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CEE" w:rsidRPr="004E6CC7" w:rsidRDefault="007E2CEE" w:rsidP="00A45EE5">
      <w:pPr>
        <w:spacing w:after="0" w:line="240" w:lineRule="auto"/>
        <w:jc w:val="right"/>
        <w:rPr>
          <w:rFonts w:ascii="Times New Roman" w:hAnsi="Times New Roman" w:cs="Times New Roman"/>
          <w:i/>
          <w:iCs/>
          <w:sz w:val="24"/>
          <w:szCs w:val="24"/>
        </w:rPr>
      </w:pPr>
    </w:p>
    <w:p w:rsidR="00EF6E03" w:rsidRPr="000543CA" w:rsidRDefault="00EF6E03" w:rsidP="00EF6E03">
      <w:pPr>
        <w:rPr>
          <w:rFonts w:ascii="Times New Roman" w:hAnsi="Times New Roman" w:cs="Times New Roman"/>
          <w:color w:val="FF0000"/>
        </w:rPr>
      </w:pPr>
    </w:p>
    <w:p w:rsidR="00EF6E03" w:rsidRPr="00C001F7" w:rsidRDefault="00EF6E03" w:rsidP="00EF6E03">
      <w:pPr>
        <w:jc w:val="center"/>
        <w:rPr>
          <w:rFonts w:ascii="Times New Roman" w:hAnsi="Times New Roman" w:cs="Times New Roman"/>
          <w:b/>
          <w:sz w:val="28"/>
          <w:szCs w:val="28"/>
        </w:rPr>
      </w:pPr>
      <w:r w:rsidRPr="00C001F7">
        <w:rPr>
          <w:rFonts w:ascii="Times New Roman" w:hAnsi="Times New Roman" w:cs="Times New Roman"/>
          <w:b/>
          <w:sz w:val="28"/>
          <w:szCs w:val="28"/>
        </w:rPr>
        <w:t>Пояснительная записка</w:t>
      </w:r>
    </w:p>
    <w:p w:rsidR="00EF6E03" w:rsidRPr="005D33AB" w:rsidRDefault="00EF6E03" w:rsidP="009D256C">
      <w:pPr>
        <w:spacing w:line="360" w:lineRule="auto"/>
        <w:jc w:val="both"/>
        <w:rPr>
          <w:rFonts w:ascii="Times New Roman" w:hAnsi="Times New Roman" w:cs="Times New Roman"/>
          <w:sz w:val="24"/>
          <w:szCs w:val="24"/>
        </w:rPr>
      </w:pPr>
      <w:proofErr w:type="gramStart"/>
      <w:r w:rsidRPr="00F278E7">
        <w:rPr>
          <w:rFonts w:ascii="Times New Roman" w:hAnsi="Times New Roman" w:cs="Times New Roman"/>
          <w:sz w:val="24"/>
          <w:szCs w:val="24"/>
        </w:rPr>
        <w:t>Данная рабочая программа составлена в соответствии с Федеральным государственным стандартам основного общего образования по обществознанию, утвержденным приказом Министерства науки России  от 17.12.2010г №189</w:t>
      </w:r>
      <w:r w:rsidR="00F13FE4">
        <w:rPr>
          <w:rFonts w:ascii="Times New Roman" w:hAnsi="Times New Roman" w:cs="Times New Roman"/>
          <w:sz w:val="24"/>
          <w:szCs w:val="24"/>
        </w:rPr>
        <w:t>7</w:t>
      </w:r>
      <w:r w:rsidRPr="00F278E7">
        <w:rPr>
          <w:rFonts w:ascii="Times New Roman" w:hAnsi="Times New Roman" w:cs="Times New Roman"/>
          <w:sz w:val="24"/>
          <w:szCs w:val="24"/>
        </w:rPr>
        <w:t xml:space="preserve"> «Об утверждении  федерального государственного стандарта основного  общего образования» (зарегистрировано в Минюсте РФ 01.02.2011г №19644)</w:t>
      </w:r>
      <w:r w:rsidR="00F13FE4">
        <w:rPr>
          <w:rFonts w:ascii="Times New Roman" w:hAnsi="Times New Roman" w:cs="Times New Roman"/>
          <w:sz w:val="24"/>
          <w:szCs w:val="24"/>
        </w:rPr>
        <w:t>;</w:t>
      </w:r>
      <w:proofErr w:type="gramEnd"/>
      <w:r w:rsidR="00F13FE4">
        <w:rPr>
          <w:rFonts w:ascii="Times New Roman" w:hAnsi="Times New Roman" w:cs="Times New Roman"/>
          <w:sz w:val="24"/>
          <w:szCs w:val="24"/>
        </w:rPr>
        <w:t xml:space="preserve"> </w:t>
      </w:r>
      <w:r w:rsidRPr="00F278E7">
        <w:rPr>
          <w:rFonts w:ascii="Times New Roman" w:hAnsi="Times New Roman" w:cs="Times New Roman"/>
          <w:sz w:val="24"/>
          <w:szCs w:val="24"/>
        </w:rPr>
        <w:t>на основе примерной основной образовательной программы основного общего образования по ОДНКНР, (протокол от 8 апреля 2015г №1/15 федерального методического объединения по общему образованию</w:t>
      </w:r>
      <w:proofErr w:type="gramStart"/>
      <w:r w:rsidRPr="00F278E7">
        <w:rPr>
          <w:rFonts w:ascii="Times New Roman" w:hAnsi="Times New Roman" w:cs="Times New Roman"/>
          <w:sz w:val="24"/>
          <w:szCs w:val="24"/>
        </w:rPr>
        <w:t>)и</w:t>
      </w:r>
      <w:proofErr w:type="gramEnd"/>
      <w:r w:rsidRPr="00F278E7">
        <w:rPr>
          <w:rFonts w:ascii="Times New Roman" w:hAnsi="Times New Roman" w:cs="Times New Roman"/>
          <w:sz w:val="24"/>
          <w:szCs w:val="24"/>
        </w:rPr>
        <w:t xml:space="preserve"> авторской программы  комплексного учебного курса «Основы духовно-нравственной культуры народов России» авторы</w:t>
      </w:r>
      <w:r w:rsidRPr="00F278E7">
        <w:rPr>
          <w:rFonts w:ascii="Times New Roman" w:hAnsi="Times New Roman" w:cs="Times New Roman"/>
          <w:bCs/>
          <w:sz w:val="24"/>
          <w:szCs w:val="24"/>
        </w:rPr>
        <w:t xml:space="preserve">: Н.Ф. Виноградова, В.И. Власенко, А.В. </w:t>
      </w:r>
      <w:proofErr w:type="spellStart"/>
      <w:r w:rsidRPr="00F278E7">
        <w:rPr>
          <w:rFonts w:ascii="Times New Roman" w:hAnsi="Times New Roman" w:cs="Times New Roman"/>
          <w:bCs/>
          <w:sz w:val="24"/>
          <w:szCs w:val="24"/>
        </w:rPr>
        <w:t>Поляков</w:t>
      </w:r>
      <w:r w:rsidRPr="00F278E7">
        <w:rPr>
          <w:rFonts w:ascii="Times New Roman" w:hAnsi="Times New Roman" w:cs="Times New Roman"/>
          <w:spacing w:val="-2"/>
          <w:sz w:val="24"/>
          <w:szCs w:val="24"/>
        </w:rPr>
        <w:t>из</w:t>
      </w:r>
      <w:proofErr w:type="spellEnd"/>
      <w:r w:rsidRPr="00F278E7">
        <w:rPr>
          <w:rFonts w:ascii="Times New Roman" w:hAnsi="Times New Roman" w:cs="Times New Roman"/>
          <w:spacing w:val="-2"/>
          <w:sz w:val="24"/>
          <w:szCs w:val="24"/>
        </w:rPr>
        <w:t xml:space="preserve"> сборника Система учебников «Алгоритм успеха». Примерная основная </w:t>
      </w:r>
      <w:r w:rsidRPr="00F278E7">
        <w:rPr>
          <w:rFonts w:ascii="Times New Roman" w:hAnsi="Times New Roman" w:cs="Times New Roman"/>
          <w:spacing w:val="-1"/>
          <w:sz w:val="24"/>
          <w:szCs w:val="24"/>
        </w:rPr>
        <w:t xml:space="preserve">образовательная программа образовательного учреждения: основная школа. </w:t>
      </w:r>
      <w:r w:rsidRPr="00F278E7">
        <w:rPr>
          <w:rFonts w:ascii="Times New Roman" w:hAnsi="Times New Roman" w:cs="Times New Roman"/>
          <w:sz w:val="24"/>
          <w:szCs w:val="24"/>
        </w:rPr>
        <w:t xml:space="preserve">— М.: </w:t>
      </w:r>
      <w:proofErr w:type="spellStart"/>
      <w:r w:rsidRPr="00F278E7">
        <w:rPr>
          <w:rFonts w:ascii="Times New Roman" w:hAnsi="Times New Roman" w:cs="Times New Roman"/>
          <w:sz w:val="24"/>
          <w:szCs w:val="24"/>
        </w:rPr>
        <w:t>Вентана</w:t>
      </w:r>
      <w:proofErr w:type="spellEnd"/>
      <w:r w:rsidRPr="00F278E7">
        <w:rPr>
          <w:rFonts w:ascii="Times New Roman" w:hAnsi="Times New Roman" w:cs="Times New Roman"/>
          <w:sz w:val="24"/>
          <w:szCs w:val="24"/>
        </w:rPr>
        <w:t xml:space="preserve">-Граф, </w:t>
      </w:r>
      <w:r w:rsidRPr="005D33AB">
        <w:rPr>
          <w:rFonts w:ascii="Times New Roman" w:hAnsi="Times New Roman" w:cs="Times New Roman"/>
          <w:sz w:val="24"/>
          <w:szCs w:val="24"/>
        </w:rPr>
        <w:t>2015г.</w:t>
      </w:r>
    </w:p>
    <w:p w:rsidR="00D74E9A" w:rsidRPr="005D33AB" w:rsidRDefault="00F13FE4" w:rsidP="005D33AB">
      <w:pPr>
        <w:spacing w:line="360" w:lineRule="auto"/>
        <w:jc w:val="both"/>
        <w:rPr>
          <w:rFonts w:ascii="Times New Roman" w:hAnsi="Times New Roman" w:cs="Times New Roman"/>
          <w:color w:val="000000"/>
          <w:sz w:val="24"/>
          <w:szCs w:val="24"/>
        </w:rPr>
      </w:pPr>
      <w:r w:rsidRPr="0085018C">
        <w:rPr>
          <w:rFonts w:ascii="Times New Roman" w:hAnsi="Times New Roman" w:cs="Times New Roman"/>
          <w:sz w:val="24"/>
          <w:szCs w:val="24"/>
        </w:rPr>
        <w:t xml:space="preserve">Рабочая программа </w:t>
      </w:r>
      <w:r w:rsidR="005D33AB">
        <w:rPr>
          <w:rFonts w:ascii="Times New Roman" w:hAnsi="Times New Roman" w:cs="Times New Roman"/>
          <w:sz w:val="24"/>
          <w:szCs w:val="24"/>
        </w:rPr>
        <w:t xml:space="preserve">ОДНКНР в 6 классе </w:t>
      </w:r>
      <w:r w:rsidRPr="0085018C">
        <w:rPr>
          <w:rFonts w:ascii="Times New Roman" w:hAnsi="Times New Roman" w:cs="Times New Roman"/>
          <w:sz w:val="24"/>
          <w:szCs w:val="24"/>
        </w:rPr>
        <w:t xml:space="preserve">соответствует  учебному плану  МБОУ  Волочаевской СОШ,  рассчитана на </w:t>
      </w:r>
      <w:r>
        <w:rPr>
          <w:rFonts w:ascii="Times New Roman" w:hAnsi="Times New Roman" w:cs="Times New Roman"/>
          <w:sz w:val="24"/>
          <w:szCs w:val="24"/>
        </w:rPr>
        <w:t>35 часов (1 час</w:t>
      </w:r>
      <w:r w:rsidRPr="0085018C">
        <w:rPr>
          <w:rFonts w:ascii="Times New Roman" w:hAnsi="Times New Roman" w:cs="Times New Roman"/>
          <w:sz w:val="24"/>
          <w:szCs w:val="24"/>
        </w:rPr>
        <w:t xml:space="preserve"> в неделю при 35 учебных неделях).</w:t>
      </w:r>
      <w:r w:rsidR="005D33AB" w:rsidRPr="005D33AB">
        <w:rPr>
          <w:rFonts w:ascii="Times New Roman" w:hAnsi="Times New Roman" w:cs="Times New Roman"/>
          <w:sz w:val="24"/>
          <w:szCs w:val="24"/>
        </w:rPr>
        <w:t xml:space="preserve"> </w:t>
      </w:r>
      <w:r w:rsidR="005D33AB" w:rsidRPr="0085018C">
        <w:rPr>
          <w:rFonts w:ascii="Times New Roman" w:hAnsi="Times New Roman" w:cs="Times New Roman"/>
          <w:sz w:val="24"/>
          <w:szCs w:val="24"/>
        </w:rPr>
        <w:t>Р</w:t>
      </w:r>
      <w:r w:rsidR="00EF6E03" w:rsidRPr="00F278E7">
        <w:rPr>
          <w:rFonts w:ascii="Times New Roman" w:hAnsi="Times New Roman" w:cs="Times New Roman"/>
          <w:sz w:val="24"/>
          <w:szCs w:val="24"/>
        </w:rPr>
        <w:t xml:space="preserve"> </w:t>
      </w:r>
    </w:p>
    <w:p w:rsidR="007E2CEE" w:rsidRPr="00EF6E03" w:rsidRDefault="007E2CEE" w:rsidP="00665D5E">
      <w:pPr>
        <w:spacing w:after="0" w:line="240" w:lineRule="auto"/>
        <w:ind w:left="1489"/>
        <w:jc w:val="center"/>
        <w:rPr>
          <w:rFonts w:ascii="Times New Roman" w:hAnsi="Times New Roman" w:cs="Times New Roman"/>
          <w:b/>
          <w:bCs/>
          <w:sz w:val="28"/>
          <w:szCs w:val="28"/>
        </w:rPr>
      </w:pPr>
      <w:r w:rsidRPr="00EF6E03">
        <w:rPr>
          <w:rFonts w:ascii="Times New Roman" w:hAnsi="Times New Roman" w:cs="Times New Roman"/>
          <w:b/>
          <w:bCs/>
          <w:sz w:val="28"/>
          <w:szCs w:val="28"/>
        </w:rPr>
        <w:t>Цели и задачи</w:t>
      </w:r>
    </w:p>
    <w:p w:rsidR="00160FA4" w:rsidRPr="00160FA4" w:rsidRDefault="00160FA4" w:rsidP="00160FA4">
      <w:pPr>
        <w:spacing w:after="0" w:line="240" w:lineRule="auto"/>
        <w:ind w:left="1129"/>
        <w:rPr>
          <w:rFonts w:ascii="Times New Roman" w:hAnsi="Times New Roman" w:cs="Times New Roman"/>
          <w:b/>
          <w:bCs/>
          <w:sz w:val="24"/>
          <w:szCs w:val="24"/>
        </w:rPr>
      </w:pP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Style w:val="ab"/>
          <w:rFonts w:ascii="Times New Roman" w:hAnsi="Times New Roman" w:cs="Times New Roman"/>
          <w:color w:val="000000"/>
          <w:sz w:val="24"/>
          <w:szCs w:val="24"/>
        </w:rPr>
        <w:t xml:space="preserve">Цель курса </w:t>
      </w:r>
      <w:r w:rsidRPr="00160FA4">
        <w:rPr>
          <w:rFonts w:ascii="Times New Roman" w:hAnsi="Times New Roman" w:cs="Times New Roman"/>
          <w:sz w:val="24"/>
          <w:szCs w:val="24"/>
        </w:rPr>
        <w:t>«Основы духовно-нравственной культуры народов России» - изучение духовно-нравственной культуры многонационального народа России, её нравственных и моральных норм</w:t>
      </w:r>
      <w:r w:rsidR="0011628D">
        <w:rPr>
          <w:rFonts w:ascii="Times New Roman" w:hAnsi="Times New Roman" w:cs="Times New Roman"/>
          <w:sz w:val="24"/>
          <w:szCs w:val="24"/>
        </w:rPr>
        <w:t>.</w:t>
      </w: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Style w:val="ab"/>
          <w:rFonts w:ascii="Times New Roman" w:hAnsi="Times New Roman" w:cs="Times New Roman"/>
          <w:color w:val="000000"/>
          <w:sz w:val="24"/>
          <w:szCs w:val="24"/>
        </w:rPr>
        <w:t>Задачи</w:t>
      </w:r>
      <w:r w:rsidRPr="00160FA4">
        <w:rPr>
          <w:rFonts w:ascii="Times New Roman" w:hAnsi="Times New Roman" w:cs="Times New Roman"/>
          <w:sz w:val="24"/>
          <w:szCs w:val="24"/>
        </w:rPr>
        <w:t> изучения курса «Основы духовно-нравственной культуры народов России»:</w:t>
      </w: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 развивать представления о значении нравственных норм;</w:t>
      </w: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Style w:val="apple-tab-span"/>
          <w:rFonts w:ascii="Times New Roman" w:hAnsi="Times New Roman" w:cs="Times New Roman"/>
          <w:color w:val="000000"/>
          <w:sz w:val="24"/>
          <w:szCs w:val="24"/>
          <w:bdr w:val="none" w:sz="0" w:space="0" w:color="auto" w:frame="1"/>
        </w:rPr>
        <w:t xml:space="preserve">- изучить базовые принципы духовной </w:t>
      </w:r>
      <w:r w:rsidRPr="00160FA4">
        <w:rPr>
          <w:rFonts w:ascii="Times New Roman" w:hAnsi="Times New Roman" w:cs="Times New Roman"/>
          <w:sz w:val="24"/>
          <w:szCs w:val="24"/>
        </w:rPr>
        <w:t>культуры российского народа;</w:t>
      </w: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 обобщить знания о духовной культуре и морали;</w:t>
      </w: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 развивать способности к общению;</w:t>
      </w:r>
    </w:p>
    <w:p w:rsidR="007E2CEE" w:rsidRPr="00160FA4" w:rsidRDefault="007E2CEE" w:rsidP="00EF6E03">
      <w:pPr>
        <w:pStyle w:val="a9"/>
        <w:spacing w:line="36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 формировать этическое самосознание;</w:t>
      </w:r>
    </w:p>
    <w:p w:rsidR="007E2CEE" w:rsidRPr="00160FA4" w:rsidRDefault="007E2CEE"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r w:rsidRPr="00160FA4">
        <w:rPr>
          <w:rStyle w:val="apple-tab-span"/>
          <w:rFonts w:ascii="Times New Roman" w:hAnsi="Times New Roman" w:cs="Times New Roman"/>
          <w:color w:val="000000"/>
          <w:sz w:val="24"/>
          <w:szCs w:val="24"/>
          <w:bdr w:val="none" w:sz="0" w:space="0" w:color="auto" w:frame="1"/>
        </w:rPr>
        <w:t xml:space="preserve">- способствовать укреплению духовного единства многонационального народа России; </w:t>
      </w:r>
    </w:p>
    <w:p w:rsidR="007E2CEE" w:rsidRDefault="007E2CEE"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r w:rsidRPr="00160FA4">
        <w:rPr>
          <w:rStyle w:val="apple-tab-span"/>
          <w:rFonts w:ascii="Times New Roman" w:hAnsi="Times New Roman" w:cs="Times New Roman"/>
          <w:color w:val="000000"/>
          <w:sz w:val="24"/>
          <w:szCs w:val="24"/>
          <w:bdr w:val="none" w:sz="0" w:space="0" w:color="auto" w:frame="1"/>
        </w:rPr>
        <w:t>- воспитывать толерантность, взаимоуважение к традициям, культуре и нормам    нравственного поведения народов России</w:t>
      </w:r>
      <w:r w:rsidR="00160FA4">
        <w:rPr>
          <w:rStyle w:val="apple-tab-span"/>
          <w:rFonts w:ascii="Times New Roman" w:hAnsi="Times New Roman" w:cs="Times New Roman"/>
          <w:color w:val="000000"/>
          <w:sz w:val="24"/>
          <w:szCs w:val="24"/>
          <w:bdr w:val="none" w:sz="0" w:space="0" w:color="auto" w:frame="1"/>
        </w:rPr>
        <w:t>.</w:t>
      </w:r>
    </w:p>
    <w:p w:rsidR="005D33AB" w:rsidRDefault="005D33AB"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p>
    <w:p w:rsidR="005D33AB" w:rsidRDefault="005D33AB"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p>
    <w:p w:rsidR="005D33AB" w:rsidRDefault="005D33AB"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p>
    <w:p w:rsidR="005D33AB" w:rsidRDefault="005D33AB"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p>
    <w:p w:rsidR="005D33AB" w:rsidRDefault="005D33AB" w:rsidP="00EF6E03">
      <w:pPr>
        <w:pStyle w:val="a9"/>
        <w:spacing w:line="360" w:lineRule="auto"/>
        <w:ind w:firstLine="709"/>
        <w:jc w:val="both"/>
        <w:rPr>
          <w:rStyle w:val="apple-tab-span"/>
          <w:rFonts w:ascii="Times New Roman" w:hAnsi="Times New Roman" w:cs="Times New Roman"/>
          <w:color w:val="000000"/>
          <w:sz w:val="24"/>
          <w:szCs w:val="24"/>
          <w:bdr w:val="none" w:sz="0" w:space="0" w:color="auto" w:frame="1"/>
        </w:rPr>
      </w:pPr>
    </w:p>
    <w:p w:rsidR="00160FA4" w:rsidRDefault="00160FA4" w:rsidP="00EF6E03">
      <w:pPr>
        <w:pStyle w:val="a9"/>
        <w:spacing w:line="360" w:lineRule="auto"/>
        <w:ind w:firstLine="709"/>
        <w:jc w:val="both"/>
        <w:rPr>
          <w:rFonts w:ascii="Times New Roman" w:hAnsi="Times New Roman" w:cs="Times New Roman"/>
          <w:sz w:val="24"/>
          <w:szCs w:val="24"/>
        </w:rPr>
      </w:pPr>
    </w:p>
    <w:p w:rsidR="00EF6E03" w:rsidRPr="00EF6E03" w:rsidRDefault="00665D5E" w:rsidP="00D74E9A">
      <w:pPr>
        <w:pStyle w:val="a9"/>
        <w:rPr>
          <w:rFonts w:ascii="Times New Roman" w:hAnsi="Times New Roman" w:cs="Times New Roman"/>
          <w:b/>
          <w:bCs/>
          <w:sz w:val="28"/>
          <w:szCs w:val="28"/>
        </w:rPr>
      </w:pPr>
      <w:r>
        <w:rPr>
          <w:rFonts w:ascii="Times New Roman" w:hAnsi="Times New Roman" w:cs="Times New Roman"/>
          <w:b/>
          <w:bCs/>
          <w:sz w:val="28"/>
          <w:szCs w:val="28"/>
        </w:rPr>
        <w:t xml:space="preserve">Содержание </w:t>
      </w:r>
      <w:r w:rsidR="00EF6E03" w:rsidRPr="00EF6E03">
        <w:rPr>
          <w:rFonts w:ascii="Times New Roman" w:hAnsi="Times New Roman" w:cs="Times New Roman"/>
          <w:b/>
          <w:bCs/>
          <w:sz w:val="28"/>
          <w:szCs w:val="28"/>
        </w:rPr>
        <w:t xml:space="preserve"> «Основы духовно-нравственной культуры народов России»</w:t>
      </w:r>
    </w:p>
    <w:p w:rsidR="00EF6E03" w:rsidRDefault="00EF6E03" w:rsidP="00EF6E03">
      <w:pPr>
        <w:pStyle w:val="a9"/>
        <w:ind w:left="1489"/>
        <w:jc w:val="both"/>
        <w:rPr>
          <w:rFonts w:ascii="Times New Roman" w:hAnsi="Times New Roman" w:cs="Times New Roman"/>
          <w:b/>
          <w:bCs/>
          <w:sz w:val="24"/>
          <w:szCs w:val="24"/>
        </w:rPr>
      </w:pPr>
    </w:p>
    <w:p w:rsidR="00EF6E03" w:rsidRDefault="00D74E9A" w:rsidP="00EF6E03">
      <w:pPr>
        <w:widowControl w:val="0"/>
        <w:suppressLineNumbers/>
        <w:suppressAutoHyphen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6</w:t>
      </w:r>
      <w:r w:rsidR="000B6099">
        <w:rPr>
          <w:rFonts w:ascii="Times New Roman" w:hAnsi="Times New Roman" w:cs="Times New Roman"/>
          <w:b/>
          <w:sz w:val="24"/>
          <w:szCs w:val="24"/>
        </w:rPr>
        <w:t xml:space="preserve"> КЛАСС (35</w:t>
      </w:r>
      <w:r w:rsidR="00EF6E03">
        <w:rPr>
          <w:rFonts w:ascii="Times New Roman" w:hAnsi="Times New Roman" w:cs="Times New Roman"/>
          <w:b/>
          <w:sz w:val="24"/>
          <w:szCs w:val="24"/>
        </w:rPr>
        <w:t>ч.)</w:t>
      </w:r>
      <w:r w:rsidR="005D33AB">
        <w:rPr>
          <w:rFonts w:ascii="Times New Roman" w:hAnsi="Times New Roman" w:cs="Times New Roman"/>
          <w:b/>
          <w:sz w:val="24"/>
          <w:szCs w:val="24"/>
        </w:rPr>
        <w:t xml:space="preserve"> </w:t>
      </w:r>
    </w:p>
    <w:p w:rsidR="000B6099" w:rsidRPr="000B6099" w:rsidRDefault="000B6099" w:rsidP="000B6099">
      <w:pPr>
        <w:widowControl w:val="0"/>
        <w:suppressLineNumbers/>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Введение (1ч)</w:t>
      </w:r>
    </w:p>
    <w:p w:rsidR="00EF6E03" w:rsidRPr="007271AF" w:rsidRDefault="00EF6E03" w:rsidP="00EF6E03">
      <w:pPr>
        <w:widowControl w:val="0"/>
        <w:suppressLineNumbers/>
        <w:suppressAutoHyphens/>
        <w:spacing w:after="0" w:line="240" w:lineRule="auto"/>
        <w:ind w:firstLine="709"/>
        <w:rPr>
          <w:rFonts w:ascii="Times New Roman" w:hAnsi="Times New Roman" w:cs="Times New Roman"/>
          <w:sz w:val="24"/>
          <w:szCs w:val="24"/>
        </w:rPr>
      </w:pPr>
      <w:r w:rsidRPr="00FF219F">
        <w:rPr>
          <w:rFonts w:ascii="Times New Roman" w:hAnsi="Times New Roman" w:cs="Times New Roman"/>
          <w:b/>
          <w:sz w:val="24"/>
          <w:szCs w:val="24"/>
        </w:rPr>
        <w:t>Раздел 1</w:t>
      </w:r>
      <w:r w:rsidRPr="009B6DD1">
        <w:rPr>
          <w:rFonts w:ascii="Times New Roman" w:eastAsia="Times New Roman" w:hAnsi="Times New Roman" w:cs="Times New Roman"/>
          <w:b/>
          <w:bCs/>
          <w:iCs/>
          <w:color w:val="000000"/>
          <w:sz w:val="24"/>
          <w:szCs w:val="24"/>
          <w:lang w:eastAsia="ru-RU"/>
        </w:rPr>
        <w:t>История религий народов России</w:t>
      </w:r>
      <w:r w:rsidR="000B6099">
        <w:rPr>
          <w:rFonts w:ascii="Times New Roman" w:eastAsia="Times New Roman" w:hAnsi="Times New Roman" w:cs="Times New Roman"/>
          <w:b/>
          <w:bCs/>
          <w:iCs/>
          <w:color w:val="000000"/>
          <w:sz w:val="24"/>
          <w:szCs w:val="24"/>
          <w:lang w:eastAsia="ru-RU"/>
        </w:rPr>
        <w:t>(1</w:t>
      </w:r>
      <w:r w:rsidRPr="009B6DD1">
        <w:rPr>
          <w:rFonts w:ascii="Times New Roman" w:eastAsia="Times New Roman" w:hAnsi="Times New Roman" w:cs="Times New Roman"/>
          <w:b/>
          <w:bCs/>
          <w:iCs/>
          <w:color w:val="000000"/>
          <w:sz w:val="24"/>
          <w:szCs w:val="24"/>
          <w:lang w:eastAsia="ru-RU"/>
        </w:rPr>
        <w:t>ч)</w:t>
      </w:r>
      <w:r w:rsidRPr="000D5E52">
        <w:rPr>
          <w:rFonts w:ascii="Times New Roman" w:eastAsia="Times New Roman" w:hAnsi="Times New Roman" w:cs="Times New Roman"/>
          <w:color w:val="000000"/>
          <w:sz w:val="24"/>
          <w:szCs w:val="24"/>
          <w:lang w:eastAsia="ru-RU"/>
        </w:rPr>
        <w:br/>
      </w:r>
      <w:r w:rsidRPr="007271AF">
        <w:rPr>
          <w:rFonts w:ascii="Times New Roman" w:hAnsi="Times New Roman" w:cs="Times New Roman"/>
          <w:sz w:val="24"/>
          <w:szCs w:val="24"/>
        </w:rPr>
        <w:t>Познакомятся с религиями в советский и постсоветский периоды истории России.</w:t>
      </w:r>
    </w:p>
    <w:p w:rsidR="00EF6E03" w:rsidRPr="00F31D4F" w:rsidRDefault="00EF6E03" w:rsidP="00EF6E03">
      <w:pPr>
        <w:spacing w:after="0" w:line="240" w:lineRule="auto"/>
        <w:ind w:firstLine="709"/>
        <w:rPr>
          <w:rFonts w:ascii="Times New Roman" w:eastAsia="Times New Roman" w:hAnsi="Times New Roman" w:cs="Times New Roman"/>
          <w:b/>
          <w:bCs/>
          <w:color w:val="000000"/>
          <w:sz w:val="24"/>
          <w:szCs w:val="24"/>
          <w:lang w:eastAsia="ru-RU"/>
        </w:rPr>
      </w:pPr>
      <w:r w:rsidRPr="00FF219F">
        <w:rPr>
          <w:rFonts w:ascii="Times New Roman" w:hAnsi="Times New Roman" w:cs="Times New Roman"/>
          <w:b/>
          <w:sz w:val="24"/>
          <w:szCs w:val="24"/>
        </w:rPr>
        <w:t xml:space="preserve">Раздел 2 Православие в СССР и современной </w:t>
      </w:r>
      <w:r w:rsidRPr="00F31D4F">
        <w:rPr>
          <w:rFonts w:ascii="Times New Roman" w:hAnsi="Times New Roman" w:cs="Times New Roman"/>
          <w:b/>
          <w:sz w:val="24"/>
          <w:szCs w:val="24"/>
        </w:rPr>
        <w:t xml:space="preserve">России </w:t>
      </w:r>
      <w:r>
        <w:rPr>
          <w:rFonts w:ascii="Times New Roman" w:hAnsi="Times New Roman" w:cs="Times New Roman"/>
          <w:b/>
          <w:sz w:val="24"/>
          <w:szCs w:val="24"/>
        </w:rPr>
        <w:t>(7</w:t>
      </w:r>
      <w:r w:rsidRPr="00F31D4F">
        <w:rPr>
          <w:rFonts w:ascii="Times New Roman" w:hAnsi="Times New Roman" w:cs="Times New Roman"/>
          <w:b/>
          <w:sz w:val="24"/>
          <w:szCs w:val="24"/>
        </w:rPr>
        <w:t>ч)</w:t>
      </w:r>
    </w:p>
    <w:p w:rsidR="00EF6E03" w:rsidRPr="00F31D4F" w:rsidRDefault="00EF6E03" w:rsidP="00EF6E03">
      <w:pPr>
        <w:spacing w:after="0" w:line="240" w:lineRule="auto"/>
        <w:ind w:firstLine="709"/>
        <w:rPr>
          <w:rFonts w:ascii="Times New Roman" w:eastAsia="Times New Roman" w:hAnsi="Times New Roman" w:cs="Times New Roman"/>
          <w:bCs/>
          <w:color w:val="000000"/>
          <w:sz w:val="24"/>
          <w:szCs w:val="24"/>
          <w:lang w:eastAsia="ru-RU"/>
        </w:rPr>
      </w:pPr>
      <w:r w:rsidRPr="00F31D4F">
        <w:rPr>
          <w:rFonts w:ascii="Times New Roman" w:eastAsia="Times New Roman" w:hAnsi="Times New Roman" w:cs="Times New Roman"/>
          <w:bCs/>
          <w:color w:val="000000"/>
          <w:sz w:val="24"/>
          <w:szCs w:val="24"/>
          <w:lang w:eastAsia="ru-RU"/>
        </w:rPr>
        <w:t xml:space="preserve">История </w:t>
      </w:r>
      <w:proofErr w:type="spellStart"/>
      <w:r w:rsidRPr="00F31D4F">
        <w:rPr>
          <w:rFonts w:ascii="Times New Roman" w:eastAsia="Times New Roman" w:hAnsi="Times New Roman" w:cs="Times New Roman"/>
          <w:bCs/>
          <w:color w:val="000000"/>
          <w:sz w:val="24"/>
          <w:szCs w:val="24"/>
          <w:lang w:eastAsia="ru-RU"/>
        </w:rPr>
        <w:t>возникновения</w:t>
      </w:r>
      <w:proofErr w:type="gramStart"/>
      <w:r>
        <w:rPr>
          <w:rFonts w:ascii="Times New Roman" w:eastAsia="Times New Roman" w:hAnsi="Times New Roman" w:cs="Times New Roman"/>
          <w:bCs/>
          <w:color w:val="000000"/>
          <w:sz w:val="24"/>
          <w:szCs w:val="24"/>
          <w:lang w:eastAsia="ru-RU"/>
        </w:rPr>
        <w:t>.</w:t>
      </w:r>
      <w:r w:rsidRPr="00F31D4F">
        <w:rPr>
          <w:rFonts w:ascii="Times New Roman" w:eastAsia="Times New Roman" w:hAnsi="Times New Roman" w:cs="Times New Roman"/>
          <w:bCs/>
          <w:color w:val="000000"/>
          <w:sz w:val="24"/>
          <w:szCs w:val="24"/>
          <w:lang w:eastAsia="ru-RU"/>
        </w:rPr>
        <w:t>О</w:t>
      </w:r>
      <w:proofErr w:type="gramEnd"/>
      <w:r w:rsidRPr="00F31D4F">
        <w:rPr>
          <w:rFonts w:ascii="Times New Roman" w:eastAsia="Times New Roman" w:hAnsi="Times New Roman" w:cs="Times New Roman"/>
          <w:bCs/>
          <w:color w:val="000000"/>
          <w:sz w:val="24"/>
          <w:szCs w:val="24"/>
          <w:lang w:eastAsia="ru-RU"/>
        </w:rPr>
        <w:t>бщая</w:t>
      </w:r>
      <w:proofErr w:type="spellEnd"/>
      <w:r w:rsidRPr="00F31D4F">
        <w:rPr>
          <w:rFonts w:ascii="Times New Roman" w:eastAsia="Times New Roman" w:hAnsi="Times New Roman" w:cs="Times New Roman"/>
          <w:bCs/>
          <w:color w:val="000000"/>
          <w:sz w:val="24"/>
          <w:szCs w:val="24"/>
          <w:lang w:eastAsia="ru-RU"/>
        </w:rPr>
        <w:t xml:space="preserve"> характеристика</w:t>
      </w:r>
      <w:r>
        <w:rPr>
          <w:rFonts w:ascii="Times New Roman" w:eastAsia="Times New Roman" w:hAnsi="Times New Roman" w:cs="Times New Roman"/>
          <w:bCs/>
          <w:color w:val="000000"/>
          <w:sz w:val="24"/>
          <w:szCs w:val="24"/>
          <w:lang w:eastAsia="ru-RU"/>
        </w:rPr>
        <w:t xml:space="preserve">. Духовные основы православия. Священные книги.  Семейное воспитание.  Быт, обычаи, традиции. Праздники. Искусство. </w:t>
      </w:r>
      <w:r w:rsidRPr="00F31D4F">
        <w:rPr>
          <w:rFonts w:ascii="Times New Roman" w:eastAsia="Times New Roman" w:hAnsi="Times New Roman" w:cs="Times New Roman"/>
          <w:bCs/>
          <w:color w:val="000000"/>
          <w:sz w:val="24"/>
          <w:szCs w:val="24"/>
          <w:lang w:eastAsia="ru-RU"/>
        </w:rPr>
        <w:t xml:space="preserve">Православие в </w:t>
      </w:r>
      <w:proofErr w:type="spellStart"/>
      <w:r w:rsidRPr="00F31D4F">
        <w:rPr>
          <w:rFonts w:ascii="Times New Roman" w:eastAsia="Times New Roman" w:hAnsi="Times New Roman" w:cs="Times New Roman"/>
          <w:bCs/>
          <w:color w:val="000000"/>
          <w:sz w:val="24"/>
          <w:szCs w:val="24"/>
          <w:lang w:eastAsia="ru-RU"/>
        </w:rPr>
        <w:t>СССР</w:t>
      </w:r>
      <w:proofErr w:type="gramStart"/>
      <w:r>
        <w:rPr>
          <w:rFonts w:ascii="Times New Roman" w:eastAsia="Times New Roman" w:hAnsi="Times New Roman" w:cs="Times New Roman"/>
          <w:bCs/>
          <w:color w:val="000000"/>
          <w:sz w:val="24"/>
          <w:szCs w:val="24"/>
          <w:lang w:eastAsia="ru-RU"/>
        </w:rPr>
        <w:t>.</w:t>
      </w:r>
      <w:r w:rsidRPr="00F31D4F">
        <w:rPr>
          <w:rFonts w:ascii="Times New Roman" w:eastAsia="Times New Roman" w:hAnsi="Times New Roman" w:cs="Times New Roman"/>
          <w:bCs/>
          <w:color w:val="000000"/>
          <w:sz w:val="24"/>
          <w:szCs w:val="24"/>
          <w:lang w:eastAsia="ru-RU"/>
        </w:rPr>
        <w:t>П</w:t>
      </w:r>
      <w:proofErr w:type="gramEnd"/>
      <w:r w:rsidRPr="00F31D4F">
        <w:rPr>
          <w:rFonts w:ascii="Times New Roman" w:eastAsia="Times New Roman" w:hAnsi="Times New Roman" w:cs="Times New Roman"/>
          <w:bCs/>
          <w:color w:val="000000"/>
          <w:sz w:val="24"/>
          <w:szCs w:val="24"/>
          <w:lang w:eastAsia="ru-RU"/>
        </w:rPr>
        <w:t>равославие</w:t>
      </w:r>
      <w:proofErr w:type="spellEnd"/>
      <w:r w:rsidRPr="00F31D4F">
        <w:rPr>
          <w:rFonts w:ascii="Times New Roman" w:eastAsia="Times New Roman" w:hAnsi="Times New Roman" w:cs="Times New Roman"/>
          <w:bCs/>
          <w:color w:val="000000"/>
          <w:sz w:val="24"/>
          <w:szCs w:val="24"/>
          <w:lang w:eastAsia="ru-RU"/>
        </w:rPr>
        <w:t xml:space="preserve"> в современной России</w:t>
      </w:r>
      <w:r>
        <w:rPr>
          <w:rFonts w:ascii="Times New Roman" w:eastAsia="Times New Roman" w:hAnsi="Times New Roman" w:cs="Times New Roman"/>
          <w:bCs/>
          <w:color w:val="000000"/>
          <w:sz w:val="24"/>
          <w:szCs w:val="24"/>
          <w:lang w:eastAsia="ru-RU"/>
        </w:rPr>
        <w:t>.</w:t>
      </w:r>
    </w:p>
    <w:p w:rsidR="00EF6E03" w:rsidRPr="007271AF" w:rsidRDefault="00EF6E03" w:rsidP="00EF6E03">
      <w:pPr>
        <w:spacing w:after="0" w:line="240" w:lineRule="auto"/>
        <w:ind w:firstLine="709"/>
        <w:rPr>
          <w:rFonts w:ascii="Times New Roman" w:eastAsia="Times New Roman" w:hAnsi="Times New Roman" w:cs="Times New Roman"/>
          <w:bCs/>
          <w:color w:val="000000"/>
          <w:sz w:val="24"/>
          <w:szCs w:val="24"/>
          <w:lang w:eastAsia="ru-RU"/>
        </w:rPr>
      </w:pPr>
      <w:r w:rsidRPr="00FF219F">
        <w:rPr>
          <w:rFonts w:ascii="Times New Roman" w:hAnsi="Times New Roman" w:cs="Times New Roman"/>
          <w:b/>
          <w:sz w:val="24"/>
          <w:szCs w:val="24"/>
        </w:rPr>
        <w:t xml:space="preserve">Раздел 3 Ислам в СССР и современной России </w:t>
      </w:r>
      <w:r>
        <w:rPr>
          <w:rFonts w:ascii="Times New Roman" w:hAnsi="Times New Roman" w:cs="Times New Roman"/>
          <w:b/>
          <w:sz w:val="24"/>
          <w:szCs w:val="24"/>
        </w:rPr>
        <w:t>(7ч)</w:t>
      </w:r>
    </w:p>
    <w:p w:rsidR="00EF6E03" w:rsidRPr="00F31D4F" w:rsidRDefault="00EF6E03" w:rsidP="00EF6E03">
      <w:pPr>
        <w:spacing w:after="0" w:line="240" w:lineRule="auto"/>
        <w:ind w:firstLine="709"/>
        <w:rPr>
          <w:rFonts w:ascii="Times New Roman" w:eastAsia="Times New Roman" w:hAnsi="Times New Roman" w:cs="Times New Roman"/>
          <w:bCs/>
          <w:color w:val="000000"/>
          <w:sz w:val="24"/>
          <w:szCs w:val="24"/>
          <w:lang w:eastAsia="ru-RU"/>
        </w:rPr>
      </w:pPr>
      <w:r w:rsidRPr="00F31D4F">
        <w:rPr>
          <w:rFonts w:ascii="Times New Roman" w:eastAsia="Times New Roman" w:hAnsi="Times New Roman" w:cs="Times New Roman"/>
          <w:bCs/>
          <w:color w:val="000000"/>
          <w:sz w:val="24"/>
          <w:szCs w:val="24"/>
          <w:lang w:eastAsia="ru-RU"/>
        </w:rPr>
        <w:t xml:space="preserve">История </w:t>
      </w:r>
      <w:proofErr w:type="spellStart"/>
      <w:r w:rsidRPr="00F31D4F">
        <w:rPr>
          <w:rFonts w:ascii="Times New Roman" w:eastAsia="Times New Roman" w:hAnsi="Times New Roman" w:cs="Times New Roman"/>
          <w:bCs/>
          <w:color w:val="000000"/>
          <w:sz w:val="24"/>
          <w:szCs w:val="24"/>
          <w:lang w:eastAsia="ru-RU"/>
        </w:rPr>
        <w:t>возникновения</w:t>
      </w:r>
      <w:proofErr w:type="gramStart"/>
      <w:r>
        <w:rPr>
          <w:rFonts w:ascii="Times New Roman" w:eastAsia="Times New Roman" w:hAnsi="Times New Roman" w:cs="Times New Roman"/>
          <w:bCs/>
          <w:color w:val="000000"/>
          <w:sz w:val="24"/>
          <w:szCs w:val="24"/>
          <w:lang w:eastAsia="ru-RU"/>
        </w:rPr>
        <w:t>.</w:t>
      </w:r>
      <w:r w:rsidRPr="00F31D4F">
        <w:rPr>
          <w:rFonts w:ascii="Times New Roman" w:eastAsia="Times New Roman" w:hAnsi="Times New Roman" w:cs="Times New Roman"/>
          <w:bCs/>
          <w:color w:val="000000"/>
          <w:sz w:val="24"/>
          <w:szCs w:val="24"/>
          <w:lang w:eastAsia="ru-RU"/>
        </w:rPr>
        <w:t>О</w:t>
      </w:r>
      <w:proofErr w:type="gramEnd"/>
      <w:r w:rsidRPr="00F31D4F">
        <w:rPr>
          <w:rFonts w:ascii="Times New Roman" w:eastAsia="Times New Roman" w:hAnsi="Times New Roman" w:cs="Times New Roman"/>
          <w:bCs/>
          <w:color w:val="000000"/>
          <w:sz w:val="24"/>
          <w:szCs w:val="24"/>
          <w:lang w:eastAsia="ru-RU"/>
        </w:rPr>
        <w:t>бщая</w:t>
      </w:r>
      <w:proofErr w:type="spellEnd"/>
      <w:r w:rsidRPr="00F31D4F">
        <w:rPr>
          <w:rFonts w:ascii="Times New Roman" w:eastAsia="Times New Roman" w:hAnsi="Times New Roman" w:cs="Times New Roman"/>
          <w:bCs/>
          <w:color w:val="000000"/>
          <w:sz w:val="24"/>
          <w:szCs w:val="24"/>
          <w:lang w:eastAsia="ru-RU"/>
        </w:rPr>
        <w:t xml:space="preserve"> характеристика</w:t>
      </w:r>
      <w:r>
        <w:rPr>
          <w:rFonts w:ascii="Times New Roman" w:eastAsia="Times New Roman" w:hAnsi="Times New Roman" w:cs="Times New Roman"/>
          <w:bCs/>
          <w:color w:val="000000"/>
          <w:sz w:val="24"/>
          <w:szCs w:val="24"/>
          <w:lang w:eastAsia="ru-RU"/>
        </w:rPr>
        <w:t>.  Духовные основы православия. Священные книги.  Семейное воспитание.  Быт, обычаи, традиции. Праздники. Искусство.</w:t>
      </w:r>
    </w:p>
    <w:p w:rsidR="00EF6E03" w:rsidRPr="00F31D4F" w:rsidRDefault="00EF6E03" w:rsidP="00EF6E03">
      <w:pPr>
        <w:spacing w:after="0" w:line="240" w:lineRule="auto"/>
        <w:ind w:firstLine="709"/>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Ислам </w:t>
      </w:r>
      <w:r w:rsidRPr="00F31D4F">
        <w:rPr>
          <w:rFonts w:ascii="Times New Roman" w:eastAsia="Times New Roman" w:hAnsi="Times New Roman" w:cs="Times New Roman"/>
          <w:bCs/>
          <w:color w:val="000000"/>
          <w:sz w:val="24"/>
          <w:szCs w:val="24"/>
          <w:lang w:eastAsia="ru-RU"/>
        </w:rPr>
        <w:t xml:space="preserve"> в СССР</w:t>
      </w:r>
      <w:r>
        <w:rPr>
          <w:rFonts w:ascii="Times New Roman" w:eastAsia="Times New Roman" w:hAnsi="Times New Roman" w:cs="Times New Roman"/>
          <w:bCs/>
          <w:color w:val="000000"/>
          <w:sz w:val="24"/>
          <w:szCs w:val="24"/>
          <w:lang w:eastAsia="ru-RU"/>
        </w:rPr>
        <w:t xml:space="preserve">.   Ислам </w:t>
      </w:r>
      <w:r w:rsidRPr="00F31D4F">
        <w:rPr>
          <w:rFonts w:ascii="Times New Roman" w:eastAsia="Times New Roman" w:hAnsi="Times New Roman" w:cs="Times New Roman"/>
          <w:bCs/>
          <w:color w:val="000000"/>
          <w:sz w:val="24"/>
          <w:szCs w:val="24"/>
          <w:lang w:eastAsia="ru-RU"/>
        </w:rPr>
        <w:t xml:space="preserve"> в современной России</w:t>
      </w:r>
      <w:r>
        <w:rPr>
          <w:rFonts w:ascii="Times New Roman" w:eastAsia="Times New Roman" w:hAnsi="Times New Roman" w:cs="Times New Roman"/>
          <w:bCs/>
          <w:color w:val="000000"/>
          <w:sz w:val="24"/>
          <w:szCs w:val="24"/>
          <w:lang w:eastAsia="ru-RU"/>
        </w:rPr>
        <w:t>.</w:t>
      </w:r>
    </w:p>
    <w:p w:rsidR="00EF6E03" w:rsidRPr="007271AF"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 xml:space="preserve">Раздел 4. </w:t>
      </w:r>
      <w:r w:rsidRPr="00FF219F">
        <w:rPr>
          <w:rFonts w:ascii="Times New Roman" w:hAnsi="Times New Roman" w:cs="Times New Roman"/>
          <w:b/>
          <w:sz w:val="24"/>
          <w:szCs w:val="24"/>
        </w:rPr>
        <w:t xml:space="preserve"> Иудаизм в СССР и современной России </w:t>
      </w:r>
      <w:r>
        <w:rPr>
          <w:rFonts w:ascii="Times New Roman" w:hAnsi="Times New Roman" w:cs="Times New Roman"/>
          <w:b/>
          <w:sz w:val="24"/>
          <w:szCs w:val="24"/>
        </w:rPr>
        <w:t>(7ч)</w:t>
      </w:r>
      <w:r w:rsidRPr="000D5E52">
        <w:rPr>
          <w:rFonts w:ascii="Times New Roman" w:eastAsia="Times New Roman" w:hAnsi="Times New Roman" w:cs="Times New Roman"/>
          <w:b/>
          <w:bCs/>
          <w:color w:val="000000"/>
          <w:sz w:val="24"/>
          <w:szCs w:val="24"/>
          <w:lang w:eastAsia="ru-RU"/>
        </w:rPr>
        <w:t> </w:t>
      </w:r>
    </w:p>
    <w:p w:rsidR="00EF6E03" w:rsidRPr="001A4F94" w:rsidRDefault="00EF6E03" w:rsidP="00EF6E03">
      <w:pPr>
        <w:spacing w:after="0" w:line="240" w:lineRule="auto"/>
        <w:ind w:firstLine="709"/>
        <w:rPr>
          <w:rFonts w:ascii="Times New Roman" w:eastAsia="Times New Roman" w:hAnsi="Times New Roman" w:cs="Times New Roman"/>
          <w:bCs/>
          <w:color w:val="000000"/>
          <w:sz w:val="24"/>
          <w:szCs w:val="24"/>
          <w:lang w:eastAsia="ru-RU"/>
        </w:rPr>
      </w:pPr>
      <w:r w:rsidRPr="00B15AE1">
        <w:rPr>
          <w:rFonts w:ascii="Times New Roman" w:eastAsia="Times New Roman" w:hAnsi="Times New Roman" w:cs="Times New Roman"/>
          <w:bCs/>
          <w:iCs/>
          <w:color w:val="000000"/>
          <w:sz w:val="24"/>
          <w:szCs w:val="24"/>
          <w:lang w:eastAsia="ru-RU"/>
        </w:rPr>
        <w:t xml:space="preserve">История возникновения </w:t>
      </w:r>
      <w:proofErr w:type="spellStart"/>
      <w:r w:rsidRPr="00B15AE1">
        <w:rPr>
          <w:rFonts w:ascii="Times New Roman" w:eastAsia="Times New Roman" w:hAnsi="Times New Roman" w:cs="Times New Roman"/>
          <w:bCs/>
          <w:iCs/>
          <w:color w:val="000000"/>
          <w:sz w:val="24"/>
          <w:szCs w:val="24"/>
          <w:lang w:eastAsia="ru-RU"/>
        </w:rPr>
        <w:t>иудаизма</w:t>
      </w:r>
      <w:proofErr w:type="gramStart"/>
      <w:r w:rsidRPr="00B15AE1">
        <w:rPr>
          <w:rFonts w:ascii="Times New Roman" w:eastAsia="Times New Roman" w:hAnsi="Times New Roman" w:cs="Times New Roman"/>
          <w:bCs/>
          <w:iCs/>
          <w:color w:val="000000"/>
          <w:sz w:val="24"/>
          <w:szCs w:val="24"/>
          <w:lang w:eastAsia="ru-RU"/>
        </w:rPr>
        <w:t>.</w:t>
      </w:r>
      <w:r w:rsidRPr="000D5E52">
        <w:rPr>
          <w:rFonts w:ascii="Times New Roman" w:eastAsia="Times New Roman" w:hAnsi="Times New Roman" w:cs="Times New Roman"/>
          <w:color w:val="000000"/>
          <w:sz w:val="24"/>
          <w:szCs w:val="24"/>
          <w:lang w:eastAsia="ru-RU"/>
        </w:rPr>
        <w:t>В</w:t>
      </w:r>
      <w:proofErr w:type="gramEnd"/>
      <w:r w:rsidRPr="000D5E52">
        <w:rPr>
          <w:rFonts w:ascii="Times New Roman" w:eastAsia="Times New Roman" w:hAnsi="Times New Roman" w:cs="Times New Roman"/>
          <w:color w:val="000000"/>
          <w:sz w:val="24"/>
          <w:szCs w:val="24"/>
          <w:lang w:eastAsia="ru-RU"/>
        </w:rPr>
        <w:t>озникновение</w:t>
      </w:r>
      <w:proofErr w:type="spellEnd"/>
      <w:r w:rsidRPr="000D5E52">
        <w:rPr>
          <w:rFonts w:ascii="Times New Roman" w:eastAsia="Times New Roman" w:hAnsi="Times New Roman" w:cs="Times New Roman"/>
          <w:color w:val="000000"/>
          <w:sz w:val="24"/>
          <w:szCs w:val="24"/>
          <w:lang w:eastAsia="ru-RU"/>
        </w:rPr>
        <w:t xml:space="preserve"> иудаизма. Народ Израиля. Патриархи. «Дарование Торы». Исход из Египта. Обретение земли обетованной. Образование Израильского царства и история эпохи Первого храма. Вавилонское пленение. Эпоха Второго храма. Падение Иудейского царства.</w:t>
      </w:r>
    </w:p>
    <w:p w:rsidR="00EF6E03" w:rsidRPr="007271AF" w:rsidRDefault="00EF6E03" w:rsidP="00EF6E03">
      <w:pPr>
        <w:spacing w:after="0" w:line="240" w:lineRule="auto"/>
        <w:ind w:firstLine="709"/>
        <w:rPr>
          <w:rFonts w:ascii="Times New Roman" w:eastAsia="Times New Roman" w:hAnsi="Times New Roman" w:cs="Times New Roman"/>
          <w:color w:val="000000"/>
          <w:sz w:val="24"/>
          <w:szCs w:val="24"/>
          <w:lang w:eastAsia="ru-RU"/>
        </w:rPr>
      </w:pPr>
      <w:proofErr w:type="gramStart"/>
      <w:r w:rsidRPr="00E105F1">
        <w:rPr>
          <w:rFonts w:ascii="Times New Roman" w:eastAsia="Times New Roman" w:hAnsi="Times New Roman" w:cs="Times New Roman"/>
          <w:iCs/>
          <w:color w:val="000000"/>
          <w:sz w:val="24"/>
          <w:szCs w:val="24"/>
          <w:lang w:eastAsia="ru-RU"/>
        </w:rPr>
        <w:t>Основные понятия и термины: </w:t>
      </w:r>
      <w:r w:rsidRPr="000D5E52">
        <w:rPr>
          <w:rFonts w:ascii="Times New Roman" w:eastAsia="Times New Roman" w:hAnsi="Times New Roman" w:cs="Times New Roman"/>
          <w:color w:val="000000"/>
          <w:sz w:val="24"/>
          <w:szCs w:val="24"/>
          <w:lang w:eastAsia="ru-RU"/>
        </w:rPr>
        <w:t>иудаизм, патриархи, диаспора, десять казней египетских, Ковчег Завета, скиния, скрижали, фарисеи, Первый и Второй храмы.</w:t>
      </w:r>
      <w:proofErr w:type="gramEnd"/>
      <w:r w:rsidRPr="000D5E52">
        <w:rPr>
          <w:rFonts w:ascii="Times New Roman" w:eastAsia="Times New Roman" w:hAnsi="Times New Roman" w:cs="Times New Roman"/>
          <w:color w:val="000000"/>
          <w:sz w:val="24"/>
          <w:szCs w:val="24"/>
          <w:lang w:eastAsia="ru-RU"/>
        </w:rPr>
        <w:t> </w:t>
      </w:r>
      <w:r w:rsidRPr="000D5E52">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 xml:space="preserve">Общая характеристика </w:t>
      </w:r>
      <w:proofErr w:type="spellStart"/>
      <w:r w:rsidRPr="00B15AE1">
        <w:rPr>
          <w:rFonts w:ascii="Times New Roman" w:eastAsia="Times New Roman" w:hAnsi="Times New Roman" w:cs="Times New Roman"/>
          <w:bCs/>
          <w:iCs/>
          <w:color w:val="000000"/>
          <w:sz w:val="24"/>
          <w:szCs w:val="24"/>
          <w:lang w:eastAsia="ru-RU"/>
        </w:rPr>
        <w:t>иудаизма</w:t>
      </w:r>
      <w:proofErr w:type="gramStart"/>
      <w:r w:rsidRPr="00B15AE1">
        <w:rPr>
          <w:rFonts w:ascii="Times New Roman" w:eastAsia="Times New Roman" w:hAnsi="Times New Roman" w:cs="Times New Roman"/>
          <w:bCs/>
          <w:iCs/>
          <w:color w:val="000000"/>
          <w:sz w:val="24"/>
          <w:szCs w:val="24"/>
          <w:lang w:eastAsia="ru-RU"/>
        </w:rPr>
        <w:t>.</w:t>
      </w:r>
      <w:r w:rsidRPr="000D5E52">
        <w:rPr>
          <w:rFonts w:ascii="Times New Roman" w:eastAsia="Times New Roman" w:hAnsi="Times New Roman" w:cs="Times New Roman"/>
          <w:color w:val="000000"/>
          <w:sz w:val="24"/>
          <w:szCs w:val="24"/>
          <w:lang w:eastAsia="ru-RU"/>
        </w:rPr>
        <w:t>Д</w:t>
      </w:r>
      <w:proofErr w:type="gramEnd"/>
      <w:r w:rsidRPr="000D5E52">
        <w:rPr>
          <w:rFonts w:ascii="Times New Roman" w:eastAsia="Times New Roman" w:hAnsi="Times New Roman" w:cs="Times New Roman"/>
          <w:color w:val="000000"/>
          <w:sz w:val="24"/>
          <w:szCs w:val="24"/>
          <w:lang w:eastAsia="ru-RU"/>
        </w:rPr>
        <w:t>есять</w:t>
      </w:r>
      <w:proofErr w:type="spellEnd"/>
      <w:r w:rsidRPr="000D5E52">
        <w:rPr>
          <w:rFonts w:ascii="Times New Roman" w:eastAsia="Times New Roman" w:hAnsi="Times New Roman" w:cs="Times New Roman"/>
          <w:color w:val="000000"/>
          <w:sz w:val="24"/>
          <w:szCs w:val="24"/>
          <w:lang w:eastAsia="ru-RU"/>
        </w:rPr>
        <w:t xml:space="preserve"> заповедей Моисея. Избранничество еврейского народа. Религиозная организация. Направления иудаизма. Синагога ‒ центр еврейской общины. Раввин – религиозный руководитель общины. Культ в </w:t>
      </w:r>
      <w:proofErr w:type="spellStart"/>
      <w:r w:rsidRPr="000D5E52">
        <w:rPr>
          <w:rFonts w:ascii="Times New Roman" w:eastAsia="Times New Roman" w:hAnsi="Times New Roman" w:cs="Times New Roman"/>
          <w:color w:val="000000"/>
          <w:sz w:val="24"/>
          <w:szCs w:val="24"/>
          <w:lang w:eastAsia="ru-RU"/>
        </w:rPr>
        <w:t>иудаизме</w:t>
      </w:r>
      <w:proofErr w:type="gramStart"/>
      <w:r w:rsidRPr="000D5E52">
        <w:rPr>
          <w:rFonts w:ascii="Times New Roman" w:eastAsia="Times New Roman" w:hAnsi="Times New Roman" w:cs="Times New Roman"/>
          <w:color w:val="000000"/>
          <w:sz w:val="24"/>
          <w:szCs w:val="24"/>
          <w:lang w:eastAsia="ru-RU"/>
        </w:rPr>
        <w:t>.</w:t>
      </w:r>
      <w:r w:rsidRPr="00E105F1">
        <w:rPr>
          <w:rFonts w:ascii="Times New Roman" w:eastAsia="Times New Roman" w:hAnsi="Times New Roman" w:cs="Times New Roman"/>
          <w:iCs/>
          <w:color w:val="000000"/>
          <w:sz w:val="24"/>
          <w:szCs w:val="24"/>
          <w:lang w:eastAsia="ru-RU"/>
        </w:rPr>
        <w:t>О</w:t>
      </w:r>
      <w:proofErr w:type="gramEnd"/>
      <w:r w:rsidRPr="00E105F1">
        <w:rPr>
          <w:rFonts w:ascii="Times New Roman" w:eastAsia="Times New Roman" w:hAnsi="Times New Roman" w:cs="Times New Roman"/>
          <w:iCs/>
          <w:color w:val="000000"/>
          <w:sz w:val="24"/>
          <w:szCs w:val="24"/>
          <w:lang w:eastAsia="ru-RU"/>
        </w:rPr>
        <w:t>сновные</w:t>
      </w:r>
      <w:proofErr w:type="spellEnd"/>
      <w:r w:rsidRPr="00E105F1">
        <w:rPr>
          <w:rFonts w:ascii="Times New Roman" w:eastAsia="Times New Roman" w:hAnsi="Times New Roman" w:cs="Times New Roman"/>
          <w:iCs/>
          <w:color w:val="000000"/>
          <w:sz w:val="24"/>
          <w:szCs w:val="24"/>
          <w:lang w:eastAsia="ru-RU"/>
        </w:rPr>
        <w:t xml:space="preserve">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заповеди, ортодоксальное направление иудаизма, синаг</w:t>
      </w:r>
      <w:r>
        <w:rPr>
          <w:rFonts w:ascii="Times New Roman" w:eastAsia="Times New Roman" w:hAnsi="Times New Roman" w:cs="Times New Roman"/>
          <w:color w:val="000000"/>
          <w:sz w:val="24"/>
          <w:szCs w:val="24"/>
          <w:lang w:eastAsia="ru-RU"/>
        </w:rPr>
        <w:t>ога, еврейская община, раввин. </w:t>
      </w:r>
    </w:p>
    <w:p w:rsidR="00EF6E03" w:rsidRPr="00EF6E03"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sidRPr="00B15AE1">
        <w:rPr>
          <w:rFonts w:ascii="Times New Roman" w:eastAsia="Times New Roman" w:hAnsi="Times New Roman" w:cs="Times New Roman"/>
          <w:bCs/>
          <w:color w:val="000000"/>
          <w:sz w:val="24"/>
          <w:szCs w:val="24"/>
          <w:lang w:eastAsia="ru-RU"/>
        </w:rPr>
        <w:t>Духовные основы иудаизм</w:t>
      </w:r>
      <w:r>
        <w:rPr>
          <w:rFonts w:ascii="Times New Roman" w:eastAsia="Times New Roman" w:hAnsi="Times New Roman" w:cs="Times New Roman"/>
          <w:bCs/>
          <w:color w:val="000000"/>
          <w:sz w:val="24"/>
          <w:szCs w:val="24"/>
          <w:lang w:eastAsia="ru-RU"/>
        </w:rPr>
        <w:t>.</w:t>
      </w:r>
      <w:r w:rsidRPr="00B15AE1">
        <w:rPr>
          <w:rFonts w:ascii="Times New Roman" w:eastAsia="Times New Roman" w:hAnsi="Times New Roman" w:cs="Times New Roman"/>
          <w:bCs/>
          <w:color w:val="000000"/>
          <w:sz w:val="24"/>
          <w:szCs w:val="24"/>
          <w:lang w:eastAsia="ru-RU"/>
        </w:rPr>
        <w:t xml:space="preserve">  </w:t>
      </w:r>
      <w:r w:rsidRPr="00E105F1">
        <w:rPr>
          <w:rFonts w:ascii="Times New Roman" w:eastAsia="Times New Roman" w:hAnsi="Times New Roman" w:cs="Times New Roman"/>
          <w:bCs/>
          <w:iCs/>
          <w:color w:val="000000"/>
          <w:sz w:val="24"/>
          <w:szCs w:val="24"/>
          <w:lang w:eastAsia="ru-RU"/>
        </w:rPr>
        <w:t xml:space="preserve">Основы </w:t>
      </w:r>
      <w:proofErr w:type="spellStart"/>
      <w:r w:rsidRPr="00E105F1">
        <w:rPr>
          <w:rFonts w:ascii="Times New Roman" w:eastAsia="Times New Roman" w:hAnsi="Times New Roman" w:cs="Times New Roman"/>
          <w:bCs/>
          <w:iCs/>
          <w:color w:val="000000"/>
          <w:sz w:val="24"/>
          <w:szCs w:val="24"/>
          <w:lang w:eastAsia="ru-RU"/>
        </w:rPr>
        <w:t>вероучения</w:t>
      </w:r>
      <w:r w:rsidRPr="000D5E52">
        <w:rPr>
          <w:rFonts w:ascii="Times New Roman" w:eastAsia="Times New Roman" w:hAnsi="Times New Roman" w:cs="Times New Roman"/>
          <w:color w:val="000000"/>
          <w:sz w:val="24"/>
          <w:szCs w:val="24"/>
          <w:lang w:eastAsia="ru-RU"/>
        </w:rPr>
        <w:t>Введение</w:t>
      </w:r>
      <w:proofErr w:type="spellEnd"/>
      <w:r w:rsidRPr="000D5E52">
        <w:rPr>
          <w:rFonts w:ascii="Times New Roman" w:eastAsia="Times New Roman" w:hAnsi="Times New Roman" w:cs="Times New Roman"/>
          <w:color w:val="000000"/>
          <w:sz w:val="24"/>
          <w:szCs w:val="24"/>
          <w:lang w:eastAsia="ru-RU"/>
        </w:rPr>
        <w:t xml:space="preserve"> в иудейскую духовную традицию. Вера в единого Бога. Десять Синайских Заповедей. Ответственное принятие 613 заповедей. Заповеди и Завет в жизни иудея.</w:t>
      </w:r>
    </w:p>
    <w:p w:rsidR="00EF6E03" w:rsidRPr="00EF6E03"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sidRPr="000D5E52">
        <w:rPr>
          <w:rFonts w:ascii="Times New Roman" w:eastAsia="Times New Roman" w:hAnsi="Times New Roman" w:cs="Times New Roman"/>
          <w:i/>
          <w:iCs/>
          <w:color w:val="000000"/>
          <w:sz w:val="24"/>
          <w:szCs w:val="24"/>
          <w:lang w:eastAsia="ru-RU"/>
        </w:rPr>
        <w:t xml:space="preserve">Основные понятия и термины: </w:t>
      </w:r>
      <w:proofErr w:type="spellStart"/>
      <w:r w:rsidRPr="000D5E52">
        <w:rPr>
          <w:rFonts w:ascii="Times New Roman" w:eastAsia="Times New Roman" w:hAnsi="Times New Roman" w:cs="Times New Roman"/>
          <w:i/>
          <w:iCs/>
          <w:color w:val="000000"/>
          <w:sz w:val="24"/>
          <w:szCs w:val="24"/>
          <w:lang w:eastAsia="ru-RU"/>
        </w:rPr>
        <w:t>богоизбранный</w:t>
      </w:r>
      <w:proofErr w:type="spellEnd"/>
      <w:r w:rsidRPr="000D5E52">
        <w:rPr>
          <w:rFonts w:ascii="Times New Roman" w:eastAsia="Times New Roman" w:hAnsi="Times New Roman" w:cs="Times New Roman"/>
          <w:i/>
          <w:iCs/>
          <w:color w:val="000000"/>
          <w:sz w:val="24"/>
          <w:szCs w:val="24"/>
          <w:lang w:eastAsia="ru-RU"/>
        </w:rPr>
        <w:t xml:space="preserve"> народ, заповеди, </w:t>
      </w:r>
      <w:proofErr w:type="spellStart"/>
      <w:r w:rsidRPr="000D5E52">
        <w:rPr>
          <w:rFonts w:ascii="Times New Roman" w:eastAsia="Times New Roman" w:hAnsi="Times New Roman" w:cs="Times New Roman"/>
          <w:i/>
          <w:iCs/>
          <w:color w:val="000000"/>
          <w:sz w:val="24"/>
          <w:szCs w:val="24"/>
          <w:lang w:eastAsia="ru-RU"/>
        </w:rPr>
        <w:t>Мицвот</w:t>
      </w:r>
      <w:proofErr w:type="spellEnd"/>
      <w:r w:rsidRPr="000D5E52">
        <w:rPr>
          <w:rFonts w:ascii="Times New Roman" w:eastAsia="Times New Roman" w:hAnsi="Times New Roman" w:cs="Times New Roman"/>
          <w:i/>
          <w:iCs/>
          <w:color w:val="000000"/>
          <w:sz w:val="24"/>
          <w:szCs w:val="24"/>
          <w:lang w:eastAsia="ru-RU"/>
        </w:rPr>
        <w:t>, монотеизм, </w:t>
      </w:r>
      <w:r w:rsidRPr="007271AF">
        <w:rPr>
          <w:rFonts w:ascii="Times New Roman" w:eastAsia="Times New Roman" w:hAnsi="Times New Roman" w:cs="Times New Roman"/>
          <w:i/>
          <w:color w:val="000000"/>
          <w:sz w:val="24"/>
          <w:szCs w:val="24"/>
          <w:lang w:eastAsia="ru-RU"/>
        </w:rPr>
        <w:t xml:space="preserve">Танах, Тора, </w:t>
      </w:r>
      <w:proofErr w:type="spellStart"/>
      <w:r w:rsidRPr="007271AF">
        <w:rPr>
          <w:rFonts w:ascii="Times New Roman" w:eastAsia="Times New Roman" w:hAnsi="Times New Roman" w:cs="Times New Roman"/>
          <w:i/>
          <w:color w:val="000000"/>
          <w:sz w:val="24"/>
          <w:szCs w:val="24"/>
          <w:lang w:eastAsia="ru-RU"/>
        </w:rPr>
        <w:t>Невиим</w:t>
      </w:r>
      <w:proofErr w:type="spellEnd"/>
      <w:r w:rsidRPr="007271AF">
        <w:rPr>
          <w:rFonts w:ascii="Times New Roman" w:eastAsia="Times New Roman" w:hAnsi="Times New Roman" w:cs="Times New Roman"/>
          <w:i/>
          <w:color w:val="000000"/>
          <w:sz w:val="24"/>
          <w:szCs w:val="24"/>
          <w:lang w:eastAsia="ru-RU"/>
        </w:rPr>
        <w:t xml:space="preserve">, </w:t>
      </w:r>
      <w:proofErr w:type="spellStart"/>
      <w:r w:rsidRPr="007271AF">
        <w:rPr>
          <w:rFonts w:ascii="Times New Roman" w:eastAsia="Times New Roman" w:hAnsi="Times New Roman" w:cs="Times New Roman"/>
          <w:i/>
          <w:color w:val="000000"/>
          <w:sz w:val="24"/>
          <w:szCs w:val="24"/>
          <w:lang w:eastAsia="ru-RU"/>
        </w:rPr>
        <w:t>Кетувим</w:t>
      </w:r>
      <w:proofErr w:type="spellEnd"/>
      <w:r w:rsidRPr="007271AF">
        <w:rPr>
          <w:rFonts w:ascii="Times New Roman" w:eastAsia="Times New Roman" w:hAnsi="Times New Roman" w:cs="Times New Roman"/>
          <w:i/>
          <w:color w:val="000000"/>
          <w:sz w:val="24"/>
          <w:szCs w:val="24"/>
          <w:lang w:eastAsia="ru-RU"/>
        </w:rPr>
        <w:t>, Ветхий Завет. Талмуд.</w:t>
      </w:r>
      <w:r>
        <w:rPr>
          <w:rFonts w:ascii="Times New Roman" w:eastAsia="Times New Roman" w:hAnsi="Times New Roman" w:cs="Times New Roman"/>
          <w:color w:val="000000"/>
          <w:sz w:val="24"/>
          <w:szCs w:val="24"/>
          <w:lang w:eastAsia="ru-RU"/>
        </w:rPr>
        <w:t> </w:t>
      </w:r>
    </w:p>
    <w:p w:rsidR="00EF6E03" w:rsidRPr="007271AF"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sidRPr="00B15AE1">
        <w:rPr>
          <w:rFonts w:ascii="Times New Roman" w:eastAsia="Times New Roman" w:hAnsi="Times New Roman" w:cs="Times New Roman"/>
          <w:bCs/>
          <w:iCs/>
          <w:color w:val="000000"/>
          <w:sz w:val="24"/>
          <w:szCs w:val="24"/>
          <w:lang w:eastAsia="ru-RU"/>
        </w:rPr>
        <w:t xml:space="preserve">Семейное </w:t>
      </w:r>
      <w:proofErr w:type="spellStart"/>
      <w:r w:rsidRPr="00B15AE1">
        <w:rPr>
          <w:rFonts w:ascii="Times New Roman" w:eastAsia="Times New Roman" w:hAnsi="Times New Roman" w:cs="Times New Roman"/>
          <w:bCs/>
          <w:iCs/>
          <w:color w:val="000000"/>
          <w:sz w:val="24"/>
          <w:szCs w:val="24"/>
          <w:lang w:eastAsia="ru-RU"/>
        </w:rPr>
        <w:t>воспитание</w:t>
      </w:r>
      <w:proofErr w:type="gramStart"/>
      <w:r w:rsidRPr="00B15AE1">
        <w:rPr>
          <w:rFonts w:ascii="Times New Roman" w:eastAsia="Times New Roman" w:hAnsi="Times New Roman" w:cs="Times New Roman"/>
          <w:bCs/>
          <w:iCs/>
          <w:color w:val="000000"/>
          <w:sz w:val="24"/>
          <w:szCs w:val="24"/>
          <w:lang w:eastAsia="ru-RU"/>
        </w:rPr>
        <w:t>.</w:t>
      </w:r>
      <w:r w:rsidRPr="000D5E52">
        <w:rPr>
          <w:rFonts w:ascii="Times New Roman" w:eastAsia="Times New Roman" w:hAnsi="Times New Roman" w:cs="Times New Roman"/>
          <w:color w:val="000000"/>
          <w:sz w:val="24"/>
          <w:szCs w:val="24"/>
          <w:lang w:eastAsia="ru-RU"/>
        </w:rPr>
        <w:t>С</w:t>
      </w:r>
      <w:proofErr w:type="gramEnd"/>
      <w:r w:rsidRPr="000D5E52">
        <w:rPr>
          <w:rFonts w:ascii="Times New Roman" w:eastAsia="Times New Roman" w:hAnsi="Times New Roman" w:cs="Times New Roman"/>
          <w:color w:val="000000"/>
          <w:sz w:val="24"/>
          <w:szCs w:val="24"/>
          <w:lang w:eastAsia="ru-RU"/>
        </w:rPr>
        <w:t>емья</w:t>
      </w:r>
      <w:proofErr w:type="spellEnd"/>
      <w:r w:rsidRPr="000D5E52">
        <w:rPr>
          <w:rFonts w:ascii="Times New Roman" w:eastAsia="Times New Roman" w:hAnsi="Times New Roman" w:cs="Times New Roman"/>
          <w:color w:val="000000"/>
          <w:sz w:val="24"/>
          <w:szCs w:val="24"/>
          <w:lang w:eastAsia="ru-RU"/>
        </w:rPr>
        <w:t xml:space="preserve"> − центр религиозных традиций и обрядов. Институт брака и семьи одна из высших ценностей. Родители и дети. Еврейское образование. Воспитательная роль синагоги.</w:t>
      </w:r>
    </w:p>
    <w:p w:rsidR="00EF6E03" w:rsidRPr="00E105F1" w:rsidRDefault="00EF6E03" w:rsidP="00EF6E03">
      <w:pPr>
        <w:spacing w:after="0" w:line="240" w:lineRule="auto"/>
        <w:ind w:firstLine="709"/>
        <w:rPr>
          <w:rFonts w:ascii="Times New Roman" w:eastAsia="Times New Roman" w:hAnsi="Times New Roman" w:cs="Times New Roman"/>
          <w:sz w:val="24"/>
          <w:szCs w:val="24"/>
          <w:lang w:eastAsia="ru-RU"/>
        </w:rPr>
      </w:pPr>
      <w:r w:rsidRPr="00E105F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патриархальная семья, Галаха. </w:t>
      </w:r>
      <w:r w:rsidRPr="000D5E52">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 xml:space="preserve">Быт, обычаи, </w:t>
      </w:r>
      <w:proofErr w:type="spellStart"/>
      <w:r w:rsidRPr="00B15AE1">
        <w:rPr>
          <w:rFonts w:ascii="Times New Roman" w:eastAsia="Times New Roman" w:hAnsi="Times New Roman" w:cs="Times New Roman"/>
          <w:bCs/>
          <w:iCs/>
          <w:color w:val="000000"/>
          <w:sz w:val="24"/>
          <w:szCs w:val="24"/>
          <w:lang w:eastAsia="ru-RU"/>
        </w:rPr>
        <w:t>традиции</w:t>
      </w:r>
      <w:proofErr w:type="gramStart"/>
      <w:r w:rsidRPr="00B15AE1">
        <w:rPr>
          <w:rFonts w:ascii="Times New Roman" w:eastAsia="Times New Roman" w:hAnsi="Times New Roman" w:cs="Times New Roman"/>
          <w:bCs/>
          <w:iCs/>
          <w:color w:val="000000"/>
          <w:sz w:val="24"/>
          <w:szCs w:val="24"/>
          <w:lang w:eastAsia="ru-RU"/>
        </w:rPr>
        <w:t>.</w:t>
      </w:r>
      <w:r w:rsidRPr="000D5E52">
        <w:rPr>
          <w:rFonts w:ascii="Times New Roman" w:eastAsia="Times New Roman" w:hAnsi="Times New Roman" w:cs="Times New Roman"/>
          <w:color w:val="000000"/>
          <w:sz w:val="24"/>
          <w:szCs w:val="24"/>
          <w:lang w:eastAsia="ru-RU"/>
        </w:rPr>
        <w:t>К</w:t>
      </w:r>
      <w:proofErr w:type="gramEnd"/>
      <w:r w:rsidRPr="000D5E52">
        <w:rPr>
          <w:rFonts w:ascii="Times New Roman" w:eastAsia="Times New Roman" w:hAnsi="Times New Roman" w:cs="Times New Roman"/>
          <w:color w:val="000000"/>
          <w:sz w:val="24"/>
          <w:szCs w:val="24"/>
          <w:lang w:eastAsia="ru-RU"/>
        </w:rPr>
        <w:t>ашрут</w:t>
      </w:r>
      <w:proofErr w:type="spellEnd"/>
      <w:r w:rsidRPr="000D5E52">
        <w:rPr>
          <w:rFonts w:ascii="Times New Roman" w:eastAsia="Times New Roman" w:hAnsi="Times New Roman" w:cs="Times New Roman"/>
          <w:color w:val="000000"/>
          <w:sz w:val="24"/>
          <w:szCs w:val="24"/>
          <w:lang w:eastAsia="ru-RU"/>
        </w:rPr>
        <w:t xml:space="preserve"> – правила, регулирующие питание. Обряды жизненного цикла. </w:t>
      </w:r>
      <w:proofErr w:type="spellStart"/>
      <w:r w:rsidRPr="000D5E52">
        <w:rPr>
          <w:rFonts w:ascii="Times New Roman" w:eastAsia="Times New Roman" w:hAnsi="Times New Roman" w:cs="Times New Roman"/>
          <w:color w:val="000000"/>
          <w:sz w:val="24"/>
          <w:szCs w:val="24"/>
          <w:lang w:eastAsia="ru-RU"/>
        </w:rPr>
        <w:t>Берит</w:t>
      </w:r>
      <w:proofErr w:type="spellEnd"/>
      <w:r w:rsidRPr="000D5E52">
        <w:rPr>
          <w:rFonts w:ascii="Times New Roman" w:eastAsia="Times New Roman" w:hAnsi="Times New Roman" w:cs="Times New Roman"/>
          <w:color w:val="000000"/>
          <w:sz w:val="24"/>
          <w:szCs w:val="24"/>
          <w:lang w:eastAsia="ru-RU"/>
        </w:rPr>
        <w:t xml:space="preserve">. Свадьба – </w:t>
      </w:r>
      <w:proofErr w:type="spellStart"/>
      <w:r w:rsidRPr="000D5E52">
        <w:rPr>
          <w:rFonts w:ascii="Times New Roman" w:eastAsia="Times New Roman" w:hAnsi="Times New Roman" w:cs="Times New Roman"/>
          <w:color w:val="000000"/>
          <w:sz w:val="24"/>
          <w:szCs w:val="24"/>
          <w:lang w:eastAsia="ru-RU"/>
        </w:rPr>
        <w:t>хатуна</w:t>
      </w:r>
      <w:proofErr w:type="spellEnd"/>
      <w:r w:rsidRPr="000D5E52">
        <w:rPr>
          <w:rFonts w:ascii="Times New Roman" w:eastAsia="Times New Roman" w:hAnsi="Times New Roman" w:cs="Times New Roman"/>
          <w:color w:val="000000"/>
          <w:sz w:val="24"/>
          <w:szCs w:val="24"/>
          <w:lang w:eastAsia="ru-RU"/>
        </w:rPr>
        <w:t>. Погребальный обряд. Игры.</w:t>
      </w:r>
    </w:p>
    <w:p w:rsidR="00EF6E03"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sidRPr="00E105F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w:t>
      </w:r>
      <w:proofErr w:type="spellStart"/>
      <w:r w:rsidRPr="000D5E52">
        <w:rPr>
          <w:rFonts w:ascii="Times New Roman" w:eastAsia="Times New Roman" w:hAnsi="Times New Roman" w:cs="Times New Roman"/>
          <w:color w:val="000000"/>
          <w:sz w:val="24"/>
          <w:szCs w:val="24"/>
          <w:lang w:eastAsia="ru-RU"/>
        </w:rPr>
        <w:t>масорет</w:t>
      </w:r>
      <w:proofErr w:type="spellEnd"/>
      <w:r w:rsidRPr="000D5E52">
        <w:rPr>
          <w:rFonts w:ascii="Times New Roman" w:eastAsia="Times New Roman" w:hAnsi="Times New Roman" w:cs="Times New Roman"/>
          <w:color w:val="000000"/>
          <w:sz w:val="24"/>
          <w:szCs w:val="24"/>
          <w:lang w:eastAsia="ru-RU"/>
        </w:rPr>
        <w:t xml:space="preserve"> Исраэль», недельная глава. </w:t>
      </w:r>
    </w:p>
    <w:p w:rsidR="00EF6E03" w:rsidRPr="00E105F1" w:rsidRDefault="00EF6E03" w:rsidP="00EF6E03">
      <w:pPr>
        <w:spacing w:after="0" w:line="240" w:lineRule="auto"/>
        <w:ind w:firstLine="709"/>
        <w:rPr>
          <w:rFonts w:ascii="Times New Roman" w:eastAsia="Times New Roman" w:hAnsi="Times New Roman" w:cs="Times New Roman"/>
          <w:sz w:val="24"/>
          <w:szCs w:val="24"/>
          <w:lang w:eastAsia="ru-RU"/>
        </w:rPr>
      </w:pPr>
      <w:proofErr w:type="spellStart"/>
      <w:r w:rsidRPr="00B15AE1">
        <w:rPr>
          <w:rFonts w:ascii="Times New Roman" w:eastAsia="Times New Roman" w:hAnsi="Times New Roman" w:cs="Times New Roman"/>
          <w:bCs/>
          <w:iCs/>
          <w:color w:val="000000"/>
          <w:sz w:val="24"/>
          <w:szCs w:val="24"/>
          <w:lang w:eastAsia="ru-RU"/>
        </w:rPr>
        <w:t>Праздники</w:t>
      </w:r>
      <w:proofErr w:type="gramStart"/>
      <w:r w:rsidRPr="00B15AE1">
        <w:rPr>
          <w:rFonts w:ascii="Times New Roman" w:eastAsia="Times New Roman" w:hAnsi="Times New Roman" w:cs="Times New Roman"/>
          <w:sz w:val="24"/>
          <w:szCs w:val="24"/>
          <w:lang w:eastAsia="ru-RU"/>
        </w:rPr>
        <w:t>.</w:t>
      </w:r>
      <w:r w:rsidRPr="000D5E52">
        <w:rPr>
          <w:rFonts w:ascii="Times New Roman" w:eastAsia="Times New Roman" w:hAnsi="Times New Roman" w:cs="Times New Roman"/>
          <w:color w:val="000000"/>
          <w:sz w:val="24"/>
          <w:szCs w:val="24"/>
          <w:lang w:eastAsia="ru-RU"/>
        </w:rPr>
        <w:t>П</w:t>
      </w:r>
      <w:proofErr w:type="gramEnd"/>
      <w:r w:rsidRPr="000D5E52">
        <w:rPr>
          <w:rFonts w:ascii="Times New Roman" w:eastAsia="Times New Roman" w:hAnsi="Times New Roman" w:cs="Times New Roman"/>
          <w:color w:val="000000"/>
          <w:sz w:val="24"/>
          <w:szCs w:val="24"/>
          <w:lang w:eastAsia="ru-RU"/>
        </w:rPr>
        <w:t>раздник</w:t>
      </w:r>
      <w:proofErr w:type="spellEnd"/>
      <w:r w:rsidRPr="000D5E52">
        <w:rPr>
          <w:rFonts w:ascii="Times New Roman" w:eastAsia="Times New Roman" w:hAnsi="Times New Roman" w:cs="Times New Roman"/>
          <w:color w:val="000000"/>
          <w:sz w:val="24"/>
          <w:szCs w:val="24"/>
          <w:lang w:eastAsia="ru-RU"/>
        </w:rPr>
        <w:t xml:space="preserve"> субботы – шабат. Годовой цикл праздников. </w:t>
      </w:r>
      <w:proofErr w:type="spellStart"/>
      <w:r w:rsidRPr="000D5E52">
        <w:rPr>
          <w:rFonts w:ascii="Times New Roman" w:eastAsia="Times New Roman" w:hAnsi="Times New Roman" w:cs="Times New Roman"/>
          <w:color w:val="000000"/>
          <w:sz w:val="24"/>
          <w:szCs w:val="24"/>
          <w:lang w:eastAsia="ru-RU"/>
        </w:rPr>
        <w:t>Рош-ашана</w:t>
      </w:r>
      <w:proofErr w:type="spellEnd"/>
      <w:r w:rsidRPr="000D5E52">
        <w:rPr>
          <w:rFonts w:ascii="Times New Roman" w:eastAsia="Times New Roman" w:hAnsi="Times New Roman" w:cs="Times New Roman"/>
          <w:color w:val="000000"/>
          <w:sz w:val="24"/>
          <w:szCs w:val="24"/>
          <w:lang w:eastAsia="ru-RU"/>
        </w:rPr>
        <w:t xml:space="preserve"> – Новый год. </w:t>
      </w:r>
      <w:proofErr w:type="spellStart"/>
      <w:r w:rsidRPr="000D5E52">
        <w:rPr>
          <w:rFonts w:ascii="Times New Roman" w:eastAsia="Times New Roman" w:hAnsi="Times New Roman" w:cs="Times New Roman"/>
          <w:color w:val="000000"/>
          <w:sz w:val="24"/>
          <w:szCs w:val="24"/>
          <w:lang w:eastAsia="ru-RU"/>
        </w:rPr>
        <w:t>Йом-кипур</w:t>
      </w:r>
      <w:proofErr w:type="spellEnd"/>
      <w:r w:rsidRPr="000D5E52">
        <w:rPr>
          <w:rFonts w:ascii="Times New Roman" w:eastAsia="Times New Roman" w:hAnsi="Times New Roman" w:cs="Times New Roman"/>
          <w:color w:val="000000"/>
          <w:sz w:val="24"/>
          <w:szCs w:val="24"/>
          <w:lang w:eastAsia="ru-RU"/>
        </w:rPr>
        <w:t xml:space="preserve"> – Судный день, «день искупления». Паломнические праздники – </w:t>
      </w:r>
      <w:proofErr w:type="spellStart"/>
      <w:r w:rsidRPr="000D5E52">
        <w:rPr>
          <w:rFonts w:ascii="Times New Roman" w:eastAsia="Times New Roman" w:hAnsi="Times New Roman" w:cs="Times New Roman"/>
          <w:color w:val="000000"/>
          <w:sz w:val="24"/>
          <w:szCs w:val="24"/>
          <w:lang w:eastAsia="ru-RU"/>
        </w:rPr>
        <w:t>Песах</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Шавуот</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Сукот</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Песах</w:t>
      </w:r>
      <w:proofErr w:type="spellEnd"/>
      <w:r w:rsidRPr="000D5E52">
        <w:rPr>
          <w:rFonts w:ascii="Times New Roman" w:eastAsia="Times New Roman" w:hAnsi="Times New Roman" w:cs="Times New Roman"/>
          <w:color w:val="000000"/>
          <w:sz w:val="24"/>
          <w:szCs w:val="24"/>
          <w:lang w:eastAsia="ru-RU"/>
        </w:rPr>
        <w:t xml:space="preserve"> – праздник весны и свободы. </w:t>
      </w:r>
      <w:proofErr w:type="spellStart"/>
      <w:r w:rsidRPr="000D5E52">
        <w:rPr>
          <w:rFonts w:ascii="Times New Roman" w:eastAsia="Times New Roman" w:hAnsi="Times New Roman" w:cs="Times New Roman"/>
          <w:color w:val="000000"/>
          <w:sz w:val="24"/>
          <w:szCs w:val="24"/>
          <w:lang w:eastAsia="ru-RU"/>
        </w:rPr>
        <w:t>Шавуот</w:t>
      </w:r>
      <w:proofErr w:type="spellEnd"/>
      <w:r w:rsidRPr="000D5E52">
        <w:rPr>
          <w:rFonts w:ascii="Times New Roman" w:eastAsia="Times New Roman" w:hAnsi="Times New Roman" w:cs="Times New Roman"/>
          <w:color w:val="000000"/>
          <w:sz w:val="24"/>
          <w:szCs w:val="24"/>
          <w:lang w:eastAsia="ru-RU"/>
        </w:rPr>
        <w:t xml:space="preserve"> – праздник, посвященный дарованию Торы. </w:t>
      </w:r>
      <w:proofErr w:type="spellStart"/>
      <w:r w:rsidRPr="000D5E52">
        <w:rPr>
          <w:rFonts w:ascii="Times New Roman" w:eastAsia="Times New Roman" w:hAnsi="Times New Roman" w:cs="Times New Roman"/>
          <w:color w:val="000000"/>
          <w:sz w:val="24"/>
          <w:szCs w:val="24"/>
          <w:lang w:eastAsia="ru-RU"/>
        </w:rPr>
        <w:t>Сукот</w:t>
      </w:r>
      <w:proofErr w:type="spellEnd"/>
      <w:r w:rsidRPr="000D5E52">
        <w:rPr>
          <w:rFonts w:ascii="Times New Roman" w:eastAsia="Times New Roman" w:hAnsi="Times New Roman" w:cs="Times New Roman"/>
          <w:color w:val="000000"/>
          <w:sz w:val="24"/>
          <w:szCs w:val="24"/>
          <w:lang w:eastAsia="ru-RU"/>
        </w:rPr>
        <w:t xml:space="preserve"> – праздник, связанный с исходом из Египта. </w:t>
      </w:r>
      <w:proofErr w:type="spellStart"/>
      <w:r w:rsidRPr="000D5E52">
        <w:rPr>
          <w:rFonts w:ascii="Times New Roman" w:eastAsia="Times New Roman" w:hAnsi="Times New Roman" w:cs="Times New Roman"/>
          <w:color w:val="000000"/>
          <w:sz w:val="24"/>
          <w:szCs w:val="24"/>
          <w:lang w:eastAsia="ru-RU"/>
        </w:rPr>
        <w:t>Ханука</w:t>
      </w:r>
      <w:proofErr w:type="spellEnd"/>
      <w:r w:rsidRPr="000D5E52">
        <w:rPr>
          <w:rFonts w:ascii="Times New Roman" w:eastAsia="Times New Roman" w:hAnsi="Times New Roman" w:cs="Times New Roman"/>
          <w:color w:val="000000"/>
          <w:sz w:val="24"/>
          <w:szCs w:val="24"/>
          <w:lang w:eastAsia="ru-RU"/>
        </w:rPr>
        <w:t xml:space="preserve"> и </w:t>
      </w:r>
      <w:proofErr w:type="spellStart"/>
      <w:r w:rsidRPr="000D5E52">
        <w:rPr>
          <w:rFonts w:ascii="Times New Roman" w:eastAsia="Times New Roman" w:hAnsi="Times New Roman" w:cs="Times New Roman"/>
          <w:color w:val="000000"/>
          <w:sz w:val="24"/>
          <w:szCs w:val="24"/>
          <w:lang w:eastAsia="ru-RU"/>
        </w:rPr>
        <w:t>Пурим</w:t>
      </w:r>
      <w:proofErr w:type="spellEnd"/>
      <w:r w:rsidRPr="000D5E52">
        <w:rPr>
          <w:rFonts w:ascii="Times New Roman" w:eastAsia="Times New Roman" w:hAnsi="Times New Roman" w:cs="Times New Roman"/>
          <w:color w:val="000000"/>
          <w:sz w:val="24"/>
          <w:szCs w:val="24"/>
          <w:lang w:eastAsia="ru-RU"/>
        </w:rPr>
        <w:t>.</w:t>
      </w:r>
    </w:p>
    <w:p w:rsidR="00EF6E03" w:rsidRDefault="00EF6E03" w:rsidP="00EF6E03">
      <w:pPr>
        <w:spacing w:after="0" w:line="240" w:lineRule="auto"/>
        <w:ind w:firstLine="709"/>
        <w:rPr>
          <w:rFonts w:ascii="Times New Roman" w:eastAsia="Times New Roman" w:hAnsi="Times New Roman" w:cs="Times New Roman"/>
          <w:sz w:val="24"/>
          <w:szCs w:val="24"/>
          <w:lang w:eastAsia="ru-RU"/>
        </w:rPr>
      </w:pPr>
      <w:r w:rsidRPr="00E105F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 xml:space="preserve">шабат, дни покаяния, </w:t>
      </w:r>
      <w:proofErr w:type="spellStart"/>
      <w:r w:rsidRPr="000D5E52">
        <w:rPr>
          <w:rFonts w:ascii="Times New Roman" w:eastAsia="Times New Roman" w:hAnsi="Times New Roman" w:cs="Times New Roman"/>
          <w:color w:val="000000"/>
          <w:sz w:val="24"/>
          <w:szCs w:val="24"/>
          <w:lang w:eastAsia="ru-RU"/>
        </w:rPr>
        <w:t>Рош-ашана</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Йом-кипур</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Песах</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Шавуот</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Сукот</w:t>
      </w:r>
      <w:proofErr w:type="spellEnd"/>
      <w:r w:rsidRPr="000D5E52">
        <w:rPr>
          <w:rFonts w:ascii="Times New Roman" w:eastAsia="Times New Roman" w:hAnsi="Times New Roman" w:cs="Times New Roman"/>
          <w:color w:val="000000"/>
          <w:sz w:val="24"/>
          <w:szCs w:val="24"/>
          <w:lang w:eastAsia="ru-RU"/>
        </w:rPr>
        <w:t> </w:t>
      </w:r>
      <w:r w:rsidRPr="000D5E52">
        <w:rPr>
          <w:rFonts w:ascii="Times New Roman" w:eastAsia="Times New Roman" w:hAnsi="Times New Roman" w:cs="Times New Roman"/>
          <w:color w:val="000000"/>
          <w:sz w:val="24"/>
          <w:szCs w:val="24"/>
          <w:lang w:eastAsia="ru-RU"/>
        </w:rPr>
        <w:br/>
      </w:r>
      <w:proofErr w:type="spellStart"/>
      <w:r w:rsidRPr="00B15AE1">
        <w:rPr>
          <w:rFonts w:ascii="Times New Roman" w:eastAsia="Times New Roman" w:hAnsi="Times New Roman" w:cs="Times New Roman"/>
          <w:bCs/>
          <w:iCs/>
          <w:color w:val="000000"/>
          <w:sz w:val="24"/>
          <w:szCs w:val="24"/>
          <w:lang w:eastAsia="ru-RU"/>
        </w:rPr>
        <w:t>Искусство</w:t>
      </w:r>
      <w:proofErr w:type="gramStart"/>
      <w:r w:rsidRPr="00B15AE1">
        <w:rPr>
          <w:rFonts w:ascii="Times New Roman" w:eastAsia="Times New Roman" w:hAnsi="Times New Roman" w:cs="Times New Roman"/>
          <w:bCs/>
          <w:iCs/>
          <w:color w:val="000000"/>
          <w:sz w:val="24"/>
          <w:szCs w:val="24"/>
          <w:lang w:eastAsia="ru-RU"/>
        </w:rPr>
        <w:t>.</w:t>
      </w:r>
      <w:r w:rsidRPr="000D5E52">
        <w:rPr>
          <w:rFonts w:ascii="Times New Roman" w:eastAsia="Times New Roman" w:hAnsi="Times New Roman" w:cs="Times New Roman"/>
          <w:color w:val="000000"/>
          <w:sz w:val="24"/>
          <w:szCs w:val="24"/>
          <w:lang w:eastAsia="ru-RU"/>
        </w:rPr>
        <w:t>А</w:t>
      </w:r>
      <w:proofErr w:type="gramEnd"/>
      <w:r w:rsidRPr="000D5E52">
        <w:rPr>
          <w:rFonts w:ascii="Times New Roman" w:eastAsia="Times New Roman" w:hAnsi="Times New Roman" w:cs="Times New Roman"/>
          <w:color w:val="000000"/>
          <w:sz w:val="24"/>
          <w:szCs w:val="24"/>
          <w:lang w:eastAsia="ru-RU"/>
        </w:rPr>
        <w:t>рхитектура</w:t>
      </w:r>
      <w:proofErr w:type="spellEnd"/>
      <w:r w:rsidRPr="000D5E52">
        <w:rPr>
          <w:rFonts w:ascii="Times New Roman" w:eastAsia="Times New Roman" w:hAnsi="Times New Roman" w:cs="Times New Roman"/>
          <w:color w:val="000000"/>
          <w:sz w:val="24"/>
          <w:szCs w:val="24"/>
          <w:lang w:eastAsia="ru-RU"/>
        </w:rPr>
        <w:t xml:space="preserve"> − </w:t>
      </w:r>
      <w:proofErr w:type="spellStart"/>
      <w:r w:rsidRPr="000D5E52">
        <w:rPr>
          <w:rFonts w:ascii="Times New Roman" w:eastAsia="Times New Roman" w:hAnsi="Times New Roman" w:cs="Times New Roman"/>
          <w:color w:val="000000"/>
          <w:sz w:val="24"/>
          <w:szCs w:val="24"/>
          <w:lang w:eastAsia="ru-RU"/>
        </w:rPr>
        <w:t>Эрец</w:t>
      </w:r>
      <w:proofErr w:type="spellEnd"/>
      <w:r w:rsidRPr="000D5E52">
        <w:rPr>
          <w:rFonts w:ascii="Times New Roman" w:eastAsia="Times New Roman" w:hAnsi="Times New Roman" w:cs="Times New Roman"/>
          <w:color w:val="000000"/>
          <w:sz w:val="24"/>
          <w:szCs w:val="24"/>
          <w:lang w:eastAsia="ru-RU"/>
        </w:rPr>
        <w:t xml:space="preserve">-Исраэль древнего и античного периода, архитектура в диаспоре, Израиля. Вклад евреев в мировую архитектуру. Музыка в библейскую и </w:t>
      </w:r>
      <w:proofErr w:type="spellStart"/>
      <w:r w:rsidRPr="000D5E52">
        <w:rPr>
          <w:rFonts w:ascii="Times New Roman" w:eastAsia="Times New Roman" w:hAnsi="Times New Roman" w:cs="Times New Roman"/>
          <w:color w:val="000000"/>
          <w:sz w:val="24"/>
          <w:szCs w:val="24"/>
          <w:lang w:eastAsia="ru-RU"/>
        </w:rPr>
        <w:t>послебиблейскую</w:t>
      </w:r>
      <w:proofErr w:type="spellEnd"/>
      <w:r w:rsidRPr="000D5E52">
        <w:rPr>
          <w:rFonts w:ascii="Times New Roman" w:eastAsia="Times New Roman" w:hAnsi="Times New Roman" w:cs="Times New Roman"/>
          <w:color w:val="000000"/>
          <w:sz w:val="24"/>
          <w:szCs w:val="24"/>
          <w:lang w:eastAsia="ru-RU"/>
        </w:rPr>
        <w:t xml:space="preserve"> эпоху. Зарождение и развитие синагогальной музыки (1 тыс. н. э.). Еврейская музыка средневековья и Ренессанса, </w:t>
      </w:r>
      <w:r w:rsidRPr="00B15AE1">
        <w:rPr>
          <w:rFonts w:ascii="Times New Roman" w:eastAsia="Times New Roman" w:hAnsi="Times New Roman" w:cs="Times New Roman"/>
          <w:color w:val="000000"/>
          <w:sz w:val="24"/>
          <w:szCs w:val="24"/>
          <w:lang w:eastAsia="ru-RU"/>
        </w:rPr>
        <w:t>в </w:t>
      </w:r>
      <w:hyperlink r:id="rId8" w:history="1">
        <w:r w:rsidRPr="00B15AE1">
          <w:rPr>
            <w:rFonts w:ascii="Times New Roman" w:eastAsia="Times New Roman" w:hAnsi="Times New Roman" w:cs="Times New Roman"/>
            <w:sz w:val="24"/>
            <w:szCs w:val="24"/>
            <w:lang w:eastAsia="ru-RU"/>
          </w:rPr>
          <w:t xml:space="preserve">новое </w:t>
        </w:r>
        <w:proofErr w:type="spellStart"/>
        <w:r w:rsidRPr="00B15AE1">
          <w:rPr>
            <w:rFonts w:ascii="Times New Roman" w:eastAsia="Times New Roman" w:hAnsi="Times New Roman" w:cs="Times New Roman"/>
            <w:sz w:val="24"/>
            <w:szCs w:val="24"/>
            <w:lang w:eastAsia="ru-RU"/>
          </w:rPr>
          <w:t>время</w:t>
        </w:r>
        <w:proofErr w:type="gramStart"/>
      </w:hyperlink>
      <w:r w:rsidRPr="00B15AE1">
        <w:rPr>
          <w:rFonts w:ascii="Times New Roman" w:eastAsia="Times New Roman" w:hAnsi="Times New Roman" w:cs="Times New Roman"/>
          <w:sz w:val="24"/>
          <w:szCs w:val="24"/>
          <w:lang w:eastAsia="ru-RU"/>
        </w:rPr>
        <w:t>.</w:t>
      </w:r>
      <w:proofErr w:type="gramEnd"/>
      <w:r w:rsidRPr="000D5E52">
        <w:rPr>
          <w:rFonts w:ascii="Times New Roman" w:eastAsia="Times New Roman" w:hAnsi="Times New Roman" w:cs="Times New Roman"/>
          <w:color w:val="000000"/>
          <w:sz w:val="24"/>
          <w:szCs w:val="24"/>
          <w:lang w:eastAsia="ru-RU"/>
        </w:rPr>
        <w:t>Еврейские</w:t>
      </w:r>
      <w:proofErr w:type="spellEnd"/>
      <w:r w:rsidRPr="000D5E52">
        <w:rPr>
          <w:rFonts w:ascii="Times New Roman" w:eastAsia="Times New Roman" w:hAnsi="Times New Roman" w:cs="Times New Roman"/>
          <w:color w:val="000000"/>
          <w:sz w:val="24"/>
          <w:szCs w:val="24"/>
          <w:lang w:eastAsia="ru-RU"/>
        </w:rPr>
        <w:t xml:space="preserve"> образы и еврейский мелос в мировой музыке. Театр. Вклад евреев в мировой театр. Своеобразие еврейского фольклора и его отражение в памятниках письменности. Словесный фольклор (народное поэтическое творчество). Народные поверья и обрядово-бытовой фольклор. Визуальный фольклор. Музыкальный и хореографический фольклор. Священная история иудеев в сюжетах мировой живописи</w:t>
      </w:r>
    </w:p>
    <w:p w:rsidR="00EF6E03"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sidRPr="00E105F1">
        <w:rPr>
          <w:rFonts w:ascii="Times New Roman" w:eastAsia="Times New Roman" w:hAnsi="Times New Roman" w:cs="Times New Roman"/>
          <w:iCs/>
          <w:color w:val="000000"/>
          <w:sz w:val="24"/>
          <w:szCs w:val="24"/>
          <w:lang w:eastAsia="ru-RU"/>
        </w:rPr>
        <w:t>Основные понятия и термины: </w:t>
      </w:r>
      <w:r w:rsidRPr="00E105F1">
        <w:rPr>
          <w:rFonts w:ascii="Times New Roman" w:eastAsia="Times New Roman" w:hAnsi="Times New Roman" w:cs="Times New Roman"/>
          <w:color w:val="000000"/>
          <w:sz w:val="24"/>
          <w:szCs w:val="24"/>
          <w:lang w:eastAsia="ru-RU"/>
        </w:rPr>
        <w:t>еврейская фольклористика, хореография, архитектура. Театр. </w:t>
      </w:r>
      <w:r w:rsidRPr="00E105F1">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 xml:space="preserve">Иудаизм в России. </w:t>
      </w:r>
      <w:r w:rsidRPr="000D5E52">
        <w:rPr>
          <w:rFonts w:ascii="Times New Roman" w:eastAsia="Times New Roman" w:hAnsi="Times New Roman" w:cs="Times New Roman"/>
          <w:color w:val="000000"/>
          <w:sz w:val="24"/>
          <w:szCs w:val="24"/>
          <w:lang w:eastAsia="ru-RU"/>
        </w:rPr>
        <w:t xml:space="preserve">Появление иудаизма в России. Появление еврейских общин на Руси. Иудаизм в Польше и на Украине. Евреи </w:t>
      </w:r>
      <w:r w:rsidRPr="00B15AE1">
        <w:rPr>
          <w:rFonts w:ascii="Times New Roman" w:eastAsia="Times New Roman" w:hAnsi="Times New Roman" w:cs="Times New Roman"/>
          <w:color w:val="000000"/>
          <w:sz w:val="24"/>
          <w:szCs w:val="24"/>
          <w:lang w:eastAsia="ru-RU"/>
        </w:rPr>
        <w:t>в </w:t>
      </w:r>
      <w:hyperlink r:id="rId9" w:history="1">
        <w:r w:rsidRPr="00EF6E03">
          <w:rPr>
            <w:rFonts w:ascii="Times New Roman" w:eastAsia="Times New Roman" w:hAnsi="Times New Roman" w:cs="Times New Roman"/>
            <w:color w:val="000000"/>
            <w:sz w:val="24"/>
            <w:szCs w:val="24"/>
            <w:lang w:eastAsia="ru-RU"/>
          </w:rPr>
          <w:t>России в XVII-XVIII вв</w:t>
        </w:r>
      </w:hyperlink>
      <w:r w:rsidRPr="00EF6E03">
        <w:rPr>
          <w:rFonts w:ascii="Times New Roman" w:eastAsia="Times New Roman" w:hAnsi="Times New Roman" w:cs="Times New Roman"/>
          <w:b/>
          <w:color w:val="000000"/>
          <w:sz w:val="24"/>
          <w:szCs w:val="24"/>
          <w:lang w:eastAsia="ru-RU"/>
        </w:rPr>
        <w:t>. В</w:t>
      </w:r>
      <w:r w:rsidRPr="000D5E52">
        <w:rPr>
          <w:rFonts w:ascii="Times New Roman" w:eastAsia="Times New Roman" w:hAnsi="Times New Roman" w:cs="Times New Roman"/>
          <w:color w:val="000000"/>
          <w:sz w:val="24"/>
          <w:szCs w:val="24"/>
          <w:lang w:eastAsia="ru-RU"/>
        </w:rPr>
        <w:t xml:space="preserve">озникновение и общины в советский период (1918-1985 гг.). Возникновение государства Израиль. Иудаизм в современной </w:t>
      </w:r>
      <w:proofErr w:type="spellStart"/>
      <w:r w:rsidRPr="000D5E52">
        <w:rPr>
          <w:rFonts w:ascii="Times New Roman" w:eastAsia="Times New Roman" w:hAnsi="Times New Roman" w:cs="Times New Roman"/>
          <w:color w:val="000000"/>
          <w:sz w:val="24"/>
          <w:szCs w:val="24"/>
          <w:lang w:eastAsia="ru-RU"/>
        </w:rPr>
        <w:t>России</w:t>
      </w:r>
      <w:proofErr w:type="gramStart"/>
      <w:r w:rsidRPr="000D5E52">
        <w:rPr>
          <w:rFonts w:ascii="Times New Roman" w:eastAsia="Times New Roman" w:hAnsi="Times New Roman" w:cs="Times New Roman"/>
          <w:color w:val="000000"/>
          <w:sz w:val="24"/>
          <w:szCs w:val="24"/>
          <w:lang w:eastAsia="ru-RU"/>
        </w:rPr>
        <w:t>.</w:t>
      </w:r>
      <w:r w:rsidRPr="00E105F1">
        <w:rPr>
          <w:rFonts w:ascii="Times New Roman" w:eastAsia="Times New Roman" w:hAnsi="Times New Roman" w:cs="Times New Roman"/>
          <w:iCs/>
          <w:color w:val="000000"/>
          <w:sz w:val="24"/>
          <w:szCs w:val="24"/>
          <w:lang w:eastAsia="ru-RU"/>
        </w:rPr>
        <w:t>О</w:t>
      </w:r>
      <w:proofErr w:type="gramEnd"/>
      <w:r w:rsidRPr="00E105F1">
        <w:rPr>
          <w:rFonts w:ascii="Times New Roman" w:eastAsia="Times New Roman" w:hAnsi="Times New Roman" w:cs="Times New Roman"/>
          <w:iCs/>
          <w:color w:val="000000"/>
          <w:sz w:val="24"/>
          <w:szCs w:val="24"/>
          <w:lang w:eastAsia="ru-RU"/>
        </w:rPr>
        <w:t>сновные</w:t>
      </w:r>
      <w:proofErr w:type="spellEnd"/>
      <w:r w:rsidRPr="00E105F1">
        <w:rPr>
          <w:rFonts w:ascii="Times New Roman" w:eastAsia="Times New Roman" w:hAnsi="Times New Roman" w:cs="Times New Roman"/>
          <w:iCs/>
          <w:color w:val="000000"/>
          <w:sz w:val="24"/>
          <w:szCs w:val="24"/>
          <w:lang w:eastAsia="ru-RU"/>
        </w:rPr>
        <w:t xml:space="preserve"> понятия и термины</w:t>
      </w:r>
      <w:r>
        <w:rPr>
          <w:rFonts w:ascii="Times New Roman" w:eastAsia="Times New Roman" w:hAnsi="Times New Roman" w:cs="Times New Roman"/>
          <w:iCs/>
          <w:color w:val="000000"/>
          <w:sz w:val="24"/>
          <w:szCs w:val="24"/>
          <w:lang w:eastAsia="ru-RU"/>
        </w:rPr>
        <w:t>:</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еврейские общины, хасидизм, Федерация еврейских общин России. </w:t>
      </w:r>
      <w:r w:rsidRPr="000D5E52">
        <w:rPr>
          <w:rFonts w:ascii="Times New Roman" w:eastAsia="Times New Roman" w:hAnsi="Times New Roman" w:cs="Times New Roman"/>
          <w:color w:val="000000"/>
          <w:sz w:val="24"/>
          <w:szCs w:val="24"/>
          <w:lang w:eastAsia="ru-RU"/>
        </w:rPr>
        <w:br/>
      </w:r>
      <w:r w:rsidRPr="009B6DD1">
        <w:rPr>
          <w:rFonts w:ascii="Times New Roman" w:eastAsia="Times New Roman" w:hAnsi="Times New Roman" w:cs="Times New Roman"/>
          <w:iCs/>
          <w:color w:val="000000"/>
          <w:sz w:val="24"/>
          <w:szCs w:val="24"/>
          <w:lang w:eastAsia="ru-RU"/>
        </w:rPr>
        <w:t>Основные понятия и термины: </w:t>
      </w:r>
      <w:r w:rsidRPr="009B6DD1">
        <w:rPr>
          <w:rFonts w:ascii="Times New Roman" w:eastAsia="Times New Roman" w:hAnsi="Times New Roman" w:cs="Times New Roman"/>
          <w:color w:val="000000"/>
          <w:sz w:val="24"/>
          <w:szCs w:val="24"/>
          <w:lang w:eastAsia="ru-RU"/>
        </w:rPr>
        <w:t>Еврейская</w:t>
      </w:r>
      <w:r w:rsidRPr="000D5E52">
        <w:rPr>
          <w:rFonts w:ascii="Times New Roman" w:eastAsia="Times New Roman" w:hAnsi="Times New Roman" w:cs="Times New Roman"/>
          <w:color w:val="000000"/>
          <w:sz w:val="24"/>
          <w:szCs w:val="24"/>
          <w:lang w:eastAsia="ru-RU"/>
        </w:rPr>
        <w:t xml:space="preserve"> национально-культурная автономия Иркутской области, «Черта», диаспора. </w:t>
      </w:r>
    </w:p>
    <w:p w:rsidR="00EF6E03" w:rsidRPr="009B6DD1" w:rsidRDefault="00EF6E03" w:rsidP="00EF6E03">
      <w:pPr>
        <w:spacing w:after="0" w:line="240" w:lineRule="auto"/>
        <w:ind w:firstLine="709"/>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Иудаизм в СССР. Иудаизм в современной России.</w:t>
      </w:r>
    </w:p>
    <w:p w:rsidR="00EF6E03" w:rsidRPr="007271AF"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Раздел 5</w:t>
      </w:r>
      <w:r w:rsidRPr="00FF219F">
        <w:rPr>
          <w:rFonts w:ascii="Times New Roman" w:hAnsi="Times New Roman" w:cs="Times New Roman"/>
          <w:b/>
          <w:sz w:val="24"/>
          <w:szCs w:val="24"/>
        </w:rPr>
        <w:t xml:space="preserve"> Буддизм в СССР и современной России</w:t>
      </w:r>
      <w:r>
        <w:rPr>
          <w:rFonts w:ascii="Times New Roman" w:hAnsi="Times New Roman" w:cs="Times New Roman"/>
          <w:b/>
          <w:sz w:val="24"/>
          <w:szCs w:val="24"/>
        </w:rPr>
        <w:t xml:space="preserve"> (7ч)</w:t>
      </w:r>
    </w:p>
    <w:p w:rsidR="00EF6E03" w:rsidRPr="001A4F94" w:rsidRDefault="00EF6E03" w:rsidP="00EF6E03">
      <w:pPr>
        <w:spacing w:after="0" w:line="240" w:lineRule="auto"/>
        <w:ind w:firstLine="709"/>
        <w:rPr>
          <w:rFonts w:ascii="Times New Roman" w:eastAsia="Times New Roman" w:hAnsi="Times New Roman" w:cs="Times New Roman"/>
          <w:b/>
          <w:bCs/>
          <w:color w:val="000000"/>
          <w:sz w:val="24"/>
          <w:szCs w:val="24"/>
          <w:lang w:eastAsia="ru-RU"/>
        </w:rPr>
      </w:pPr>
      <w:r w:rsidRPr="00B15AE1">
        <w:rPr>
          <w:rFonts w:ascii="Times New Roman" w:eastAsia="Times New Roman" w:hAnsi="Times New Roman" w:cs="Times New Roman"/>
          <w:bCs/>
          <w:iCs/>
          <w:color w:val="000000"/>
          <w:sz w:val="24"/>
          <w:szCs w:val="24"/>
          <w:lang w:eastAsia="ru-RU"/>
        </w:rPr>
        <w:lastRenderedPageBreak/>
        <w:t>История возникновения буддизма</w:t>
      </w:r>
      <w:r w:rsidRPr="00B15AE1">
        <w:rPr>
          <w:rFonts w:ascii="Times New Roman" w:eastAsia="Times New Roman" w:hAnsi="Times New Roman" w:cs="Times New Roman"/>
          <w:sz w:val="24"/>
          <w:szCs w:val="24"/>
          <w:lang w:eastAsia="ru-RU"/>
        </w:rPr>
        <w:t xml:space="preserve">. </w:t>
      </w:r>
      <w:r w:rsidRPr="00B15AE1">
        <w:rPr>
          <w:rFonts w:ascii="Times New Roman" w:eastAsia="Times New Roman" w:hAnsi="Times New Roman" w:cs="Times New Roman"/>
          <w:color w:val="000000"/>
          <w:sz w:val="24"/>
          <w:szCs w:val="24"/>
          <w:lang w:eastAsia="ru-RU"/>
        </w:rPr>
        <w:t>Буддизм</w:t>
      </w:r>
      <w:r w:rsidRPr="000D5E52">
        <w:rPr>
          <w:rFonts w:ascii="Times New Roman" w:eastAsia="Times New Roman" w:hAnsi="Times New Roman" w:cs="Times New Roman"/>
          <w:color w:val="000000"/>
          <w:sz w:val="24"/>
          <w:szCs w:val="24"/>
          <w:lang w:eastAsia="ru-RU"/>
        </w:rPr>
        <w:t xml:space="preserve"> – древнейшая мировая религия. Основатель буддизма. Этапы жизни основателя буддизма. Распространение буддизма в Индии, в странах Юго-Восточной и Центральной Азии. Особенности буддизма в Китае и Японии. Буддизм в Тибете и на территории </w:t>
      </w:r>
      <w:proofErr w:type="spellStart"/>
      <w:r w:rsidRPr="000D5E52">
        <w:rPr>
          <w:rFonts w:ascii="Times New Roman" w:eastAsia="Times New Roman" w:hAnsi="Times New Roman" w:cs="Times New Roman"/>
          <w:color w:val="000000"/>
          <w:sz w:val="24"/>
          <w:szCs w:val="24"/>
          <w:lang w:eastAsia="ru-RU"/>
        </w:rPr>
        <w:t>Монголии</w:t>
      </w:r>
      <w:proofErr w:type="gramStart"/>
      <w:r w:rsidRPr="000D5E52">
        <w:rPr>
          <w:rFonts w:ascii="Times New Roman" w:eastAsia="Times New Roman" w:hAnsi="Times New Roman" w:cs="Times New Roman"/>
          <w:color w:val="000000"/>
          <w:sz w:val="24"/>
          <w:szCs w:val="24"/>
          <w:lang w:eastAsia="ru-RU"/>
        </w:rPr>
        <w:t>.о</w:t>
      </w:r>
      <w:proofErr w:type="gramEnd"/>
      <w:r w:rsidRPr="000D5E52">
        <w:rPr>
          <w:rFonts w:ascii="Times New Roman" w:eastAsia="Times New Roman" w:hAnsi="Times New Roman" w:cs="Times New Roman"/>
          <w:color w:val="000000"/>
          <w:sz w:val="24"/>
          <w:szCs w:val="24"/>
          <w:lang w:eastAsia="ru-RU"/>
        </w:rPr>
        <w:t>собенности</w:t>
      </w:r>
      <w:proofErr w:type="spellEnd"/>
      <w:r w:rsidRPr="000D5E52">
        <w:rPr>
          <w:rFonts w:ascii="Times New Roman" w:eastAsia="Times New Roman" w:hAnsi="Times New Roman" w:cs="Times New Roman"/>
          <w:color w:val="000000"/>
          <w:sz w:val="24"/>
          <w:szCs w:val="24"/>
          <w:lang w:eastAsia="ru-RU"/>
        </w:rPr>
        <w:t xml:space="preserve"> буддизма – </w:t>
      </w:r>
      <w:proofErr w:type="spellStart"/>
      <w:r w:rsidRPr="000D5E52">
        <w:rPr>
          <w:rFonts w:ascii="Times New Roman" w:eastAsia="Times New Roman" w:hAnsi="Times New Roman" w:cs="Times New Roman"/>
          <w:color w:val="000000"/>
          <w:sz w:val="24"/>
          <w:szCs w:val="24"/>
          <w:lang w:eastAsia="ru-RU"/>
        </w:rPr>
        <w:t>Гэлуг</w:t>
      </w:r>
      <w:proofErr w:type="spellEnd"/>
      <w:r w:rsidRPr="000D5E52">
        <w:rPr>
          <w:rFonts w:ascii="Times New Roman" w:eastAsia="Times New Roman" w:hAnsi="Times New Roman" w:cs="Times New Roman"/>
          <w:color w:val="000000"/>
          <w:sz w:val="24"/>
          <w:szCs w:val="24"/>
          <w:lang w:eastAsia="ru-RU"/>
        </w:rPr>
        <w:t xml:space="preserve">, дзен-буддизм, лама, </w:t>
      </w:r>
      <w:proofErr w:type="spellStart"/>
      <w:r w:rsidRPr="000D5E52">
        <w:rPr>
          <w:rFonts w:ascii="Times New Roman" w:eastAsia="Times New Roman" w:hAnsi="Times New Roman" w:cs="Times New Roman"/>
          <w:color w:val="000000"/>
          <w:sz w:val="24"/>
          <w:szCs w:val="24"/>
          <w:lang w:eastAsia="ru-RU"/>
        </w:rPr>
        <w:t>сатори</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чань</w:t>
      </w:r>
      <w:proofErr w:type="spellEnd"/>
      <w:r w:rsidRPr="000D5E52">
        <w:rPr>
          <w:rFonts w:ascii="Times New Roman" w:eastAsia="Times New Roman" w:hAnsi="Times New Roman" w:cs="Times New Roman"/>
          <w:color w:val="000000"/>
          <w:sz w:val="24"/>
          <w:szCs w:val="24"/>
          <w:lang w:eastAsia="ru-RU"/>
        </w:rPr>
        <w:t>-буддизм.</w:t>
      </w:r>
    </w:p>
    <w:p w:rsidR="00EF6E03" w:rsidRPr="00E105F1" w:rsidRDefault="00EF6E03" w:rsidP="00EF6E03">
      <w:pPr>
        <w:spacing w:after="0" w:line="240" w:lineRule="auto"/>
        <w:ind w:firstLine="709"/>
        <w:rPr>
          <w:rFonts w:ascii="Times New Roman" w:eastAsia="Times New Roman" w:hAnsi="Times New Roman" w:cs="Times New Roman"/>
          <w:sz w:val="24"/>
          <w:szCs w:val="24"/>
          <w:lang w:eastAsia="ru-RU"/>
        </w:rPr>
      </w:pPr>
      <w:r w:rsidRPr="00B15AE1">
        <w:rPr>
          <w:rFonts w:ascii="Times New Roman" w:eastAsia="Times New Roman" w:hAnsi="Times New Roman" w:cs="Times New Roman"/>
          <w:bCs/>
          <w:iCs/>
          <w:color w:val="000000"/>
          <w:sz w:val="24"/>
          <w:szCs w:val="24"/>
          <w:lang w:eastAsia="ru-RU"/>
        </w:rPr>
        <w:t xml:space="preserve">Общая характеристика </w:t>
      </w:r>
      <w:proofErr w:type="spellStart"/>
      <w:r w:rsidRPr="00B15AE1">
        <w:rPr>
          <w:rFonts w:ascii="Times New Roman" w:eastAsia="Times New Roman" w:hAnsi="Times New Roman" w:cs="Times New Roman"/>
          <w:bCs/>
          <w:iCs/>
          <w:color w:val="000000"/>
          <w:sz w:val="24"/>
          <w:szCs w:val="24"/>
          <w:lang w:eastAsia="ru-RU"/>
        </w:rPr>
        <w:t>буддизма</w:t>
      </w:r>
      <w:proofErr w:type="gramStart"/>
      <w:r w:rsidRPr="00B15AE1">
        <w:rPr>
          <w:rFonts w:ascii="Times New Roman" w:eastAsia="Times New Roman" w:hAnsi="Times New Roman" w:cs="Times New Roman"/>
          <w:sz w:val="24"/>
          <w:szCs w:val="24"/>
          <w:lang w:eastAsia="ru-RU"/>
        </w:rPr>
        <w:t>.</w:t>
      </w:r>
      <w:r w:rsidRPr="000D5E52">
        <w:rPr>
          <w:rFonts w:ascii="Times New Roman" w:eastAsia="Times New Roman" w:hAnsi="Times New Roman" w:cs="Times New Roman"/>
          <w:color w:val="000000"/>
          <w:sz w:val="24"/>
          <w:szCs w:val="24"/>
          <w:lang w:eastAsia="ru-RU"/>
        </w:rPr>
        <w:t>Б</w:t>
      </w:r>
      <w:proofErr w:type="gramEnd"/>
      <w:r w:rsidRPr="000D5E52">
        <w:rPr>
          <w:rFonts w:ascii="Times New Roman" w:eastAsia="Times New Roman" w:hAnsi="Times New Roman" w:cs="Times New Roman"/>
          <w:color w:val="000000"/>
          <w:sz w:val="24"/>
          <w:szCs w:val="24"/>
          <w:lang w:eastAsia="ru-RU"/>
        </w:rPr>
        <w:t>уддийский</w:t>
      </w:r>
      <w:proofErr w:type="spellEnd"/>
      <w:r w:rsidRPr="000D5E52">
        <w:rPr>
          <w:rFonts w:ascii="Times New Roman" w:eastAsia="Times New Roman" w:hAnsi="Times New Roman" w:cs="Times New Roman"/>
          <w:color w:val="000000"/>
          <w:sz w:val="24"/>
          <w:szCs w:val="24"/>
          <w:lang w:eastAsia="ru-RU"/>
        </w:rPr>
        <w:t xml:space="preserve"> культ и обряды. Буддийские монастыри. Буддийское духовенство и монашество.</w:t>
      </w:r>
    </w:p>
    <w:p w:rsidR="00EF6E03" w:rsidRPr="00E105F1" w:rsidRDefault="00EF6E03" w:rsidP="00EF6E03">
      <w:pPr>
        <w:spacing w:after="0" w:line="240" w:lineRule="auto"/>
        <w:ind w:firstLine="709"/>
        <w:rPr>
          <w:rFonts w:ascii="Times New Roman" w:eastAsia="Times New Roman" w:hAnsi="Times New Roman" w:cs="Times New Roman"/>
          <w:sz w:val="24"/>
          <w:szCs w:val="24"/>
          <w:lang w:eastAsia="ru-RU"/>
        </w:rPr>
      </w:pPr>
      <w:r w:rsidRPr="00E105F1">
        <w:rPr>
          <w:rFonts w:ascii="Times New Roman" w:eastAsia="Times New Roman" w:hAnsi="Times New Roman" w:cs="Times New Roman"/>
          <w:iCs/>
          <w:color w:val="000000"/>
          <w:sz w:val="24"/>
          <w:szCs w:val="24"/>
          <w:lang w:eastAsia="ru-RU"/>
        </w:rPr>
        <w:t>Основные понятия и термины: </w:t>
      </w:r>
      <w:r w:rsidRPr="00E105F1">
        <w:rPr>
          <w:rFonts w:ascii="Times New Roman" w:eastAsia="Times New Roman" w:hAnsi="Times New Roman" w:cs="Times New Roman"/>
          <w:color w:val="000000"/>
          <w:sz w:val="24"/>
          <w:szCs w:val="24"/>
          <w:lang w:eastAsia="ru-RU"/>
        </w:rPr>
        <w:t>монашество, духовенство, монастырь, община, культовые обряды. </w:t>
      </w:r>
      <w:r w:rsidRPr="00E105F1">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Буддизм в России</w:t>
      </w:r>
      <w:r w:rsidRPr="00B15AE1">
        <w:rPr>
          <w:rFonts w:ascii="Times New Roman" w:eastAsia="Times New Roman" w:hAnsi="Times New Roman" w:cs="Times New Roman"/>
          <w:sz w:val="24"/>
          <w:szCs w:val="24"/>
          <w:lang w:eastAsia="ru-RU"/>
        </w:rPr>
        <w:t xml:space="preserve">. </w:t>
      </w:r>
      <w:r w:rsidRPr="00B15AE1">
        <w:rPr>
          <w:rFonts w:ascii="Times New Roman" w:eastAsia="Times New Roman" w:hAnsi="Times New Roman" w:cs="Times New Roman"/>
          <w:color w:val="000000"/>
          <w:sz w:val="24"/>
          <w:szCs w:val="24"/>
          <w:lang w:eastAsia="ru-RU"/>
        </w:rPr>
        <w:t>Б</w:t>
      </w:r>
      <w:r w:rsidRPr="00E105F1">
        <w:rPr>
          <w:rFonts w:ascii="Times New Roman" w:eastAsia="Times New Roman" w:hAnsi="Times New Roman" w:cs="Times New Roman"/>
          <w:color w:val="000000"/>
          <w:sz w:val="24"/>
          <w:szCs w:val="24"/>
          <w:lang w:eastAsia="ru-RU"/>
        </w:rPr>
        <w:t>уддизм на территории России</w:t>
      </w:r>
      <w:r w:rsidRPr="000D5E52">
        <w:rPr>
          <w:rFonts w:ascii="Times New Roman" w:eastAsia="Times New Roman" w:hAnsi="Times New Roman" w:cs="Times New Roman"/>
          <w:color w:val="000000"/>
          <w:sz w:val="24"/>
          <w:szCs w:val="24"/>
          <w:lang w:eastAsia="ru-RU"/>
        </w:rPr>
        <w:t>. Проникновение тибетского буддизма в Россию из Тибета и Монголии в XVII столетии. Становление независимых центров буддизма в России. Политика императрицы Елизаветы Петровны и официальное признание буддизма. Распространение буддизма на территории современной Бурятии, Тувы, Калмыкии, Иркутской области в XVII-XVIII веках. Буддизм в современной России.</w:t>
      </w:r>
    </w:p>
    <w:p w:rsidR="00EF6E03" w:rsidRPr="009B6DD1" w:rsidRDefault="00EF6E03" w:rsidP="00EF6E03">
      <w:pPr>
        <w:spacing w:after="0" w:line="240" w:lineRule="auto"/>
        <w:ind w:firstLine="709"/>
        <w:rPr>
          <w:rFonts w:ascii="Times New Roman" w:eastAsia="Times New Roman" w:hAnsi="Times New Roman" w:cs="Times New Roman"/>
          <w:bCs/>
          <w:color w:val="000000"/>
          <w:sz w:val="24"/>
          <w:szCs w:val="24"/>
          <w:lang w:eastAsia="ru-RU"/>
        </w:rPr>
      </w:pPr>
      <w:r w:rsidRPr="00E105F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тибетский и монгольский буддизм. </w:t>
      </w:r>
      <w:r w:rsidRPr="000D5E52">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color w:val="000000"/>
          <w:sz w:val="24"/>
          <w:szCs w:val="24"/>
          <w:lang w:eastAsia="ru-RU"/>
        </w:rPr>
        <w:t xml:space="preserve">Духовные основы </w:t>
      </w:r>
      <w:proofErr w:type="spellStart"/>
      <w:r w:rsidRPr="00B15AE1">
        <w:rPr>
          <w:rFonts w:ascii="Times New Roman" w:eastAsia="Times New Roman" w:hAnsi="Times New Roman" w:cs="Times New Roman"/>
          <w:bCs/>
          <w:color w:val="000000"/>
          <w:sz w:val="24"/>
          <w:szCs w:val="24"/>
          <w:lang w:eastAsia="ru-RU"/>
        </w:rPr>
        <w:t>буддизма</w:t>
      </w:r>
      <w:r w:rsidRPr="009B6DD1">
        <w:rPr>
          <w:rFonts w:ascii="Times New Roman" w:eastAsia="Times New Roman" w:hAnsi="Times New Roman" w:cs="Times New Roman"/>
          <w:bCs/>
          <w:iCs/>
          <w:color w:val="000000"/>
          <w:sz w:val="24"/>
          <w:szCs w:val="24"/>
          <w:lang w:eastAsia="ru-RU"/>
        </w:rPr>
        <w:t>Основы</w:t>
      </w:r>
      <w:proofErr w:type="spellEnd"/>
      <w:r w:rsidRPr="009B6DD1">
        <w:rPr>
          <w:rFonts w:ascii="Times New Roman" w:eastAsia="Times New Roman" w:hAnsi="Times New Roman" w:cs="Times New Roman"/>
          <w:bCs/>
          <w:iCs/>
          <w:color w:val="000000"/>
          <w:sz w:val="24"/>
          <w:szCs w:val="24"/>
          <w:lang w:eastAsia="ru-RU"/>
        </w:rPr>
        <w:t xml:space="preserve"> </w:t>
      </w:r>
      <w:proofErr w:type="spellStart"/>
      <w:r w:rsidRPr="009B6DD1">
        <w:rPr>
          <w:rFonts w:ascii="Times New Roman" w:eastAsia="Times New Roman" w:hAnsi="Times New Roman" w:cs="Times New Roman"/>
          <w:bCs/>
          <w:iCs/>
          <w:color w:val="000000"/>
          <w:sz w:val="24"/>
          <w:szCs w:val="24"/>
          <w:lang w:eastAsia="ru-RU"/>
        </w:rPr>
        <w:t>вероучения</w:t>
      </w:r>
      <w:proofErr w:type="gramStart"/>
      <w:r w:rsidRPr="000D5E52">
        <w:rPr>
          <w:rFonts w:ascii="Times New Roman" w:eastAsia="Times New Roman" w:hAnsi="Times New Roman" w:cs="Times New Roman"/>
          <w:color w:val="000000"/>
          <w:sz w:val="24"/>
          <w:szCs w:val="24"/>
          <w:lang w:eastAsia="ru-RU"/>
        </w:rPr>
        <w:t>«Т</w:t>
      </w:r>
      <w:proofErr w:type="gramEnd"/>
      <w:r w:rsidRPr="000D5E52">
        <w:rPr>
          <w:rFonts w:ascii="Times New Roman" w:eastAsia="Times New Roman" w:hAnsi="Times New Roman" w:cs="Times New Roman"/>
          <w:color w:val="000000"/>
          <w:sz w:val="24"/>
          <w:szCs w:val="24"/>
          <w:lang w:eastAsia="ru-RU"/>
        </w:rPr>
        <w:t>ри</w:t>
      </w:r>
      <w:proofErr w:type="spellEnd"/>
      <w:r w:rsidRPr="000D5E52">
        <w:rPr>
          <w:rFonts w:ascii="Times New Roman" w:eastAsia="Times New Roman" w:hAnsi="Times New Roman" w:cs="Times New Roman"/>
          <w:color w:val="000000"/>
          <w:sz w:val="24"/>
          <w:szCs w:val="24"/>
          <w:lang w:eastAsia="ru-RU"/>
        </w:rPr>
        <w:t xml:space="preserve"> драгоценности» буддизма. Четыре благородные истины буддизма. Основные направления буддизма – хинаяна, махаяна, </w:t>
      </w:r>
      <w:proofErr w:type="spellStart"/>
      <w:r w:rsidRPr="000D5E52">
        <w:rPr>
          <w:rFonts w:ascii="Times New Roman" w:eastAsia="Times New Roman" w:hAnsi="Times New Roman" w:cs="Times New Roman"/>
          <w:color w:val="000000"/>
          <w:sz w:val="24"/>
          <w:szCs w:val="24"/>
          <w:lang w:eastAsia="ru-RU"/>
        </w:rPr>
        <w:t>ваджраяна</w:t>
      </w:r>
      <w:proofErr w:type="spellEnd"/>
      <w:r w:rsidRPr="000D5E52">
        <w:rPr>
          <w:rFonts w:ascii="Times New Roman" w:eastAsia="Times New Roman" w:hAnsi="Times New Roman" w:cs="Times New Roman"/>
          <w:color w:val="000000"/>
          <w:sz w:val="24"/>
          <w:szCs w:val="24"/>
          <w:lang w:eastAsia="ru-RU"/>
        </w:rPr>
        <w:t>. Малая, Великая, Алмазная колесницы. Основы теории ламаизма.</w:t>
      </w:r>
    </w:p>
    <w:p w:rsidR="00EF6E03" w:rsidRPr="009B6DD1" w:rsidRDefault="00EF6E03" w:rsidP="00EF6E03">
      <w:pPr>
        <w:spacing w:after="0" w:line="240" w:lineRule="auto"/>
        <w:ind w:firstLine="709"/>
        <w:rPr>
          <w:rFonts w:ascii="Times New Roman" w:eastAsia="Times New Roman" w:hAnsi="Times New Roman" w:cs="Times New Roman"/>
          <w:sz w:val="24"/>
          <w:szCs w:val="24"/>
          <w:lang w:eastAsia="ru-RU"/>
        </w:rPr>
      </w:pPr>
      <w:r w:rsidRPr="009B6DD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 xml:space="preserve">Будда, дхарма, </w:t>
      </w:r>
      <w:proofErr w:type="spellStart"/>
      <w:r w:rsidRPr="000D5E52">
        <w:rPr>
          <w:rFonts w:ascii="Times New Roman" w:eastAsia="Times New Roman" w:hAnsi="Times New Roman" w:cs="Times New Roman"/>
          <w:color w:val="000000"/>
          <w:sz w:val="24"/>
          <w:szCs w:val="24"/>
          <w:lang w:eastAsia="ru-RU"/>
        </w:rPr>
        <w:t>сангха</w:t>
      </w:r>
      <w:proofErr w:type="spellEnd"/>
      <w:r w:rsidRPr="000D5E52">
        <w:rPr>
          <w:rFonts w:ascii="Times New Roman" w:eastAsia="Times New Roman" w:hAnsi="Times New Roman" w:cs="Times New Roman"/>
          <w:color w:val="000000"/>
          <w:sz w:val="24"/>
          <w:szCs w:val="24"/>
          <w:lang w:eastAsia="ru-RU"/>
        </w:rPr>
        <w:t xml:space="preserve">. Восьмеричный путь спасения, хинаяна, </w:t>
      </w:r>
      <w:proofErr w:type="spellStart"/>
      <w:r w:rsidRPr="000D5E52">
        <w:rPr>
          <w:rFonts w:ascii="Times New Roman" w:eastAsia="Times New Roman" w:hAnsi="Times New Roman" w:cs="Times New Roman"/>
          <w:color w:val="000000"/>
          <w:sz w:val="24"/>
          <w:szCs w:val="24"/>
          <w:lang w:eastAsia="ru-RU"/>
        </w:rPr>
        <w:t>тхеравада</w:t>
      </w:r>
      <w:proofErr w:type="spellEnd"/>
      <w:r w:rsidRPr="000D5E52">
        <w:rPr>
          <w:rFonts w:ascii="Times New Roman" w:eastAsia="Times New Roman" w:hAnsi="Times New Roman" w:cs="Times New Roman"/>
          <w:color w:val="000000"/>
          <w:sz w:val="24"/>
          <w:szCs w:val="24"/>
          <w:lang w:eastAsia="ru-RU"/>
        </w:rPr>
        <w:t xml:space="preserve">, махаяна, </w:t>
      </w:r>
      <w:proofErr w:type="spellStart"/>
      <w:r w:rsidRPr="000D5E52">
        <w:rPr>
          <w:rFonts w:ascii="Times New Roman" w:eastAsia="Times New Roman" w:hAnsi="Times New Roman" w:cs="Times New Roman"/>
          <w:color w:val="000000"/>
          <w:sz w:val="24"/>
          <w:szCs w:val="24"/>
          <w:lang w:eastAsia="ru-RU"/>
        </w:rPr>
        <w:t>ботхисаттва</w:t>
      </w:r>
      <w:proofErr w:type="spellEnd"/>
      <w:r w:rsidRPr="000D5E52">
        <w:rPr>
          <w:rFonts w:ascii="Times New Roman" w:eastAsia="Times New Roman" w:hAnsi="Times New Roman" w:cs="Times New Roman"/>
          <w:color w:val="000000"/>
          <w:sz w:val="24"/>
          <w:szCs w:val="24"/>
          <w:lang w:eastAsia="ru-RU"/>
        </w:rPr>
        <w:t xml:space="preserve">, архат, буддийский </w:t>
      </w:r>
      <w:proofErr w:type="spellStart"/>
      <w:r w:rsidRPr="000D5E52">
        <w:rPr>
          <w:rFonts w:ascii="Times New Roman" w:eastAsia="Times New Roman" w:hAnsi="Times New Roman" w:cs="Times New Roman"/>
          <w:color w:val="000000"/>
          <w:sz w:val="24"/>
          <w:szCs w:val="24"/>
          <w:lang w:eastAsia="ru-RU"/>
        </w:rPr>
        <w:t>тантризм</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бодхи</w:t>
      </w:r>
      <w:proofErr w:type="spellEnd"/>
      <w:r w:rsidRPr="000D5E52">
        <w:rPr>
          <w:rFonts w:ascii="Times New Roman" w:eastAsia="Times New Roman" w:hAnsi="Times New Roman" w:cs="Times New Roman"/>
          <w:color w:val="000000"/>
          <w:sz w:val="24"/>
          <w:szCs w:val="24"/>
          <w:lang w:eastAsia="ru-RU"/>
        </w:rPr>
        <w:t>. Карма. Ламаизм. </w:t>
      </w:r>
      <w:r w:rsidRPr="000D5E52">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 xml:space="preserve">Священные </w:t>
      </w:r>
      <w:proofErr w:type="spellStart"/>
      <w:r w:rsidRPr="00B15AE1">
        <w:rPr>
          <w:rFonts w:ascii="Times New Roman" w:eastAsia="Times New Roman" w:hAnsi="Times New Roman" w:cs="Times New Roman"/>
          <w:bCs/>
          <w:iCs/>
          <w:color w:val="000000"/>
          <w:sz w:val="24"/>
          <w:szCs w:val="24"/>
          <w:lang w:eastAsia="ru-RU"/>
        </w:rPr>
        <w:t>книги</w:t>
      </w:r>
      <w:proofErr w:type="gramStart"/>
      <w:r w:rsidRPr="00B15AE1">
        <w:rPr>
          <w:rFonts w:ascii="Times New Roman" w:eastAsia="Times New Roman" w:hAnsi="Times New Roman" w:cs="Times New Roman"/>
          <w:bCs/>
          <w:iCs/>
          <w:color w:val="000000"/>
          <w:sz w:val="24"/>
          <w:szCs w:val="24"/>
          <w:lang w:eastAsia="ru-RU"/>
        </w:rPr>
        <w:t>.</w:t>
      </w:r>
      <w:r w:rsidRPr="000D5E52">
        <w:rPr>
          <w:rFonts w:ascii="Times New Roman" w:eastAsia="Times New Roman" w:hAnsi="Times New Roman" w:cs="Times New Roman"/>
          <w:color w:val="000000"/>
          <w:sz w:val="24"/>
          <w:szCs w:val="24"/>
          <w:lang w:eastAsia="ru-RU"/>
        </w:rPr>
        <w:t>Т</w:t>
      </w:r>
      <w:proofErr w:type="gramEnd"/>
      <w:r w:rsidRPr="000D5E52">
        <w:rPr>
          <w:rFonts w:ascii="Times New Roman" w:eastAsia="Times New Roman" w:hAnsi="Times New Roman" w:cs="Times New Roman"/>
          <w:color w:val="000000"/>
          <w:sz w:val="24"/>
          <w:szCs w:val="24"/>
          <w:lang w:eastAsia="ru-RU"/>
        </w:rPr>
        <w:t>ипитака</w:t>
      </w:r>
      <w:proofErr w:type="spellEnd"/>
      <w:r w:rsidRPr="000D5E52">
        <w:rPr>
          <w:rFonts w:ascii="Times New Roman" w:eastAsia="Times New Roman" w:hAnsi="Times New Roman" w:cs="Times New Roman"/>
          <w:color w:val="000000"/>
          <w:sz w:val="24"/>
          <w:szCs w:val="24"/>
          <w:lang w:eastAsia="ru-RU"/>
        </w:rPr>
        <w:t xml:space="preserve"> – три корзины. Сутра-</w:t>
      </w:r>
      <w:proofErr w:type="spellStart"/>
      <w:r w:rsidRPr="000D5E52">
        <w:rPr>
          <w:rFonts w:ascii="Times New Roman" w:eastAsia="Times New Roman" w:hAnsi="Times New Roman" w:cs="Times New Roman"/>
          <w:color w:val="000000"/>
          <w:sz w:val="24"/>
          <w:szCs w:val="24"/>
          <w:lang w:eastAsia="ru-RU"/>
        </w:rPr>
        <w:t>питака</w:t>
      </w:r>
      <w:proofErr w:type="spellEnd"/>
      <w:r w:rsidRPr="000D5E52">
        <w:rPr>
          <w:rFonts w:ascii="Times New Roman" w:eastAsia="Times New Roman" w:hAnsi="Times New Roman" w:cs="Times New Roman"/>
          <w:color w:val="000000"/>
          <w:sz w:val="24"/>
          <w:szCs w:val="24"/>
          <w:lang w:eastAsia="ru-RU"/>
        </w:rPr>
        <w:t>, Виная-</w:t>
      </w:r>
      <w:proofErr w:type="spellStart"/>
      <w:r w:rsidRPr="000D5E52">
        <w:rPr>
          <w:rFonts w:ascii="Times New Roman" w:eastAsia="Times New Roman" w:hAnsi="Times New Roman" w:cs="Times New Roman"/>
          <w:color w:val="000000"/>
          <w:sz w:val="24"/>
          <w:szCs w:val="24"/>
          <w:lang w:eastAsia="ru-RU"/>
        </w:rPr>
        <w:t>питака</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Абхидхарма-питака</w:t>
      </w:r>
      <w:proofErr w:type="gramStart"/>
      <w:r w:rsidRPr="000D5E52">
        <w:rPr>
          <w:rFonts w:ascii="Times New Roman" w:eastAsia="Times New Roman" w:hAnsi="Times New Roman" w:cs="Times New Roman"/>
          <w:color w:val="000000"/>
          <w:sz w:val="24"/>
          <w:szCs w:val="24"/>
          <w:lang w:eastAsia="ru-RU"/>
        </w:rPr>
        <w:t>.</w:t>
      </w:r>
      <w:r w:rsidRPr="009B6DD1">
        <w:rPr>
          <w:rFonts w:ascii="Times New Roman" w:eastAsia="Times New Roman" w:hAnsi="Times New Roman" w:cs="Times New Roman"/>
          <w:iCs/>
          <w:color w:val="000000"/>
          <w:sz w:val="24"/>
          <w:szCs w:val="24"/>
          <w:lang w:eastAsia="ru-RU"/>
        </w:rPr>
        <w:t>О</w:t>
      </w:r>
      <w:proofErr w:type="gramEnd"/>
      <w:r w:rsidRPr="009B6DD1">
        <w:rPr>
          <w:rFonts w:ascii="Times New Roman" w:eastAsia="Times New Roman" w:hAnsi="Times New Roman" w:cs="Times New Roman"/>
          <w:iCs/>
          <w:color w:val="000000"/>
          <w:sz w:val="24"/>
          <w:szCs w:val="24"/>
          <w:lang w:eastAsia="ru-RU"/>
        </w:rPr>
        <w:t>сновные</w:t>
      </w:r>
      <w:proofErr w:type="spellEnd"/>
      <w:r w:rsidRPr="009B6DD1">
        <w:rPr>
          <w:rFonts w:ascii="Times New Roman" w:eastAsia="Times New Roman" w:hAnsi="Times New Roman" w:cs="Times New Roman"/>
          <w:iCs/>
          <w:color w:val="000000"/>
          <w:sz w:val="24"/>
          <w:szCs w:val="24"/>
          <w:lang w:eastAsia="ru-RU"/>
        </w:rPr>
        <w:t xml:space="preserve"> понятия и термины: </w:t>
      </w:r>
      <w:r w:rsidRPr="009B6DD1">
        <w:rPr>
          <w:rFonts w:ascii="Times New Roman" w:eastAsia="Times New Roman" w:hAnsi="Times New Roman" w:cs="Times New Roman"/>
          <w:color w:val="000000"/>
          <w:sz w:val="24"/>
          <w:szCs w:val="24"/>
          <w:lang w:eastAsia="ru-RU"/>
        </w:rPr>
        <w:t>канонические</w:t>
      </w:r>
      <w:r w:rsidRPr="000D5E52">
        <w:rPr>
          <w:rFonts w:ascii="Times New Roman" w:eastAsia="Times New Roman" w:hAnsi="Times New Roman" w:cs="Times New Roman"/>
          <w:color w:val="000000"/>
          <w:sz w:val="24"/>
          <w:szCs w:val="24"/>
          <w:lang w:eastAsia="ru-RU"/>
        </w:rPr>
        <w:t xml:space="preserve"> тексты, проповеди, свод дисциплинарных предписаний для членов </w:t>
      </w:r>
      <w:proofErr w:type="spellStart"/>
      <w:r w:rsidRPr="000D5E52">
        <w:rPr>
          <w:rFonts w:ascii="Times New Roman" w:eastAsia="Times New Roman" w:hAnsi="Times New Roman" w:cs="Times New Roman"/>
          <w:color w:val="000000"/>
          <w:sz w:val="24"/>
          <w:szCs w:val="24"/>
          <w:lang w:eastAsia="ru-RU"/>
        </w:rPr>
        <w:t>сангхи</w:t>
      </w:r>
      <w:proofErr w:type="spellEnd"/>
      <w:r w:rsidRPr="000D5E52">
        <w:rPr>
          <w:rFonts w:ascii="Times New Roman" w:eastAsia="Times New Roman" w:hAnsi="Times New Roman" w:cs="Times New Roman"/>
          <w:color w:val="000000"/>
          <w:sz w:val="24"/>
          <w:szCs w:val="24"/>
          <w:lang w:eastAsia="ru-RU"/>
        </w:rPr>
        <w:t>, теоретическое и философское толкование буддизма</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 xml:space="preserve">Семейное </w:t>
      </w:r>
      <w:proofErr w:type="spellStart"/>
      <w:r w:rsidRPr="00B15AE1">
        <w:rPr>
          <w:rFonts w:ascii="Times New Roman" w:eastAsia="Times New Roman" w:hAnsi="Times New Roman" w:cs="Times New Roman"/>
          <w:bCs/>
          <w:iCs/>
          <w:color w:val="000000"/>
          <w:sz w:val="24"/>
          <w:szCs w:val="24"/>
          <w:lang w:eastAsia="ru-RU"/>
        </w:rPr>
        <w:t>воспитание</w:t>
      </w:r>
      <w:proofErr w:type="gramStart"/>
      <w:r w:rsidRPr="00B15AE1">
        <w:rPr>
          <w:rFonts w:ascii="Times New Roman" w:eastAsia="Times New Roman" w:hAnsi="Times New Roman" w:cs="Times New Roman"/>
          <w:sz w:val="24"/>
          <w:szCs w:val="24"/>
          <w:lang w:eastAsia="ru-RU"/>
        </w:rPr>
        <w:t>.</w:t>
      </w:r>
      <w:r w:rsidRPr="000D5E52">
        <w:rPr>
          <w:rFonts w:ascii="Times New Roman" w:eastAsia="Times New Roman" w:hAnsi="Times New Roman" w:cs="Times New Roman"/>
          <w:color w:val="000000"/>
          <w:sz w:val="24"/>
          <w:szCs w:val="24"/>
          <w:lang w:eastAsia="ru-RU"/>
        </w:rPr>
        <w:t>С</w:t>
      </w:r>
      <w:proofErr w:type="gramEnd"/>
      <w:r w:rsidRPr="000D5E52">
        <w:rPr>
          <w:rFonts w:ascii="Times New Roman" w:eastAsia="Times New Roman" w:hAnsi="Times New Roman" w:cs="Times New Roman"/>
          <w:color w:val="000000"/>
          <w:sz w:val="24"/>
          <w:szCs w:val="24"/>
          <w:lang w:eastAsia="ru-RU"/>
        </w:rPr>
        <w:t>емья</w:t>
      </w:r>
      <w:proofErr w:type="spellEnd"/>
      <w:r w:rsidRPr="000D5E52">
        <w:rPr>
          <w:rFonts w:ascii="Times New Roman" w:eastAsia="Times New Roman" w:hAnsi="Times New Roman" w:cs="Times New Roman"/>
          <w:color w:val="000000"/>
          <w:sz w:val="24"/>
          <w:szCs w:val="24"/>
          <w:lang w:eastAsia="ru-RU"/>
        </w:rPr>
        <w:t xml:space="preserve"> в буддийской культуре и ее ценности. Человек в буддийской картине мира.</w:t>
      </w:r>
    </w:p>
    <w:p w:rsidR="00EF6E03" w:rsidRPr="009B6DD1" w:rsidRDefault="00EF6E03" w:rsidP="00EF6E03">
      <w:pPr>
        <w:spacing w:after="0" w:line="240" w:lineRule="auto"/>
        <w:ind w:firstLine="709"/>
        <w:rPr>
          <w:rFonts w:ascii="Times New Roman" w:eastAsia="Times New Roman" w:hAnsi="Times New Roman" w:cs="Times New Roman"/>
          <w:sz w:val="24"/>
          <w:szCs w:val="24"/>
          <w:lang w:eastAsia="ru-RU"/>
        </w:rPr>
      </w:pPr>
      <w:r w:rsidRPr="009B6DD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proofErr w:type="spellStart"/>
      <w:r w:rsidRPr="000D5E52">
        <w:rPr>
          <w:rFonts w:ascii="Times New Roman" w:eastAsia="Times New Roman" w:hAnsi="Times New Roman" w:cs="Times New Roman"/>
          <w:color w:val="000000"/>
          <w:sz w:val="24"/>
          <w:szCs w:val="24"/>
          <w:lang w:eastAsia="ru-RU"/>
        </w:rPr>
        <w:t>Ахимса</w:t>
      </w:r>
      <w:proofErr w:type="spellEnd"/>
      <w:r w:rsidRPr="000D5E52">
        <w:rPr>
          <w:rFonts w:ascii="Times New Roman" w:eastAsia="Times New Roman" w:hAnsi="Times New Roman" w:cs="Times New Roman"/>
          <w:color w:val="000000"/>
          <w:sz w:val="24"/>
          <w:szCs w:val="24"/>
          <w:lang w:eastAsia="ru-RU"/>
        </w:rPr>
        <w:t xml:space="preserve">. Сансара. Карма. Нирвана. </w:t>
      </w:r>
      <w:proofErr w:type="spellStart"/>
      <w:r w:rsidRPr="000D5E52">
        <w:rPr>
          <w:rFonts w:ascii="Times New Roman" w:eastAsia="Times New Roman" w:hAnsi="Times New Roman" w:cs="Times New Roman"/>
          <w:color w:val="000000"/>
          <w:sz w:val="24"/>
          <w:szCs w:val="24"/>
          <w:lang w:eastAsia="ru-RU"/>
        </w:rPr>
        <w:t>Шуньята</w:t>
      </w:r>
      <w:proofErr w:type="spellEnd"/>
      <w:r w:rsidRPr="000D5E52">
        <w:rPr>
          <w:rFonts w:ascii="Times New Roman" w:eastAsia="Times New Roman" w:hAnsi="Times New Roman" w:cs="Times New Roman"/>
          <w:color w:val="000000"/>
          <w:sz w:val="24"/>
          <w:szCs w:val="24"/>
          <w:lang w:eastAsia="ru-RU"/>
        </w:rPr>
        <w:t xml:space="preserve">. Дхарма. </w:t>
      </w:r>
      <w:proofErr w:type="spellStart"/>
      <w:r w:rsidRPr="000D5E52">
        <w:rPr>
          <w:rFonts w:ascii="Times New Roman" w:eastAsia="Times New Roman" w:hAnsi="Times New Roman" w:cs="Times New Roman"/>
          <w:color w:val="000000"/>
          <w:sz w:val="24"/>
          <w:szCs w:val="24"/>
          <w:lang w:eastAsia="ru-RU"/>
        </w:rPr>
        <w:t>Сангха</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Триратна</w:t>
      </w:r>
      <w:proofErr w:type="spellEnd"/>
      <w:r w:rsidRPr="000D5E52">
        <w:rPr>
          <w:rFonts w:ascii="Times New Roman" w:eastAsia="Times New Roman" w:hAnsi="Times New Roman" w:cs="Times New Roman"/>
          <w:color w:val="000000"/>
          <w:sz w:val="24"/>
          <w:szCs w:val="24"/>
          <w:lang w:eastAsia="ru-RU"/>
        </w:rPr>
        <w:t>. </w:t>
      </w:r>
      <w:r w:rsidRPr="000D5E52">
        <w:rPr>
          <w:rFonts w:ascii="Times New Roman" w:eastAsia="Times New Roman" w:hAnsi="Times New Roman" w:cs="Times New Roman"/>
          <w:color w:val="000000"/>
          <w:sz w:val="24"/>
          <w:szCs w:val="24"/>
          <w:lang w:eastAsia="ru-RU"/>
        </w:rPr>
        <w:br/>
      </w:r>
      <w:r w:rsidRPr="00B15AE1">
        <w:rPr>
          <w:rFonts w:ascii="Times New Roman" w:eastAsia="Times New Roman" w:hAnsi="Times New Roman" w:cs="Times New Roman"/>
          <w:bCs/>
          <w:iCs/>
          <w:color w:val="000000"/>
          <w:sz w:val="24"/>
          <w:szCs w:val="24"/>
          <w:lang w:eastAsia="ru-RU"/>
        </w:rPr>
        <w:t>Быт, обычаи, традиции</w:t>
      </w:r>
      <w:r w:rsidRPr="00B15AE1">
        <w:rPr>
          <w:rFonts w:ascii="Times New Roman" w:eastAsia="Times New Roman" w:hAnsi="Times New Roman" w:cs="Times New Roman"/>
          <w:sz w:val="24"/>
          <w:szCs w:val="24"/>
          <w:lang w:eastAsia="ru-RU"/>
        </w:rPr>
        <w:t xml:space="preserve">. </w:t>
      </w:r>
      <w:r w:rsidRPr="000D5E52">
        <w:rPr>
          <w:rFonts w:ascii="Times New Roman" w:eastAsia="Times New Roman" w:hAnsi="Times New Roman" w:cs="Times New Roman"/>
          <w:color w:val="000000"/>
          <w:sz w:val="24"/>
          <w:szCs w:val="24"/>
          <w:lang w:eastAsia="ru-RU"/>
        </w:rPr>
        <w:t>Буддийский культ и обряды. Обряды жизненного цикла – свадьба, обряд благословения будущей матери, обряд наречения именем. Похоронные обряды.</w:t>
      </w:r>
    </w:p>
    <w:p w:rsidR="00EF6E03" w:rsidRPr="009B6DD1" w:rsidRDefault="00EF6E03" w:rsidP="00EF6E03">
      <w:pPr>
        <w:spacing w:after="0" w:line="240" w:lineRule="auto"/>
        <w:ind w:firstLine="709"/>
        <w:rPr>
          <w:rFonts w:ascii="Times New Roman" w:eastAsia="Times New Roman" w:hAnsi="Times New Roman" w:cs="Times New Roman"/>
          <w:sz w:val="24"/>
          <w:szCs w:val="24"/>
          <w:lang w:eastAsia="ru-RU"/>
        </w:rPr>
      </w:pPr>
      <w:r w:rsidRPr="009B6DD1">
        <w:rPr>
          <w:rFonts w:ascii="Times New Roman" w:eastAsia="Times New Roman" w:hAnsi="Times New Roman" w:cs="Times New Roman"/>
          <w:iCs/>
          <w:color w:val="000000"/>
          <w:sz w:val="24"/>
          <w:szCs w:val="24"/>
          <w:lang w:eastAsia="ru-RU"/>
        </w:rPr>
        <w:t>Основные понятия и термины:</w:t>
      </w:r>
      <w:r w:rsidRPr="000D5E52">
        <w:rPr>
          <w:rFonts w:ascii="Times New Roman" w:eastAsia="Times New Roman" w:hAnsi="Times New Roman" w:cs="Times New Roman"/>
          <w:i/>
          <w:iCs/>
          <w:color w:val="000000"/>
          <w:sz w:val="24"/>
          <w:szCs w:val="24"/>
          <w:lang w:eastAsia="ru-RU"/>
        </w:rPr>
        <w:t> </w:t>
      </w:r>
      <w:r w:rsidRPr="000D5E52">
        <w:rPr>
          <w:rFonts w:ascii="Times New Roman" w:eastAsia="Times New Roman" w:hAnsi="Times New Roman" w:cs="Times New Roman"/>
          <w:color w:val="000000"/>
          <w:sz w:val="24"/>
          <w:szCs w:val="24"/>
          <w:lang w:eastAsia="ru-RU"/>
        </w:rPr>
        <w:t>система культовой практики. </w:t>
      </w:r>
      <w:r w:rsidRPr="000D5E52">
        <w:rPr>
          <w:rFonts w:ascii="Times New Roman" w:eastAsia="Times New Roman" w:hAnsi="Times New Roman" w:cs="Times New Roman"/>
          <w:color w:val="000000"/>
          <w:sz w:val="24"/>
          <w:szCs w:val="24"/>
          <w:lang w:eastAsia="ru-RU"/>
        </w:rPr>
        <w:br/>
      </w:r>
      <w:proofErr w:type="spellStart"/>
      <w:r w:rsidRPr="00B15AE1">
        <w:rPr>
          <w:rFonts w:ascii="Times New Roman" w:eastAsia="Times New Roman" w:hAnsi="Times New Roman" w:cs="Times New Roman"/>
          <w:bCs/>
          <w:iCs/>
          <w:color w:val="000000"/>
          <w:sz w:val="24"/>
          <w:szCs w:val="24"/>
          <w:lang w:eastAsia="ru-RU"/>
        </w:rPr>
        <w:t>Праздники</w:t>
      </w:r>
      <w:proofErr w:type="gramStart"/>
      <w:r w:rsidRPr="00B15AE1">
        <w:rPr>
          <w:rFonts w:ascii="Times New Roman" w:eastAsia="Times New Roman" w:hAnsi="Times New Roman" w:cs="Times New Roman"/>
          <w:sz w:val="24"/>
          <w:szCs w:val="24"/>
          <w:lang w:eastAsia="ru-RU"/>
        </w:rPr>
        <w:t>.</w:t>
      </w:r>
      <w:r w:rsidRPr="000D5E52">
        <w:rPr>
          <w:rFonts w:ascii="Times New Roman" w:eastAsia="Times New Roman" w:hAnsi="Times New Roman" w:cs="Times New Roman"/>
          <w:color w:val="000000"/>
          <w:sz w:val="24"/>
          <w:szCs w:val="24"/>
          <w:lang w:eastAsia="ru-RU"/>
        </w:rPr>
        <w:t>Б</w:t>
      </w:r>
      <w:proofErr w:type="gramEnd"/>
      <w:r w:rsidRPr="000D5E52">
        <w:rPr>
          <w:rFonts w:ascii="Times New Roman" w:eastAsia="Times New Roman" w:hAnsi="Times New Roman" w:cs="Times New Roman"/>
          <w:color w:val="000000"/>
          <w:sz w:val="24"/>
          <w:szCs w:val="24"/>
          <w:lang w:eastAsia="ru-RU"/>
        </w:rPr>
        <w:t>уддийские</w:t>
      </w:r>
      <w:proofErr w:type="spellEnd"/>
      <w:r w:rsidRPr="000D5E52">
        <w:rPr>
          <w:rFonts w:ascii="Times New Roman" w:eastAsia="Times New Roman" w:hAnsi="Times New Roman" w:cs="Times New Roman"/>
          <w:color w:val="000000"/>
          <w:sz w:val="24"/>
          <w:szCs w:val="24"/>
          <w:lang w:eastAsia="ru-RU"/>
        </w:rPr>
        <w:t xml:space="preserve"> праздники и лунный календарь. Новый год. Тройной праздник. День омовения Будды. День поминовения усопших. Уход Будды на небеса. Спуск Будды на землю. Приход на землю </w:t>
      </w:r>
      <w:proofErr w:type="spellStart"/>
      <w:r w:rsidRPr="000D5E52">
        <w:rPr>
          <w:rFonts w:ascii="Times New Roman" w:eastAsia="Times New Roman" w:hAnsi="Times New Roman" w:cs="Times New Roman"/>
          <w:color w:val="000000"/>
          <w:sz w:val="24"/>
          <w:szCs w:val="24"/>
          <w:lang w:eastAsia="ru-RU"/>
        </w:rPr>
        <w:t>Мантрейи</w:t>
      </w:r>
      <w:proofErr w:type="spellEnd"/>
      <w:r w:rsidRPr="000D5E52">
        <w:rPr>
          <w:rFonts w:ascii="Times New Roman" w:eastAsia="Times New Roman" w:hAnsi="Times New Roman" w:cs="Times New Roman"/>
          <w:color w:val="000000"/>
          <w:sz w:val="24"/>
          <w:szCs w:val="24"/>
          <w:lang w:eastAsia="ru-RU"/>
        </w:rPr>
        <w:t>.</w:t>
      </w:r>
    </w:p>
    <w:p w:rsidR="00EF6E03" w:rsidRDefault="00EF6E03" w:rsidP="00EF6E03">
      <w:pPr>
        <w:spacing w:after="0" w:line="240" w:lineRule="auto"/>
        <w:ind w:firstLine="709"/>
        <w:rPr>
          <w:rFonts w:ascii="Times New Roman" w:eastAsia="Times New Roman" w:hAnsi="Times New Roman" w:cs="Times New Roman"/>
          <w:color w:val="000000"/>
          <w:sz w:val="24"/>
          <w:szCs w:val="24"/>
          <w:lang w:eastAsia="ru-RU"/>
        </w:rPr>
      </w:pPr>
      <w:r w:rsidRPr="009B6DD1">
        <w:rPr>
          <w:rFonts w:ascii="Times New Roman" w:eastAsia="Times New Roman" w:hAnsi="Times New Roman" w:cs="Times New Roman"/>
          <w:iCs/>
          <w:color w:val="000000"/>
          <w:sz w:val="24"/>
          <w:szCs w:val="24"/>
          <w:lang w:eastAsia="ru-RU"/>
        </w:rPr>
        <w:t>Основные понятия и термины: </w:t>
      </w:r>
      <w:r w:rsidRPr="000D5E52">
        <w:rPr>
          <w:rFonts w:ascii="Times New Roman" w:eastAsia="Times New Roman" w:hAnsi="Times New Roman" w:cs="Times New Roman"/>
          <w:color w:val="000000"/>
          <w:sz w:val="24"/>
          <w:szCs w:val="24"/>
          <w:lang w:eastAsia="ru-RU"/>
        </w:rPr>
        <w:t xml:space="preserve">сор, священная гора Меру, </w:t>
      </w:r>
      <w:proofErr w:type="spellStart"/>
      <w:r w:rsidRPr="000D5E52">
        <w:rPr>
          <w:rFonts w:ascii="Times New Roman" w:eastAsia="Times New Roman" w:hAnsi="Times New Roman" w:cs="Times New Roman"/>
          <w:color w:val="000000"/>
          <w:sz w:val="24"/>
          <w:szCs w:val="24"/>
          <w:lang w:eastAsia="ru-RU"/>
        </w:rPr>
        <w:t>Сагаалган</w:t>
      </w:r>
      <w:proofErr w:type="spellEnd"/>
      <w:r w:rsidRPr="000D5E52">
        <w:rPr>
          <w:rFonts w:ascii="Times New Roman" w:eastAsia="Times New Roman" w:hAnsi="Times New Roman" w:cs="Times New Roman"/>
          <w:color w:val="000000"/>
          <w:sz w:val="24"/>
          <w:szCs w:val="24"/>
          <w:lang w:eastAsia="ru-RU"/>
        </w:rPr>
        <w:t>. </w:t>
      </w:r>
      <w:r w:rsidRPr="000D5E52">
        <w:rPr>
          <w:rFonts w:ascii="Times New Roman" w:eastAsia="Times New Roman" w:hAnsi="Times New Roman" w:cs="Times New Roman"/>
          <w:color w:val="000000"/>
          <w:sz w:val="24"/>
          <w:szCs w:val="24"/>
          <w:lang w:eastAsia="ru-RU"/>
        </w:rPr>
        <w:br/>
      </w:r>
      <w:proofErr w:type="spellStart"/>
      <w:r w:rsidRPr="00B15AE1">
        <w:rPr>
          <w:rFonts w:ascii="Times New Roman" w:eastAsia="Times New Roman" w:hAnsi="Times New Roman" w:cs="Times New Roman"/>
          <w:bCs/>
          <w:iCs/>
          <w:color w:val="000000"/>
          <w:sz w:val="24"/>
          <w:szCs w:val="24"/>
          <w:lang w:eastAsia="ru-RU"/>
        </w:rPr>
        <w:t>Искусство</w:t>
      </w:r>
      <w:proofErr w:type="gramStart"/>
      <w:r w:rsidRPr="00B15AE1">
        <w:rPr>
          <w:rFonts w:ascii="Times New Roman" w:eastAsia="Times New Roman" w:hAnsi="Times New Roman" w:cs="Times New Roman"/>
          <w:sz w:val="24"/>
          <w:szCs w:val="24"/>
          <w:lang w:eastAsia="ru-RU"/>
        </w:rPr>
        <w:t>.</w:t>
      </w:r>
      <w:r w:rsidRPr="000D5E52">
        <w:rPr>
          <w:rFonts w:ascii="Times New Roman" w:eastAsia="Times New Roman" w:hAnsi="Times New Roman" w:cs="Times New Roman"/>
          <w:color w:val="000000"/>
          <w:sz w:val="24"/>
          <w:szCs w:val="24"/>
          <w:lang w:eastAsia="ru-RU"/>
        </w:rPr>
        <w:t>В</w:t>
      </w:r>
      <w:proofErr w:type="gramEnd"/>
      <w:r w:rsidRPr="000D5E52">
        <w:rPr>
          <w:rFonts w:ascii="Times New Roman" w:eastAsia="Times New Roman" w:hAnsi="Times New Roman" w:cs="Times New Roman"/>
          <w:color w:val="000000"/>
          <w:sz w:val="24"/>
          <w:szCs w:val="24"/>
          <w:lang w:eastAsia="ru-RU"/>
        </w:rPr>
        <w:t>лияние</w:t>
      </w:r>
      <w:proofErr w:type="spellEnd"/>
      <w:r w:rsidRPr="000D5E52">
        <w:rPr>
          <w:rFonts w:ascii="Times New Roman" w:eastAsia="Times New Roman" w:hAnsi="Times New Roman" w:cs="Times New Roman"/>
          <w:color w:val="000000"/>
          <w:sz w:val="24"/>
          <w:szCs w:val="24"/>
          <w:lang w:eastAsia="ru-RU"/>
        </w:rPr>
        <w:t xml:space="preserve"> буддийской религии на формирование художественных традиций. Архитектура – монастыри, храмы-</w:t>
      </w:r>
      <w:proofErr w:type="spellStart"/>
      <w:r w:rsidRPr="000D5E52">
        <w:rPr>
          <w:rFonts w:ascii="Times New Roman" w:eastAsia="Times New Roman" w:hAnsi="Times New Roman" w:cs="Times New Roman"/>
          <w:color w:val="000000"/>
          <w:sz w:val="24"/>
          <w:szCs w:val="24"/>
          <w:lang w:eastAsia="ru-RU"/>
        </w:rPr>
        <w:t>сумэ</w:t>
      </w:r>
      <w:proofErr w:type="spellEnd"/>
      <w:r w:rsidRPr="000D5E52">
        <w:rPr>
          <w:rFonts w:ascii="Times New Roman" w:eastAsia="Times New Roman" w:hAnsi="Times New Roman" w:cs="Times New Roman"/>
          <w:color w:val="000000"/>
          <w:sz w:val="24"/>
          <w:szCs w:val="24"/>
          <w:lang w:eastAsia="ru-RU"/>
        </w:rPr>
        <w:t xml:space="preserve">, </w:t>
      </w:r>
      <w:proofErr w:type="spellStart"/>
      <w:r w:rsidRPr="000D5E52">
        <w:rPr>
          <w:rFonts w:ascii="Times New Roman" w:eastAsia="Times New Roman" w:hAnsi="Times New Roman" w:cs="Times New Roman"/>
          <w:color w:val="000000"/>
          <w:sz w:val="24"/>
          <w:szCs w:val="24"/>
          <w:lang w:eastAsia="ru-RU"/>
        </w:rPr>
        <w:t>субурганы</w:t>
      </w:r>
      <w:proofErr w:type="spellEnd"/>
      <w:r w:rsidRPr="000D5E52">
        <w:rPr>
          <w:rFonts w:ascii="Times New Roman" w:eastAsia="Times New Roman" w:hAnsi="Times New Roman" w:cs="Times New Roman"/>
          <w:color w:val="000000"/>
          <w:sz w:val="24"/>
          <w:szCs w:val="24"/>
          <w:lang w:eastAsia="ru-RU"/>
        </w:rPr>
        <w:t>. Скульптура. Живопись.</w:t>
      </w:r>
    </w:p>
    <w:p w:rsidR="00EF6E03" w:rsidRPr="00B15AE1" w:rsidRDefault="00EF6E03" w:rsidP="00EF6E03">
      <w:pPr>
        <w:spacing w:after="0" w:line="240" w:lineRule="auto"/>
        <w:ind w:firstLine="709"/>
        <w:rPr>
          <w:rFonts w:ascii="Times New Roman" w:eastAsia="Times New Roman" w:hAnsi="Times New Roman" w:cs="Times New Roman"/>
          <w:sz w:val="24"/>
          <w:szCs w:val="24"/>
          <w:lang w:eastAsia="ru-RU"/>
        </w:rPr>
      </w:pPr>
      <w:r w:rsidRPr="00B15AE1">
        <w:rPr>
          <w:rFonts w:ascii="Times New Roman" w:eastAsia="Times New Roman" w:hAnsi="Times New Roman" w:cs="Times New Roman"/>
          <w:color w:val="000000"/>
          <w:sz w:val="24"/>
          <w:szCs w:val="24"/>
          <w:lang w:eastAsia="ru-RU"/>
        </w:rPr>
        <w:t>Буддизм в СССР. Буддизм в современной России.</w:t>
      </w:r>
    </w:p>
    <w:p w:rsidR="00EF6E03" w:rsidRDefault="00EF6E03" w:rsidP="00EF6E03">
      <w:pPr>
        <w:widowControl w:val="0"/>
        <w:suppressLineNumber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Раздел </w:t>
      </w:r>
      <w:r w:rsidRPr="00FF219F">
        <w:rPr>
          <w:rFonts w:ascii="Times New Roman" w:hAnsi="Times New Roman" w:cs="Times New Roman"/>
          <w:b/>
          <w:sz w:val="24"/>
          <w:szCs w:val="24"/>
        </w:rPr>
        <w:t xml:space="preserve">6 Проблемы духовной жизни современной России </w:t>
      </w:r>
      <w:r>
        <w:rPr>
          <w:rFonts w:ascii="Times New Roman" w:hAnsi="Times New Roman" w:cs="Times New Roman"/>
          <w:b/>
          <w:sz w:val="24"/>
          <w:szCs w:val="24"/>
        </w:rPr>
        <w:t>(2ч)</w:t>
      </w:r>
    </w:p>
    <w:p w:rsidR="00EF6E03" w:rsidRPr="00B15AE1" w:rsidRDefault="00EF6E03" w:rsidP="00EF6E03">
      <w:pPr>
        <w:widowControl w:val="0"/>
        <w:suppressLineNumber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Работа над проектом.</w:t>
      </w:r>
    </w:p>
    <w:p w:rsidR="00EF6E03" w:rsidRPr="00FF219F" w:rsidRDefault="00EF6E03" w:rsidP="00EF6E03">
      <w:pPr>
        <w:widowControl w:val="0"/>
        <w:suppressLineNumbers/>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Раздел </w:t>
      </w:r>
      <w:r w:rsidRPr="00FF219F">
        <w:rPr>
          <w:rFonts w:ascii="Times New Roman" w:hAnsi="Times New Roman" w:cs="Times New Roman"/>
          <w:b/>
          <w:sz w:val="24"/>
          <w:szCs w:val="24"/>
        </w:rPr>
        <w:t xml:space="preserve">7 Проблемы духовно-нравственной культуры народов России </w:t>
      </w:r>
      <w:r>
        <w:rPr>
          <w:rFonts w:ascii="Times New Roman" w:hAnsi="Times New Roman" w:cs="Times New Roman"/>
          <w:b/>
          <w:sz w:val="24"/>
          <w:szCs w:val="24"/>
        </w:rPr>
        <w:t>(2ч)</w:t>
      </w:r>
    </w:p>
    <w:p w:rsidR="00EF6E03" w:rsidRPr="00B15AE1" w:rsidRDefault="00EF6E03" w:rsidP="00EF6E03">
      <w:pPr>
        <w:widowControl w:val="0"/>
        <w:suppressLineNumbers/>
        <w:suppressAutoHyphens/>
        <w:spacing w:after="0" w:line="240" w:lineRule="auto"/>
        <w:ind w:firstLine="709"/>
        <w:jc w:val="both"/>
        <w:rPr>
          <w:rFonts w:ascii="Times New Roman" w:hAnsi="Times New Roman" w:cs="Times New Roman"/>
          <w:kern w:val="1"/>
          <w:sz w:val="24"/>
          <w:szCs w:val="24"/>
          <w:lang w:eastAsia="hi-IN" w:bidi="hi-IN"/>
        </w:rPr>
      </w:pPr>
      <w:r>
        <w:rPr>
          <w:rFonts w:ascii="Times New Roman" w:hAnsi="Times New Roman" w:cs="Times New Roman"/>
          <w:kern w:val="1"/>
          <w:sz w:val="24"/>
          <w:szCs w:val="24"/>
          <w:lang w:eastAsia="hi-IN" w:bidi="hi-IN"/>
        </w:rPr>
        <w:t>Работа над проектом.</w:t>
      </w:r>
    </w:p>
    <w:p w:rsidR="00EF6E03" w:rsidRDefault="00EF6E03" w:rsidP="00EF6E03">
      <w:pPr>
        <w:pStyle w:val="a9"/>
        <w:ind w:left="1489"/>
        <w:jc w:val="both"/>
        <w:rPr>
          <w:rFonts w:ascii="Times New Roman" w:hAnsi="Times New Roman" w:cs="Times New Roman"/>
          <w:b/>
          <w:bCs/>
          <w:sz w:val="24"/>
          <w:szCs w:val="24"/>
        </w:rPr>
      </w:pPr>
    </w:p>
    <w:p w:rsidR="007E2CEE" w:rsidRPr="00EF6E03" w:rsidRDefault="00665D5E" w:rsidP="00D74E9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Планируемые результаты</w:t>
      </w:r>
    </w:p>
    <w:p w:rsidR="00160FA4" w:rsidRDefault="00160FA4" w:rsidP="00160FA4">
      <w:pPr>
        <w:spacing w:after="0" w:line="240" w:lineRule="auto"/>
        <w:jc w:val="center"/>
        <w:rPr>
          <w:rFonts w:ascii="Times New Roman" w:hAnsi="Times New Roman" w:cs="Times New Roman"/>
          <w:b/>
          <w:bCs/>
          <w:sz w:val="24"/>
          <w:szCs w:val="24"/>
        </w:rPr>
      </w:pPr>
    </w:p>
    <w:p w:rsidR="007E2CEE" w:rsidRDefault="00160FA4" w:rsidP="00160FA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rsidR="00160FA4" w:rsidRPr="00160FA4" w:rsidRDefault="00160FA4" w:rsidP="00160FA4">
      <w:pPr>
        <w:spacing w:after="0" w:line="240" w:lineRule="auto"/>
        <w:jc w:val="center"/>
        <w:rPr>
          <w:rFonts w:ascii="Times New Roman" w:hAnsi="Times New Roman" w:cs="Times New Roman"/>
          <w:b/>
          <w:bCs/>
          <w:sz w:val="24"/>
          <w:szCs w:val="24"/>
        </w:rPr>
      </w:pPr>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160FA4">
        <w:rPr>
          <w:rStyle w:val="dash041e005f0431005f044b005f0447005f043d005f044b005f0439005f005fchar1char1"/>
        </w:rPr>
        <w:t>интериоризация</w:t>
      </w:r>
      <w:proofErr w:type="spellEnd"/>
      <w:r w:rsidRPr="00160FA4">
        <w:rPr>
          <w:rStyle w:val="dash041e005f0431005f044b005f0447005f043d005f044b005f0439005f005fchar1char1"/>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160FA4">
        <w:rPr>
          <w:rStyle w:val="dash041e005f0431005f044b005f0447005f043d005f044b005f0439005f005fchar1char1"/>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160FA4">
        <w:rPr>
          <w:rStyle w:val="dash041e005f0431005f044b005f0447005f043d005f044b005f0439005f005fchar1char1"/>
        </w:rPr>
        <w:t>потребительстве</w:t>
      </w:r>
      <w:proofErr w:type="spellEnd"/>
      <w:r w:rsidRPr="00160FA4">
        <w:rPr>
          <w:rStyle w:val="dash041e005f0431005f044b005f0447005f043d005f044b005f0439005f005fchar1char1"/>
        </w:rPr>
        <w:t xml:space="preserve">;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160FA4">
        <w:rPr>
          <w:rStyle w:val="dash041e005f0431005f044b005f0447005f043d005f044b005f0439005f005fchar1char1"/>
        </w:rPr>
        <w:t xml:space="preserve"> понимание значения нравственности, веры и религии в жизни человека, семьи и общества).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 xml:space="preserve">4.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160FA4">
        <w:rPr>
          <w:rStyle w:val="dash041e005f0431005f044b005f0447005f043d005f044b005f0439005f005fchar1char1"/>
        </w:rPr>
        <w:t>конвенционирования</w:t>
      </w:r>
      <w:proofErr w:type="spellEnd"/>
      <w:r w:rsidRPr="00160FA4">
        <w:rPr>
          <w:rStyle w:val="dash041e005f0431005f044b005f0447005f043d005f044b005f0439005f005fchar1char1"/>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w:t>
      </w:r>
      <w:proofErr w:type="spellStart"/>
      <w:r w:rsidRPr="00160FA4">
        <w:rPr>
          <w:rStyle w:val="dash041e005f0431005f044b005f0447005f043d005f044b005f0439005f005fchar1char1"/>
        </w:rPr>
        <w:t>институтами</w:t>
      </w:r>
      <w:proofErr w:type="gramStart"/>
      <w:r w:rsidRPr="00160FA4">
        <w:rPr>
          <w:rStyle w:val="dash041e005f0431005f044b005f0447005f043d005f044b005f0439005f005fchar1char1"/>
        </w:rPr>
        <w:t>;и</w:t>
      </w:r>
      <w:proofErr w:type="gramEnd"/>
      <w:r w:rsidRPr="00160FA4">
        <w:rPr>
          <w:rStyle w:val="dash041e005f0431005f044b005f0447005f043d005f044b005f0439005f005fchar1char1"/>
        </w:rPr>
        <w:t>дентификация</w:t>
      </w:r>
      <w:proofErr w:type="spellEnd"/>
      <w:r w:rsidRPr="00160FA4">
        <w:rPr>
          <w:rStyle w:val="dash041e005f0431005f044b005f0447005f043d005f044b005f0439005f005fchar1char1"/>
        </w:rPr>
        <w:t xml:space="preserve"> себя в качестве субъекта социальных преобразований, освоение компетентностей в сфере организаторской деятельности; </w:t>
      </w:r>
      <w:proofErr w:type="spellStart"/>
      <w:proofErr w:type="gramStart"/>
      <w:r w:rsidRPr="00160FA4">
        <w:rPr>
          <w:rStyle w:val="dash041e005f0431005f044b005f0447005f043d005f044b005f0439005f005fchar1char1"/>
        </w:rPr>
        <w:t>интериоризация</w:t>
      </w:r>
      <w:proofErr w:type="spellEnd"/>
      <w:r w:rsidRPr="00160FA4">
        <w:rPr>
          <w:rStyle w:val="dash041e005f0431005f044b005f0447005f043d005f044b005f0439005f005fchar1char1"/>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 xml:space="preserve">7.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ценности здорового и безопасного образа жизни; </w:t>
      </w:r>
      <w:proofErr w:type="spellStart"/>
      <w:r w:rsidRPr="00160FA4">
        <w:rPr>
          <w:rStyle w:val="dash041e005f0431005f044b005f0447005f043d005f044b005f0439005f005fchar1char1"/>
        </w:rPr>
        <w:t>интериоризация</w:t>
      </w:r>
      <w:proofErr w:type="spellEnd"/>
      <w:r w:rsidRPr="00160FA4">
        <w:rPr>
          <w:rStyle w:val="dash041e005f0431005f044b005f0447005f043d005f044b005f0439005f005fchar1char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E2CEE" w:rsidRPr="00160FA4" w:rsidRDefault="007E2CEE" w:rsidP="00160FA4">
      <w:pPr>
        <w:spacing w:after="0" w:line="240" w:lineRule="auto"/>
        <w:ind w:firstLine="709"/>
        <w:jc w:val="both"/>
        <w:rPr>
          <w:rStyle w:val="dash041e005f0431005f044b005f0447005f043d005f044b005f0439005f005fchar1char1"/>
        </w:rPr>
      </w:pPr>
      <w:r w:rsidRPr="00160FA4">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160FA4">
        <w:rPr>
          <w:rStyle w:val="dash041e005f0431005f044b005f0447005f043d005f044b005f0439005f005fchar1char1"/>
        </w:rPr>
        <w:t>выраженной</w:t>
      </w:r>
      <w:proofErr w:type="gramEnd"/>
      <w:r w:rsidRPr="00160FA4">
        <w:rPr>
          <w:rStyle w:val="dash041e005f0431005f044b005f0447005f043d005f044b005f0439005f005fchar1char1"/>
        </w:rPr>
        <w:t xml:space="preserve"> в том числе в понимании красоты человека; потребность в общении с художественными произведениями,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активного отношения к традициям художественной культуры как смысловой, эстетической и личностно-значимой ценности).</w:t>
      </w:r>
    </w:p>
    <w:p w:rsidR="007E2CEE" w:rsidRPr="00160FA4" w:rsidRDefault="007E2CEE" w:rsidP="00160FA4">
      <w:pPr>
        <w:spacing w:after="0" w:line="240" w:lineRule="auto"/>
        <w:ind w:firstLine="709"/>
        <w:jc w:val="both"/>
        <w:rPr>
          <w:rFonts w:ascii="Times New Roman" w:hAnsi="Times New Roman" w:cs="Times New Roman"/>
          <w:sz w:val="24"/>
          <w:szCs w:val="24"/>
        </w:rPr>
      </w:pPr>
      <w:r w:rsidRPr="00160FA4">
        <w:rPr>
          <w:rStyle w:val="dash041e005f0431005f044b005f0447005f043d005f044b005f0439005f005fchar1char1"/>
        </w:rPr>
        <w:t xml:space="preserve">9. </w:t>
      </w:r>
      <w:proofErr w:type="spellStart"/>
      <w:r w:rsidRPr="00160FA4">
        <w:rPr>
          <w:rStyle w:val="dash041e005f0431005f044b005f0447005f043d005f044b005f0439005f005fchar1char1"/>
        </w:rPr>
        <w:t>Сформированность</w:t>
      </w:r>
      <w:proofErr w:type="spellEnd"/>
      <w:r w:rsidRPr="00160FA4">
        <w:rPr>
          <w:rStyle w:val="dash041e005f0431005f044b005f0447005f043d005f044b005f0439005f005fchar1char1"/>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7E2CEE" w:rsidRPr="00160FA4" w:rsidRDefault="007E2CEE" w:rsidP="00160FA4">
      <w:pPr>
        <w:spacing w:after="0" w:line="240" w:lineRule="auto"/>
        <w:jc w:val="both"/>
        <w:rPr>
          <w:rFonts w:ascii="Times New Roman" w:hAnsi="Times New Roman" w:cs="Times New Roman"/>
          <w:b/>
          <w:bCs/>
          <w:sz w:val="24"/>
          <w:szCs w:val="24"/>
        </w:rPr>
      </w:pPr>
      <w:proofErr w:type="spellStart"/>
      <w:r w:rsidRPr="00160FA4">
        <w:rPr>
          <w:rFonts w:ascii="Times New Roman" w:hAnsi="Times New Roman" w:cs="Times New Roman"/>
          <w:b/>
          <w:bCs/>
          <w:sz w:val="24"/>
          <w:szCs w:val="24"/>
        </w:rPr>
        <w:t>Метапредметные</w:t>
      </w:r>
      <w:proofErr w:type="spellEnd"/>
      <w:r w:rsidRPr="00160FA4">
        <w:rPr>
          <w:rFonts w:ascii="Times New Roman" w:hAnsi="Times New Roman" w:cs="Times New Roman"/>
          <w:b/>
          <w:bCs/>
          <w:sz w:val="24"/>
          <w:szCs w:val="24"/>
        </w:rPr>
        <w:t xml:space="preserve"> результаты (регулятивные, познавательные, коммуникативные).</w:t>
      </w:r>
    </w:p>
    <w:p w:rsidR="007E2CEE" w:rsidRPr="00160FA4" w:rsidRDefault="007E2CEE" w:rsidP="00160FA4">
      <w:pPr>
        <w:pStyle w:val="a9"/>
        <w:jc w:val="both"/>
        <w:rPr>
          <w:rFonts w:ascii="Times New Roman" w:hAnsi="Times New Roman" w:cs="Times New Roman"/>
          <w:sz w:val="24"/>
          <w:szCs w:val="24"/>
          <w:lang w:eastAsia="ru-RU"/>
        </w:rPr>
      </w:pPr>
      <w:proofErr w:type="spellStart"/>
      <w:r w:rsidRPr="00160FA4">
        <w:rPr>
          <w:rFonts w:ascii="Times New Roman" w:hAnsi="Times New Roman" w:cs="Times New Roman"/>
          <w:sz w:val="24"/>
          <w:szCs w:val="24"/>
        </w:rPr>
        <w:t>Метапредметные</w:t>
      </w:r>
      <w:proofErr w:type="spellEnd"/>
      <w:r w:rsidRPr="00160FA4">
        <w:rPr>
          <w:rFonts w:ascii="Times New Roman" w:hAnsi="Times New Roman" w:cs="Times New Roman"/>
          <w:sz w:val="24"/>
          <w:szCs w:val="24"/>
        </w:rPr>
        <w:t xml:space="preserve"> </w:t>
      </w:r>
      <w:proofErr w:type="spellStart"/>
      <w:r w:rsidRPr="00160FA4">
        <w:rPr>
          <w:rFonts w:ascii="Times New Roman" w:hAnsi="Times New Roman" w:cs="Times New Roman"/>
          <w:sz w:val="24"/>
          <w:szCs w:val="24"/>
        </w:rPr>
        <w:t>результаты</w:t>
      </w:r>
      <w:r w:rsidRPr="00160FA4">
        <w:rPr>
          <w:rFonts w:ascii="Times New Roman" w:hAnsi="Times New Roman" w:cs="Times New Roman"/>
          <w:sz w:val="24"/>
          <w:szCs w:val="24"/>
          <w:lang w:eastAsia="ru-RU"/>
        </w:rPr>
        <w:t>включают</w:t>
      </w:r>
      <w:proofErr w:type="spellEnd"/>
      <w:r w:rsidR="00FB7D96" w:rsidRPr="00160FA4">
        <w:rPr>
          <w:rFonts w:ascii="Times New Roman" w:hAnsi="Times New Roman" w:cs="Times New Roman"/>
          <w:sz w:val="24"/>
          <w:szCs w:val="24"/>
          <w:lang w:eastAsia="ru-RU"/>
        </w:rPr>
        <w:t xml:space="preserve">, </w:t>
      </w:r>
      <w:r w:rsidRPr="00160FA4">
        <w:rPr>
          <w:rFonts w:ascii="Times New Roman" w:hAnsi="Times New Roman" w:cs="Times New Roman"/>
          <w:sz w:val="24"/>
          <w:szCs w:val="24"/>
          <w:lang w:eastAsia="ru-RU"/>
        </w:rPr>
        <w:t xml:space="preserve">освоенные обучающимися </w:t>
      </w:r>
      <w:proofErr w:type="spellStart"/>
      <w:r w:rsidRPr="00160FA4">
        <w:rPr>
          <w:rFonts w:ascii="Times New Roman" w:hAnsi="Times New Roman" w:cs="Times New Roman"/>
          <w:sz w:val="24"/>
          <w:szCs w:val="24"/>
          <w:lang w:eastAsia="ru-RU"/>
        </w:rPr>
        <w:t>межпредметные</w:t>
      </w:r>
      <w:proofErr w:type="spellEnd"/>
      <w:r w:rsidRPr="00160FA4">
        <w:rPr>
          <w:rFonts w:ascii="Times New Roman" w:hAnsi="Times New Roman" w:cs="Times New Roman"/>
          <w:sz w:val="24"/>
          <w:szCs w:val="24"/>
          <w:lang w:eastAsia="ru-RU"/>
        </w:rPr>
        <w:t xml:space="preserve"> понятия и универсальные учебные </w:t>
      </w:r>
      <w:proofErr w:type="spellStart"/>
      <w:r w:rsidRPr="00160FA4">
        <w:rPr>
          <w:rFonts w:ascii="Times New Roman" w:hAnsi="Times New Roman" w:cs="Times New Roman"/>
          <w:sz w:val="24"/>
          <w:szCs w:val="24"/>
          <w:lang w:eastAsia="ru-RU"/>
        </w:rPr>
        <w:t>действи</w:t>
      </w:r>
      <w:proofErr w:type="gramStart"/>
      <w:r w:rsidRPr="00160FA4">
        <w:rPr>
          <w:rFonts w:ascii="Times New Roman" w:hAnsi="Times New Roman" w:cs="Times New Roman"/>
          <w:sz w:val="24"/>
          <w:szCs w:val="24"/>
          <w:lang w:eastAsia="ru-RU"/>
        </w:rPr>
        <w:t>я</w:t>
      </w:r>
      <w:proofErr w:type="spellEnd"/>
      <w:r w:rsidRPr="00160FA4">
        <w:rPr>
          <w:rFonts w:ascii="Times New Roman" w:hAnsi="Times New Roman" w:cs="Times New Roman"/>
          <w:sz w:val="24"/>
          <w:szCs w:val="24"/>
          <w:lang w:eastAsia="ru-RU"/>
        </w:rPr>
        <w:t>(</w:t>
      </w:r>
      <w:proofErr w:type="gramEnd"/>
      <w:r w:rsidRPr="00160FA4">
        <w:rPr>
          <w:rFonts w:ascii="Times New Roman" w:hAnsi="Times New Roman" w:cs="Times New Roman"/>
          <w:sz w:val="24"/>
          <w:szCs w:val="24"/>
          <w:lang w:eastAsia="ru-RU"/>
        </w:rPr>
        <w:t xml:space="preserve">регулятивные, познавательные, </w:t>
      </w:r>
      <w:proofErr w:type="spellStart"/>
      <w:r w:rsidRPr="00160FA4">
        <w:rPr>
          <w:rFonts w:ascii="Times New Roman" w:hAnsi="Times New Roman" w:cs="Times New Roman"/>
          <w:sz w:val="24"/>
          <w:szCs w:val="24"/>
          <w:lang w:eastAsia="ru-RU"/>
        </w:rPr>
        <w:t>коммуника</w:t>
      </w:r>
      <w:proofErr w:type="spellEnd"/>
      <w:r w:rsidRPr="00160FA4">
        <w:rPr>
          <w:rFonts w:ascii="Times New Roman" w:hAnsi="Times New Roman" w:cs="Times New Roman"/>
          <w:sz w:val="24"/>
          <w:szCs w:val="24"/>
          <w:lang w:eastAsia="ru-RU"/>
        </w:rPr>
        <w:t>-</w:t>
      </w:r>
    </w:p>
    <w:p w:rsidR="007E2CEE" w:rsidRPr="00160FA4" w:rsidRDefault="007E2CEE" w:rsidP="00160FA4">
      <w:pPr>
        <w:pStyle w:val="a9"/>
        <w:jc w:val="both"/>
        <w:rPr>
          <w:rFonts w:ascii="Times New Roman" w:hAnsi="Times New Roman" w:cs="Times New Roman"/>
          <w:sz w:val="24"/>
          <w:szCs w:val="24"/>
          <w:lang w:eastAsia="ru-RU"/>
        </w:rPr>
      </w:pPr>
      <w:proofErr w:type="spellStart"/>
      <w:proofErr w:type="gramStart"/>
      <w:r w:rsidRPr="00160FA4">
        <w:rPr>
          <w:rFonts w:ascii="Times New Roman" w:hAnsi="Times New Roman" w:cs="Times New Roman"/>
          <w:sz w:val="24"/>
          <w:szCs w:val="24"/>
          <w:lang w:eastAsia="ru-RU"/>
        </w:rPr>
        <w:t>тивные</w:t>
      </w:r>
      <w:proofErr w:type="spellEnd"/>
      <w:r w:rsidRPr="00160FA4">
        <w:rPr>
          <w:rFonts w:ascii="Times New Roman" w:hAnsi="Times New Roman" w:cs="Times New Roman"/>
          <w:sz w:val="24"/>
          <w:szCs w:val="24"/>
          <w:lang w:eastAsia="ru-RU"/>
        </w:rPr>
        <w:t>).</w:t>
      </w:r>
      <w:proofErr w:type="gramEnd"/>
    </w:p>
    <w:p w:rsidR="007E2CEE" w:rsidRDefault="007E2CEE" w:rsidP="00160FA4">
      <w:pPr>
        <w:spacing w:after="0" w:line="240" w:lineRule="auto"/>
        <w:ind w:firstLine="709"/>
        <w:jc w:val="center"/>
        <w:rPr>
          <w:rFonts w:ascii="Times New Roman" w:hAnsi="Times New Roman" w:cs="Times New Roman"/>
          <w:b/>
          <w:bCs/>
          <w:sz w:val="24"/>
          <w:szCs w:val="24"/>
        </w:rPr>
      </w:pPr>
      <w:r w:rsidRPr="00160FA4">
        <w:rPr>
          <w:rFonts w:ascii="Times New Roman" w:hAnsi="Times New Roman" w:cs="Times New Roman"/>
          <w:b/>
          <w:bCs/>
          <w:sz w:val="24"/>
          <w:szCs w:val="24"/>
        </w:rPr>
        <w:t>Регулятивные УУД</w:t>
      </w:r>
    </w:p>
    <w:p w:rsidR="00160FA4" w:rsidRPr="00160FA4" w:rsidRDefault="00160FA4" w:rsidP="00160FA4">
      <w:pPr>
        <w:spacing w:after="0" w:line="240" w:lineRule="auto"/>
        <w:ind w:firstLine="709"/>
        <w:jc w:val="center"/>
        <w:rPr>
          <w:rFonts w:ascii="Times New Roman" w:hAnsi="Times New Roman" w:cs="Times New Roman"/>
          <w:b/>
          <w:bCs/>
          <w:sz w:val="24"/>
          <w:szCs w:val="24"/>
        </w:rPr>
      </w:pP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анализировать существующие и планировать будущие образовательные результаты;</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идентифицировать собственные проблемы и определять главную проблему;</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формулировать учебные задачи как шаги достижения поставленной цели деятельности;</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b/>
          <w:bCs/>
          <w:sz w:val="24"/>
          <w:szCs w:val="24"/>
        </w:rPr>
      </w:pPr>
      <w:r w:rsidRPr="00160FA4">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необходимые действи</w:t>
      </w:r>
      <w:proofErr w:type="gramStart"/>
      <w:r w:rsidRPr="00160FA4">
        <w:rPr>
          <w:rFonts w:ascii="Times New Roman" w:hAnsi="Times New Roman" w:cs="Times New Roman"/>
          <w:sz w:val="24"/>
          <w:szCs w:val="24"/>
        </w:rPr>
        <w:t>е(</w:t>
      </w:r>
      <w:proofErr w:type="gramEnd"/>
      <w:r w:rsidRPr="00160FA4">
        <w:rPr>
          <w:rFonts w:ascii="Times New Roman" w:hAnsi="Times New Roman" w:cs="Times New Roman"/>
          <w:sz w:val="24"/>
          <w:szCs w:val="24"/>
        </w:rPr>
        <w:t>я) в соответствии с учебной и познавательной задачей и составлять алгоритм их выполнения;</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составлять план решения проблемы (выполнения проекта, проведения исследования);</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7E2CEE" w:rsidRPr="00160FA4" w:rsidRDefault="007E2CEE" w:rsidP="00160FA4">
      <w:pPr>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планировать и корректировать свою индивидуальную образовательную траекторию.</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критерии правильности (корректности) выполнения учебной задачи;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фиксировать и анализировать динамику собственных образовательных результатов.</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b/>
          <w:bCs/>
          <w:sz w:val="24"/>
          <w:szCs w:val="24"/>
        </w:rPr>
      </w:pPr>
      <w:r w:rsidRPr="00160FA4">
        <w:rPr>
          <w:rFonts w:ascii="Times New Roman" w:hAnsi="Times New Roman" w:cs="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160FA4">
        <w:rPr>
          <w:rFonts w:ascii="Times New Roman" w:hAnsi="Times New Roman" w:cs="Times New Roman"/>
          <w:sz w:val="24"/>
          <w:szCs w:val="24"/>
        </w:rPr>
        <w:t>в</w:t>
      </w:r>
      <w:proofErr w:type="gramEnd"/>
      <w:r w:rsidRPr="00160FA4">
        <w:rPr>
          <w:rFonts w:ascii="Times New Roman" w:hAnsi="Times New Roman" w:cs="Times New Roman"/>
          <w:sz w:val="24"/>
          <w:szCs w:val="24"/>
        </w:rPr>
        <w:t xml:space="preserve"> учебной и познавательной.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принимать решение в учебной ситуации и нести за него ответственность;</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60FA4" w:rsidRDefault="00160FA4" w:rsidP="00160FA4">
      <w:pPr>
        <w:spacing w:after="0" w:line="240" w:lineRule="auto"/>
        <w:ind w:firstLine="709"/>
        <w:jc w:val="both"/>
        <w:rPr>
          <w:rFonts w:ascii="Times New Roman" w:hAnsi="Times New Roman" w:cs="Times New Roman"/>
          <w:b/>
          <w:bCs/>
          <w:sz w:val="24"/>
          <w:szCs w:val="24"/>
        </w:rPr>
      </w:pPr>
    </w:p>
    <w:p w:rsidR="007E2CEE" w:rsidRDefault="007E2CEE" w:rsidP="00160FA4">
      <w:pPr>
        <w:spacing w:after="0" w:line="240" w:lineRule="auto"/>
        <w:ind w:firstLine="709"/>
        <w:jc w:val="center"/>
        <w:rPr>
          <w:rFonts w:ascii="Times New Roman" w:hAnsi="Times New Roman" w:cs="Times New Roman"/>
          <w:b/>
          <w:bCs/>
          <w:sz w:val="24"/>
          <w:szCs w:val="24"/>
        </w:rPr>
      </w:pPr>
      <w:r w:rsidRPr="00160FA4">
        <w:rPr>
          <w:rFonts w:ascii="Times New Roman" w:hAnsi="Times New Roman" w:cs="Times New Roman"/>
          <w:b/>
          <w:bCs/>
          <w:sz w:val="24"/>
          <w:szCs w:val="24"/>
        </w:rPr>
        <w:t>Познавательные УУД</w:t>
      </w:r>
    </w:p>
    <w:p w:rsidR="00160FA4" w:rsidRPr="00160FA4" w:rsidRDefault="00160FA4" w:rsidP="00160FA4">
      <w:pPr>
        <w:spacing w:after="0" w:line="240" w:lineRule="auto"/>
        <w:ind w:firstLine="709"/>
        <w:jc w:val="center"/>
        <w:rPr>
          <w:rFonts w:ascii="Times New Roman" w:hAnsi="Times New Roman" w:cs="Times New Roman"/>
          <w:b/>
          <w:bCs/>
          <w:sz w:val="24"/>
          <w:szCs w:val="24"/>
        </w:rPr>
      </w:pP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proofErr w:type="gramStart"/>
      <w:r w:rsidRPr="00160FA4">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160FA4">
        <w:rPr>
          <w:rFonts w:ascii="Times New Roman" w:hAnsi="Times New Roman" w:cs="Times New Roman"/>
          <w:sz w:val="24"/>
          <w:szCs w:val="24"/>
        </w:rPr>
        <w:t xml:space="preserve">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выстраивать логическую цепочку, состоящую из ключевого слова и соподчиненных ему слов;</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выделять явление из общего ряда других явлений;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излагать полученную информацию, интерпретируя ее в контексте решаемой задачи;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proofErr w:type="spellStart"/>
      <w:r w:rsidRPr="00160FA4">
        <w:rPr>
          <w:rFonts w:ascii="Times New Roman" w:hAnsi="Times New Roman" w:cs="Times New Roman"/>
          <w:sz w:val="24"/>
          <w:szCs w:val="24"/>
        </w:rPr>
        <w:t>вербализовать</w:t>
      </w:r>
      <w:proofErr w:type="spellEnd"/>
      <w:r w:rsidRPr="00160FA4">
        <w:rPr>
          <w:rFonts w:ascii="Times New Roman" w:hAnsi="Times New Roman" w:cs="Times New Roman"/>
          <w:sz w:val="24"/>
          <w:szCs w:val="24"/>
        </w:rPr>
        <w:t xml:space="preserve"> эмоциональное впечатление, оказанное на него источником;</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обозначать символом и знаком предмет и/или явление;</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создавать абстрактный или реальный образ предмета и/или явления;</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строить модель/схему на основе условий задачи и/или способа ее решения;</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160FA4">
        <w:rPr>
          <w:rFonts w:ascii="Times New Roman" w:hAnsi="Times New Roman" w:cs="Times New Roman"/>
          <w:sz w:val="24"/>
          <w:szCs w:val="24"/>
        </w:rPr>
        <w:t>текстовое</w:t>
      </w:r>
      <w:proofErr w:type="gramEnd"/>
      <w:r w:rsidRPr="00160FA4">
        <w:rPr>
          <w:rFonts w:ascii="Times New Roman" w:hAnsi="Times New Roman" w:cs="Times New Roman"/>
          <w:sz w:val="24"/>
          <w:szCs w:val="24"/>
        </w:rPr>
        <w:t>, и наоборот;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строить доказательство: прямое, косвенное, от противного;</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Смысловое чтение.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устанавливать взаимосвязь описанных в тексте событий, явлений, процессов;</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резюмировать главную идею текста;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160FA4">
        <w:rPr>
          <w:rFonts w:ascii="Times New Roman" w:hAnsi="Times New Roman" w:cs="Times New Roman"/>
          <w:sz w:val="24"/>
          <w:szCs w:val="24"/>
        </w:rPr>
        <w:t>non-fiction</w:t>
      </w:r>
      <w:proofErr w:type="spellEnd"/>
      <w:r w:rsidRPr="00160FA4">
        <w:rPr>
          <w:rFonts w:ascii="Times New Roman" w:hAnsi="Times New Roman" w:cs="Times New Roman"/>
          <w:sz w:val="24"/>
          <w:szCs w:val="24"/>
        </w:rPr>
        <w:t>);</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критически оценивать содержание и форму текста.</w:t>
      </w:r>
    </w:p>
    <w:p w:rsidR="007E2CEE" w:rsidRPr="00160FA4" w:rsidRDefault="007E2CEE" w:rsidP="00160FA4">
      <w:pPr>
        <w:widowControl w:val="0"/>
        <w:tabs>
          <w:tab w:val="left" w:pos="1134"/>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свое отношение к природной среде;</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анализировать влияние экологических факторов на среду обитания живых организмов;</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проводить причинный и вероятностный анализ экологических ситуаций;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7E2CEE" w:rsidRPr="00160FA4" w:rsidRDefault="007E2CEE" w:rsidP="00160FA4">
      <w:pPr>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Развитие мотивации к овладению культурой активного использования словарей и других поисковых систем. Обучающийся сможет:</w:t>
      </w:r>
    </w:p>
    <w:p w:rsidR="007E2CEE" w:rsidRPr="00160FA4" w:rsidRDefault="007E2CEE" w:rsidP="00160FA4">
      <w:pPr>
        <w:pStyle w:val="a4"/>
        <w:numPr>
          <w:ilvl w:val="0"/>
          <w:numId w:val="31"/>
        </w:numPr>
        <w:spacing w:after="0" w:line="240" w:lineRule="auto"/>
        <w:ind w:hanging="11"/>
        <w:jc w:val="both"/>
        <w:rPr>
          <w:rFonts w:ascii="Times New Roman" w:hAnsi="Times New Roman" w:cs="Times New Roman"/>
          <w:sz w:val="24"/>
          <w:szCs w:val="24"/>
        </w:rPr>
      </w:pPr>
      <w:r w:rsidRPr="00160FA4">
        <w:rPr>
          <w:rFonts w:ascii="Times New Roman" w:hAnsi="Times New Roman" w:cs="Times New Roman"/>
          <w:sz w:val="24"/>
          <w:szCs w:val="24"/>
        </w:rPr>
        <w:t>определять необходимые ключевые поисковые слова и запросы;</w:t>
      </w:r>
    </w:p>
    <w:p w:rsidR="007E2CEE" w:rsidRPr="00160FA4" w:rsidRDefault="007E2CEE" w:rsidP="00160FA4">
      <w:pPr>
        <w:pStyle w:val="a4"/>
        <w:numPr>
          <w:ilvl w:val="0"/>
          <w:numId w:val="31"/>
        </w:numPr>
        <w:spacing w:after="0" w:line="240" w:lineRule="auto"/>
        <w:ind w:hanging="11"/>
        <w:jc w:val="both"/>
        <w:rPr>
          <w:rFonts w:ascii="Times New Roman" w:hAnsi="Times New Roman" w:cs="Times New Roman"/>
          <w:sz w:val="24"/>
          <w:szCs w:val="24"/>
        </w:rPr>
      </w:pPr>
      <w:r w:rsidRPr="00160FA4">
        <w:rPr>
          <w:rFonts w:ascii="Times New Roman" w:hAnsi="Times New Roman" w:cs="Times New Roman"/>
          <w:sz w:val="24"/>
          <w:szCs w:val="24"/>
        </w:rPr>
        <w:t>осуществлять взаимодействие с электронными поисковыми системами, словарями;</w:t>
      </w:r>
    </w:p>
    <w:p w:rsidR="007E2CEE" w:rsidRPr="00160FA4" w:rsidRDefault="007E2CEE" w:rsidP="00160FA4">
      <w:pPr>
        <w:pStyle w:val="a4"/>
        <w:numPr>
          <w:ilvl w:val="0"/>
          <w:numId w:val="31"/>
        </w:numPr>
        <w:spacing w:after="0" w:line="240" w:lineRule="auto"/>
        <w:ind w:hanging="11"/>
        <w:jc w:val="both"/>
        <w:rPr>
          <w:rFonts w:ascii="Times New Roman" w:hAnsi="Times New Roman" w:cs="Times New Roman"/>
          <w:sz w:val="24"/>
          <w:szCs w:val="24"/>
        </w:rPr>
      </w:pPr>
      <w:r w:rsidRPr="00160FA4">
        <w:rPr>
          <w:rFonts w:ascii="Times New Roman" w:hAnsi="Times New Roman" w:cs="Times New Roman"/>
          <w:sz w:val="24"/>
          <w:szCs w:val="24"/>
        </w:rPr>
        <w:t>формировать множественную выборку из поисковых источников для объективизации результатов поиска;</w:t>
      </w:r>
    </w:p>
    <w:p w:rsidR="007E2CEE" w:rsidRPr="00160FA4" w:rsidRDefault="007E2CEE" w:rsidP="00160FA4">
      <w:pPr>
        <w:widowControl w:val="0"/>
        <w:numPr>
          <w:ilvl w:val="0"/>
          <w:numId w:val="31"/>
        </w:numPr>
        <w:tabs>
          <w:tab w:val="left" w:pos="993"/>
        </w:tabs>
        <w:spacing w:after="0" w:line="240" w:lineRule="auto"/>
        <w:ind w:hanging="11"/>
        <w:jc w:val="both"/>
        <w:rPr>
          <w:rFonts w:ascii="Times New Roman" w:hAnsi="Times New Roman" w:cs="Times New Roman"/>
          <w:sz w:val="24"/>
          <w:szCs w:val="24"/>
        </w:rPr>
      </w:pPr>
      <w:r w:rsidRPr="00160FA4">
        <w:rPr>
          <w:rFonts w:ascii="Times New Roman" w:hAnsi="Times New Roman" w:cs="Times New Roman"/>
          <w:sz w:val="24"/>
          <w:szCs w:val="24"/>
        </w:rPr>
        <w:t>соотносить полученные результаты поиска со своей деятельностью.</w:t>
      </w:r>
    </w:p>
    <w:p w:rsidR="00160FA4" w:rsidRDefault="00160FA4" w:rsidP="00160FA4">
      <w:pPr>
        <w:tabs>
          <w:tab w:val="left" w:pos="993"/>
        </w:tabs>
        <w:spacing w:after="0" w:line="240" w:lineRule="auto"/>
        <w:ind w:firstLine="709"/>
        <w:jc w:val="both"/>
        <w:rPr>
          <w:rFonts w:ascii="Times New Roman" w:hAnsi="Times New Roman" w:cs="Times New Roman"/>
          <w:b/>
          <w:bCs/>
          <w:sz w:val="24"/>
          <w:szCs w:val="24"/>
        </w:rPr>
      </w:pPr>
    </w:p>
    <w:p w:rsidR="007E2CEE" w:rsidRDefault="007E2CEE" w:rsidP="00160FA4">
      <w:pPr>
        <w:tabs>
          <w:tab w:val="left" w:pos="993"/>
        </w:tabs>
        <w:spacing w:after="0" w:line="240" w:lineRule="auto"/>
        <w:ind w:firstLine="709"/>
        <w:jc w:val="center"/>
        <w:rPr>
          <w:rFonts w:ascii="Times New Roman" w:hAnsi="Times New Roman" w:cs="Times New Roman"/>
          <w:b/>
          <w:bCs/>
          <w:sz w:val="24"/>
          <w:szCs w:val="24"/>
        </w:rPr>
      </w:pPr>
      <w:r w:rsidRPr="00160FA4">
        <w:rPr>
          <w:rFonts w:ascii="Times New Roman" w:hAnsi="Times New Roman" w:cs="Times New Roman"/>
          <w:b/>
          <w:bCs/>
          <w:sz w:val="24"/>
          <w:szCs w:val="24"/>
        </w:rPr>
        <w:t>Коммуникативные УУД</w:t>
      </w:r>
    </w:p>
    <w:p w:rsidR="00160FA4" w:rsidRPr="00160FA4" w:rsidRDefault="00160FA4" w:rsidP="00160FA4">
      <w:pPr>
        <w:tabs>
          <w:tab w:val="left" w:pos="993"/>
        </w:tabs>
        <w:spacing w:after="0" w:line="240" w:lineRule="auto"/>
        <w:ind w:firstLine="709"/>
        <w:jc w:val="center"/>
        <w:rPr>
          <w:rFonts w:ascii="Times New Roman" w:hAnsi="Times New Roman" w:cs="Times New Roman"/>
          <w:b/>
          <w:bCs/>
          <w:sz w:val="24"/>
          <w:szCs w:val="24"/>
        </w:rPr>
      </w:pPr>
    </w:p>
    <w:p w:rsidR="007E2CEE" w:rsidRPr="00160FA4" w:rsidRDefault="007E2CEE" w:rsidP="00160FA4">
      <w:pPr>
        <w:pStyle w:val="a4"/>
        <w:widowControl w:val="0"/>
        <w:tabs>
          <w:tab w:val="left" w:pos="426"/>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E2CEE" w:rsidRPr="00160FA4" w:rsidRDefault="007E2CEE" w:rsidP="00160FA4">
      <w:pPr>
        <w:widowControl w:val="0"/>
        <w:numPr>
          <w:ilvl w:val="0"/>
          <w:numId w:val="32"/>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определять возможные роли в совместной деятельности;</w:t>
      </w:r>
    </w:p>
    <w:p w:rsidR="007E2CEE" w:rsidRPr="00160FA4" w:rsidRDefault="007E2CEE" w:rsidP="00160FA4">
      <w:pPr>
        <w:widowControl w:val="0"/>
        <w:numPr>
          <w:ilvl w:val="0"/>
          <w:numId w:val="32"/>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играть определенную роль в совместной деятельности;</w:t>
      </w:r>
    </w:p>
    <w:p w:rsidR="007E2CEE" w:rsidRPr="00160FA4" w:rsidRDefault="007E2CEE" w:rsidP="00160FA4">
      <w:pPr>
        <w:widowControl w:val="0"/>
        <w:numPr>
          <w:ilvl w:val="0"/>
          <w:numId w:val="32"/>
        </w:numPr>
        <w:tabs>
          <w:tab w:val="left" w:pos="993"/>
        </w:tabs>
        <w:spacing w:after="0" w:line="240" w:lineRule="auto"/>
        <w:jc w:val="both"/>
        <w:rPr>
          <w:rFonts w:ascii="Times New Roman" w:hAnsi="Times New Roman" w:cs="Times New Roman"/>
          <w:sz w:val="24"/>
          <w:szCs w:val="24"/>
        </w:rPr>
      </w:pPr>
      <w:proofErr w:type="gramStart"/>
      <w:r w:rsidRPr="00160FA4">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7E2CEE" w:rsidRPr="00160FA4" w:rsidRDefault="007E2CEE" w:rsidP="00160FA4">
      <w:pPr>
        <w:widowControl w:val="0"/>
        <w:numPr>
          <w:ilvl w:val="0"/>
          <w:numId w:val="32"/>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строить позитивные отношения в процессе учебной и познавательной деятельности;</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предлагать альтернативное решение в конфликтной ситуации;</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выделять общую точку зрения в дискуссии;</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7E2CEE" w:rsidRPr="00160FA4" w:rsidRDefault="007E2CEE" w:rsidP="00160FA4">
      <w:pPr>
        <w:widowControl w:val="0"/>
        <w:numPr>
          <w:ilvl w:val="0"/>
          <w:numId w:val="33"/>
        </w:numPr>
        <w:tabs>
          <w:tab w:val="left" w:pos="993"/>
        </w:tab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E2CEE" w:rsidRPr="00160FA4" w:rsidRDefault="007E2CEE" w:rsidP="00160FA4">
      <w:pPr>
        <w:widowControl w:val="0"/>
        <w:tabs>
          <w:tab w:val="left" w:pos="142"/>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определять задачу коммуникации и в соответствии с ней отбирать речевые средства;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принимать решение в ходе диалога и согласовывать его с собеседником;</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7E2CEE" w:rsidRPr="00160FA4" w:rsidRDefault="007E2CEE" w:rsidP="00160FA4">
      <w:pPr>
        <w:widowControl w:val="0"/>
        <w:tabs>
          <w:tab w:val="left" w:pos="993"/>
        </w:tabs>
        <w:spacing w:after="0" w:line="240" w:lineRule="auto"/>
        <w:ind w:firstLine="709"/>
        <w:jc w:val="both"/>
        <w:rPr>
          <w:rFonts w:ascii="Times New Roman" w:hAnsi="Times New Roman" w:cs="Times New Roman"/>
          <w:sz w:val="24"/>
          <w:szCs w:val="24"/>
        </w:rPr>
      </w:pPr>
      <w:r w:rsidRPr="00160FA4">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использовать информацию с учетом этических и правовых норм;</w:t>
      </w:r>
    </w:p>
    <w:p w:rsidR="007E2CEE" w:rsidRPr="00160FA4" w:rsidRDefault="007E2CEE" w:rsidP="00160FA4">
      <w:pPr>
        <w:widowControl w:val="0"/>
        <w:numPr>
          <w:ilvl w:val="0"/>
          <w:numId w:val="20"/>
        </w:numPr>
        <w:tabs>
          <w:tab w:val="left" w:pos="993"/>
        </w:tabs>
        <w:spacing w:after="0" w:line="240" w:lineRule="auto"/>
        <w:ind w:left="0" w:firstLine="709"/>
        <w:jc w:val="both"/>
        <w:rPr>
          <w:rFonts w:ascii="Times New Roman" w:hAnsi="Times New Roman" w:cs="Times New Roman"/>
          <w:sz w:val="24"/>
          <w:szCs w:val="24"/>
        </w:rPr>
      </w:pPr>
      <w:r w:rsidRPr="00160FA4">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7E2CEE" w:rsidRPr="00160FA4" w:rsidRDefault="007E2CEE" w:rsidP="00160FA4">
      <w:pPr>
        <w:pStyle w:val="a9"/>
        <w:jc w:val="both"/>
        <w:rPr>
          <w:rFonts w:ascii="Times New Roman" w:hAnsi="Times New Roman" w:cs="Times New Roman"/>
          <w:sz w:val="24"/>
          <w:szCs w:val="24"/>
          <w:lang w:eastAsia="ru-RU"/>
        </w:rPr>
      </w:pPr>
    </w:p>
    <w:p w:rsidR="007E2CEE" w:rsidRPr="00160FA4" w:rsidRDefault="007E2CEE" w:rsidP="00160FA4">
      <w:pPr>
        <w:spacing w:after="0" w:line="240" w:lineRule="auto"/>
        <w:jc w:val="both"/>
        <w:rPr>
          <w:rFonts w:ascii="Times New Roman" w:hAnsi="Times New Roman" w:cs="Times New Roman"/>
          <w:b/>
          <w:bCs/>
          <w:sz w:val="24"/>
          <w:szCs w:val="24"/>
        </w:rPr>
      </w:pPr>
    </w:p>
    <w:p w:rsidR="007E2CEE" w:rsidRPr="00160FA4" w:rsidRDefault="007E2CEE" w:rsidP="00160FA4">
      <w:pPr>
        <w:spacing w:after="0" w:line="240" w:lineRule="auto"/>
        <w:jc w:val="both"/>
        <w:rPr>
          <w:rFonts w:ascii="Times New Roman" w:hAnsi="Times New Roman" w:cs="Times New Roman"/>
          <w:b/>
          <w:bCs/>
          <w:sz w:val="24"/>
          <w:szCs w:val="24"/>
        </w:rPr>
      </w:pPr>
      <w:r w:rsidRPr="00160FA4">
        <w:rPr>
          <w:rFonts w:ascii="Times New Roman" w:hAnsi="Times New Roman" w:cs="Times New Roman"/>
          <w:b/>
          <w:bCs/>
          <w:sz w:val="24"/>
          <w:szCs w:val="24"/>
        </w:rPr>
        <w:t xml:space="preserve"> Предметные результаты освоения курса «Основы духовно-нравственной культуры народов России» по итогам </w:t>
      </w:r>
      <w:r w:rsidR="00D74E9A">
        <w:rPr>
          <w:rFonts w:ascii="Times New Roman" w:hAnsi="Times New Roman" w:cs="Times New Roman"/>
          <w:b/>
          <w:bCs/>
          <w:sz w:val="24"/>
          <w:szCs w:val="24"/>
        </w:rPr>
        <w:t>6</w:t>
      </w:r>
      <w:r w:rsidRPr="00160FA4">
        <w:rPr>
          <w:rFonts w:ascii="Times New Roman" w:hAnsi="Times New Roman" w:cs="Times New Roman"/>
          <w:b/>
          <w:bCs/>
          <w:sz w:val="24"/>
          <w:szCs w:val="24"/>
        </w:rPr>
        <w:t xml:space="preserve"> класса.</w:t>
      </w:r>
    </w:p>
    <w:p w:rsidR="007E2CEE" w:rsidRPr="00160FA4" w:rsidRDefault="00D74E9A" w:rsidP="00160FA4">
      <w:pPr>
        <w:pStyle w:val="a9"/>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Ученик</w:t>
      </w:r>
      <w:r w:rsidR="007E2CEE" w:rsidRPr="00160FA4">
        <w:rPr>
          <w:rFonts w:ascii="Times New Roman" w:hAnsi="Times New Roman" w:cs="Times New Roman"/>
          <w:b/>
          <w:bCs/>
          <w:sz w:val="24"/>
          <w:szCs w:val="24"/>
          <w:shd w:val="clear" w:color="auto" w:fill="FFFFFF"/>
        </w:rPr>
        <w:t xml:space="preserve"> научится:</w:t>
      </w:r>
    </w:p>
    <w:p w:rsidR="00D66BF3" w:rsidRPr="00160FA4" w:rsidRDefault="00D66BF3" w:rsidP="00160FA4">
      <w:pPr>
        <w:widowControl w:val="0"/>
        <w:suppressLineNumbers/>
        <w:suppressAutoHyphens/>
        <w:spacing w:after="0" w:line="240" w:lineRule="auto"/>
        <w:jc w:val="both"/>
        <w:rPr>
          <w:rFonts w:ascii="Times New Roman" w:hAnsi="Times New Roman" w:cs="Times New Roman"/>
          <w:sz w:val="24"/>
          <w:szCs w:val="24"/>
        </w:rPr>
      </w:pPr>
      <w:r w:rsidRPr="00160FA4">
        <w:rPr>
          <w:rFonts w:ascii="Times New Roman" w:hAnsi="Times New Roman" w:cs="Times New Roman"/>
          <w:sz w:val="24"/>
          <w:szCs w:val="24"/>
        </w:rPr>
        <w:t xml:space="preserve">Выявлять и исследовать проблемы в современной духовно-нравственной культуре России. Познакомятся с историей религиозного вопроса в советский и постсоветский периоды истории России. Данный курс завершается сюжетом «Проблемы духовно-нравственной культуры народов России», который является итоговым и подводит старших подростков к выводу, что в современной Российской Федерации происходят большие изменения со стороны государственной власти и общественности по отношению к религии, но при этом существуют проблемы связанные с возрождением духовно-нравственных ценностей и сохранением традиций. На итоговых уроках обучающиеся представляют </w:t>
      </w:r>
      <w:proofErr w:type="gramStart"/>
      <w:r w:rsidRPr="00160FA4">
        <w:rPr>
          <w:rFonts w:ascii="Times New Roman" w:hAnsi="Times New Roman" w:cs="Times New Roman"/>
          <w:sz w:val="24"/>
          <w:szCs w:val="24"/>
        </w:rPr>
        <w:t>индивидуальные проекты</w:t>
      </w:r>
      <w:proofErr w:type="gramEnd"/>
      <w:r w:rsidRPr="00160FA4">
        <w:rPr>
          <w:rFonts w:ascii="Times New Roman" w:hAnsi="Times New Roman" w:cs="Times New Roman"/>
          <w:sz w:val="24"/>
          <w:szCs w:val="24"/>
        </w:rPr>
        <w:t xml:space="preserve"> «Проблемы духовно-нравственной культуры народов России», которые могут быть исследовательскими или информационными по исследованию особенностей духовной жизни современной России, а также социальными.</w:t>
      </w:r>
    </w:p>
    <w:p w:rsidR="007E2CEE" w:rsidRPr="00160FA4" w:rsidRDefault="00FF219F" w:rsidP="00160FA4">
      <w:pPr>
        <w:pStyle w:val="a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С</w:t>
      </w:r>
      <w:r w:rsidR="007E2CEE" w:rsidRPr="00160FA4">
        <w:rPr>
          <w:rFonts w:ascii="Times New Roman" w:hAnsi="Times New Roman" w:cs="Times New Roman"/>
          <w:sz w:val="24"/>
          <w:szCs w:val="24"/>
          <w:shd w:val="clear" w:color="auto" w:fill="FFFFFF"/>
        </w:rPr>
        <w:t>истематизировать материал из разных источников по духовно-нравственной культуре народов России;</w:t>
      </w:r>
    </w:p>
    <w:p w:rsidR="007E2CEE" w:rsidRPr="00160FA4" w:rsidRDefault="007E2CEE" w:rsidP="00160FA4">
      <w:pPr>
        <w:pStyle w:val="a9"/>
        <w:jc w:val="both"/>
        <w:rPr>
          <w:rFonts w:ascii="Times New Roman" w:hAnsi="Times New Roman" w:cs="Times New Roman"/>
          <w:sz w:val="24"/>
          <w:szCs w:val="24"/>
          <w:shd w:val="clear" w:color="auto" w:fill="FFFFFF"/>
        </w:rPr>
      </w:pPr>
      <w:proofErr w:type="gramStart"/>
      <w:r w:rsidRPr="00160FA4">
        <w:rPr>
          <w:rFonts w:ascii="Times New Roman" w:hAnsi="Times New Roman" w:cs="Times New Roman"/>
          <w:sz w:val="24"/>
          <w:szCs w:val="24"/>
          <w:shd w:val="clear" w:color="auto" w:fill="FFFFFF"/>
        </w:rPr>
        <w:t>- характеризовать суть понятий: духовность, нравственность, вера, менталитет, мировоззрение, коллективный разум, религия, культура, быт, этнос, нация, народ, ареал, национальный характер, душа, образ жизни, коллективное поведение, индивидуальность, национальный этикет, традиции, ритуалы, обряды, обычаи, привычки, этика, межнациональное общение, мировосприятие, духовные ценности симбиоз культур, культурная миграция и др. и применять их в практической деятельности;</w:t>
      </w:r>
      <w:proofErr w:type="gramEnd"/>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характеризовать развитие отдельных областей и форм культуры, выражать свое мнение о явлениях культуры;</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описывать явления духовной культуры;</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описывать духовные ценности российского народа и выражать собственное отношение к ним;</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раскрывать роль религии в современном обществе;</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характеризовать особенности искусства как формы духовной культуры.</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объяснять закономерности развития российской духовно-нравственной культуры и её особенностей, сформировавшихся в процессе исторического развития страны;</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xml:space="preserve">сопоставлять особенности духовно-нравственных ценностей России с духовно-нравственными ценностями народов и обществ Востока и Запада;  </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давать оценку событиям и личностям, оставившим заметный след в духовно-нравственной культуре нашей страны;</w:t>
      </w:r>
    </w:p>
    <w:p w:rsidR="007E2CEE" w:rsidRPr="00160FA4" w:rsidRDefault="007E2CEE" w:rsidP="00160FA4">
      <w:pPr>
        <w:pStyle w:val="a9"/>
        <w:jc w:val="both"/>
        <w:rPr>
          <w:rFonts w:ascii="Times New Roman" w:hAnsi="Times New Roman" w:cs="Times New Roman"/>
          <w:sz w:val="24"/>
          <w:szCs w:val="24"/>
          <w:shd w:val="clear" w:color="auto" w:fill="FFFFFF"/>
        </w:rPr>
      </w:pPr>
      <w:r w:rsidRPr="00160FA4">
        <w:rPr>
          <w:rFonts w:ascii="Times New Roman" w:hAnsi="Times New Roman" w:cs="Times New Roman"/>
          <w:sz w:val="24"/>
          <w:szCs w:val="24"/>
          <w:shd w:val="clear" w:color="auto" w:fill="FFFFFF"/>
        </w:rPr>
        <w:t>- объяснять, как природно-географические и климатические особенности России повлияли на характер её народов, выработали уникальный механизм их взаимодействия, позволяющий сохранять свою самобытность и одновременно ощущать себя частью единого многонационального народа Российской федерации</w:t>
      </w:r>
    </w:p>
    <w:p w:rsidR="007E2CEE" w:rsidRPr="00160FA4" w:rsidRDefault="00D74E9A" w:rsidP="00160FA4">
      <w:pPr>
        <w:pStyle w:val="a9"/>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Ученик</w:t>
      </w:r>
      <w:r w:rsidR="007E2CEE" w:rsidRPr="00160FA4">
        <w:rPr>
          <w:rFonts w:ascii="Times New Roman" w:hAnsi="Times New Roman" w:cs="Times New Roman"/>
          <w:b/>
          <w:bCs/>
          <w:sz w:val="24"/>
          <w:szCs w:val="24"/>
          <w:shd w:val="clear" w:color="auto" w:fill="FFFFFF"/>
        </w:rPr>
        <w:t xml:space="preserve"> получит возможность научиться:</w:t>
      </w:r>
    </w:p>
    <w:p w:rsidR="007E2CEE" w:rsidRPr="00FF219F" w:rsidRDefault="007E2CEE" w:rsidP="00160FA4">
      <w:pPr>
        <w:pStyle w:val="a9"/>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xml:space="preserve">- сравнивать развитие представлений о морали, нравственности, духовных ценностях России с аналогичными процессами в зарубежных странах; объяснять, в чем заключаются общие черты, а в чем - особенности; </w:t>
      </w:r>
    </w:p>
    <w:p w:rsidR="007E2CEE" w:rsidRPr="00FF219F" w:rsidRDefault="007E2CEE" w:rsidP="00160FA4">
      <w:pPr>
        <w:pStyle w:val="a9"/>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применять знания по духовно-нравственной культуре России в научной деятельности и в повседневной жизни;</w:t>
      </w:r>
    </w:p>
    <w:p w:rsidR="007E2CEE" w:rsidRPr="00FF219F" w:rsidRDefault="007E2CEE" w:rsidP="00160FA4">
      <w:pPr>
        <w:pStyle w:val="a9"/>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описывать процессы создания, сохранения, трансляции и усвоения достижений духовной культуры;</w:t>
      </w:r>
    </w:p>
    <w:p w:rsidR="007E2CEE" w:rsidRPr="00FF219F" w:rsidRDefault="007E2CEE" w:rsidP="00160FA4">
      <w:pPr>
        <w:pStyle w:val="a9"/>
        <w:jc w:val="both"/>
        <w:rPr>
          <w:rFonts w:ascii="Times New Roman" w:hAnsi="Times New Roman" w:cs="Times New Roman"/>
          <w:iCs/>
          <w:sz w:val="24"/>
          <w:szCs w:val="24"/>
          <w:shd w:val="clear" w:color="auto" w:fill="FFFFFF"/>
        </w:rPr>
      </w:pPr>
      <w:r w:rsidRPr="00FF219F">
        <w:rPr>
          <w:rFonts w:ascii="Times New Roman" w:hAnsi="Times New Roman" w:cs="Times New Roman"/>
          <w:iCs/>
          <w:sz w:val="24"/>
          <w:szCs w:val="24"/>
          <w:shd w:val="clear" w:color="auto" w:fill="FFFFFF"/>
        </w:rPr>
        <w:t>- характеризовать основные направления развития отечественной духовной культуры в современных условиях.</w:t>
      </w:r>
    </w:p>
    <w:p w:rsidR="009D256C" w:rsidRPr="00EF6E03" w:rsidRDefault="009D256C" w:rsidP="005D33AB">
      <w:pPr>
        <w:rPr>
          <w:rFonts w:ascii="Times New Roman" w:hAnsi="Times New Roman" w:cs="Times New Roman"/>
          <w:b/>
          <w:bCs/>
          <w:kern w:val="2"/>
          <w:sz w:val="24"/>
          <w:szCs w:val="24"/>
        </w:rPr>
      </w:pPr>
    </w:p>
    <w:p w:rsidR="007E2CEE" w:rsidRPr="009D256C" w:rsidRDefault="00665D5E" w:rsidP="009D256C">
      <w:pPr>
        <w:spacing w:line="240" w:lineRule="auto"/>
        <w:ind w:left="1489"/>
        <w:jc w:val="center"/>
        <w:rPr>
          <w:rFonts w:ascii="Times New Roman" w:hAnsi="Times New Roman" w:cs="Times New Roman"/>
          <w:b/>
          <w:bCs/>
          <w:sz w:val="28"/>
          <w:szCs w:val="28"/>
        </w:rPr>
      </w:pPr>
      <w:r w:rsidRPr="009D256C">
        <w:rPr>
          <w:rFonts w:ascii="Times New Roman" w:hAnsi="Times New Roman" w:cs="Times New Roman"/>
          <w:b/>
          <w:bCs/>
          <w:kern w:val="2"/>
          <w:sz w:val="28"/>
          <w:szCs w:val="28"/>
        </w:rPr>
        <w:t>Тематическое планирование</w:t>
      </w:r>
    </w:p>
    <w:p w:rsidR="00FF219F" w:rsidRPr="008E0C7A" w:rsidRDefault="00FF219F" w:rsidP="00FF219F">
      <w:pPr>
        <w:pStyle w:val="a9"/>
        <w:jc w:val="center"/>
        <w:rPr>
          <w:rFonts w:ascii="Times New Roman" w:hAnsi="Times New Roman" w:cs="Times New Roman"/>
          <w:b/>
          <w:sz w:val="24"/>
          <w:szCs w:val="24"/>
        </w:rPr>
      </w:pPr>
    </w:p>
    <w:tbl>
      <w:tblPr>
        <w:tblStyle w:val="4"/>
        <w:tblW w:w="0" w:type="auto"/>
        <w:tblLook w:val="04A0" w:firstRow="1" w:lastRow="0" w:firstColumn="1" w:lastColumn="0" w:noHBand="0" w:noVBand="1"/>
      </w:tblPr>
      <w:tblGrid>
        <w:gridCol w:w="977"/>
        <w:gridCol w:w="6873"/>
        <w:gridCol w:w="2748"/>
      </w:tblGrid>
      <w:tr w:rsidR="00FF219F" w:rsidRPr="008E0C7A" w:rsidTr="00EF6E03">
        <w:trPr>
          <w:trHeight w:val="558"/>
        </w:trPr>
        <w:tc>
          <w:tcPr>
            <w:tcW w:w="977" w:type="dxa"/>
          </w:tcPr>
          <w:p w:rsidR="00FF219F" w:rsidRPr="008E0C7A" w:rsidRDefault="00FF219F" w:rsidP="000D5E52">
            <w:pPr>
              <w:tabs>
                <w:tab w:val="left" w:pos="993"/>
              </w:tabs>
              <w:spacing w:after="0"/>
              <w:ind w:left="-999" w:firstLine="999"/>
              <w:jc w:val="both"/>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 xml:space="preserve">№ </w:t>
            </w:r>
            <w:proofErr w:type="gramStart"/>
            <w:r w:rsidRPr="008E0C7A">
              <w:rPr>
                <w:rFonts w:ascii="Times New Roman" w:eastAsia="Times New Roman" w:hAnsi="Times New Roman" w:cs="Times New Roman"/>
                <w:sz w:val="24"/>
                <w:szCs w:val="28"/>
                <w:lang w:eastAsia="ru-RU"/>
              </w:rPr>
              <w:t>п</w:t>
            </w:r>
            <w:proofErr w:type="gramEnd"/>
            <w:r w:rsidRPr="008E0C7A">
              <w:rPr>
                <w:rFonts w:ascii="Times New Roman" w:eastAsia="Times New Roman" w:hAnsi="Times New Roman" w:cs="Times New Roman"/>
                <w:sz w:val="24"/>
                <w:szCs w:val="28"/>
                <w:lang w:eastAsia="ru-RU"/>
              </w:rPr>
              <w:t>/п</w:t>
            </w:r>
          </w:p>
        </w:tc>
        <w:tc>
          <w:tcPr>
            <w:tcW w:w="6873" w:type="dxa"/>
          </w:tcPr>
          <w:p w:rsidR="00FF219F" w:rsidRPr="008E0C7A" w:rsidRDefault="00FF219F" w:rsidP="000D5E52">
            <w:pPr>
              <w:tabs>
                <w:tab w:val="left" w:pos="993"/>
              </w:tabs>
              <w:spacing w:after="0"/>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Название раздела</w:t>
            </w:r>
          </w:p>
        </w:tc>
        <w:tc>
          <w:tcPr>
            <w:tcW w:w="2748" w:type="dxa"/>
          </w:tcPr>
          <w:p w:rsidR="00FF219F" w:rsidRPr="008E0C7A" w:rsidRDefault="00FF219F" w:rsidP="000D5E52">
            <w:pPr>
              <w:tabs>
                <w:tab w:val="left" w:pos="993"/>
              </w:tabs>
              <w:spacing w:after="0" w:line="240" w:lineRule="auto"/>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Количество часов</w:t>
            </w:r>
          </w:p>
        </w:tc>
      </w:tr>
      <w:tr w:rsidR="00FF219F" w:rsidRPr="008E0C7A" w:rsidTr="00EF6E03">
        <w:trPr>
          <w:trHeight w:val="316"/>
        </w:trPr>
        <w:tc>
          <w:tcPr>
            <w:tcW w:w="977" w:type="dxa"/>
          </w:tcPr>
          <w:p w:rsidR="00FF219F" w:rsidRPr="008E0C7A" w:rsidRDefault="00FF219F" w:rsidP="000D5E52">
            <w:pPr>
              <w:tabs>
                <w:tab w:val="left" w:pos="993"/>
              </w:tabs>
              <w:spacing w:after="0"/>
              <w:jc w:val="center"/>
              <w:rPr>
                <w:rFonts w:ascii="Times New Roman" w:eastAsia="Times New Roman" w:hAnsi="Times New Roman" w:cs="Times New Roman"/>
                <w:sz w:val="24"/>
                <w:szCs w:val="28"/>
                <w:lang w:eastAsia="ru-RU"/>
              </w:rPr>
            </w:pPr>
          </w:p>
        </w:tc>
        <w:tc>
          <w:tcPr>
            <w:tcW w:w="6873" w:type="dxa"/>
          </w:tcPr>
          <w:p w:rsidR="00FF219F" w:rsidRPr="001A4F94" w:rsidRDefault="000B6099" w:rsidP="001A4F94">
            <w:pPr>
              <w:widowControl w:val="0"/>
              <w:suppressLineNumber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Введение.</w:t>
            </w:r>
          </w:p>
        </w:tc>
        <w:tc>
          <w:tcPr>
            <w:tcW w:w="2748" w:type="dxa"/>
          </w:tcPr>
          <w:p w:rsidR="00FF219F" w:rsidRPr="008E0C7A" w:rsidRDefault="000B6099" w:rsidP="000D5E52">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r>
      <w:tr w:rsidR="000B6099" w:rsidRPr="008E0C7A" w:rsidTr="00EF6E03">
        <w:trPr>
          <w:trHeight w:val="316"/>
        </w:trPr>
        <w:tc>
          <w:tcPr>
            <w:tcW w:w="977" w:type="dxa"/>
          </w:tcPr>
          <w:p w:rsidR="000B6099" w:rsidRPr="008E0C7A" w:rsidRDefault="000614BD"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6873" w:type="dxa"/>
          </w:tcPr>
          <w:p w:rsidR="000B6099" w:rsidRPr="001A4F94" w:rsidRDefault="000B6099" w:rsidP="000B6099">
            <w:pPr>
              <w:widowControl w:val="0"/>
              <w:suppressLineNumbers/>
              <w:suppressAutoHyphens/>
              <w:spacing w:after="0" w:line="240" w:lineRule="auto"/>
              <w:jc w:val="both"/>
              <w:rPr>
                <w:rFonts w:ascii="Times New Roman" w:hAnsi="Times New Roman" w:cs="Times New Roman"/>
                <w:sz w:val="24"/>
                <w:szCs w:val="24"/>
              </w:rPr>
            </w:pPr>
            <w:r w:rsidRPr="001A4F94">
              <w:rPr>
                <w:rFonts w:ascii="Times New Roman" w:eastAsia="Times New Roman" w:hAnsi="Times New Roman" w:cs="Times New Roman"/>
                <w:bCs/>
                <w:iCs/>
                <w:color w:val="000000"/>
                <w:sz w:val="24"/>
                <w:szCs w:val="24"/>
                <w:lang w:eastAsia="ru-RU"/>
              </w:rPr>
              <w:t>История религий народов России</w:t>
            </w:r>
          </w:p>
        </w:tc>
        <w:tc>
          <w:tcPr>
            <w:tcW w:w="2748" w:type="dxa"/>
          </w:tcPr>
          <w:p w:rsidR="000B6099" w:rsidRDefault="000B6099"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r>
      <w:tr w:rsidR="000B6099" w:rsidRPr="008E0C7A" w:rsidTr="00EF6E03">
        <w:trPr>
          <w:trHeight w:val="301"/>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2</w:t>
            </w:r>
          </w:p>
        </w:tc>
        <w:tc>
          <w:tcPr>
            <w:tcW w:w="6873" w:type="dxa"/>
          </w:tcPr>
          <w:p w:rsidR="000B6099" w:rsidRPr="00FF219F" w:rsidRDefault="000B6099" w:rsidP="000B6099">
            <w:pPr>
              <w:widowControl w:val="0"/>
              <w:suppressLineNumbers/>
              <w:suppressAutoHyphens/>
              <w:spacing w:after="0" w:line="240" w:lineRule="auto"/>
              <w:jc w:val="both"/>
              <w:rPr>
                <w:rFonts w:ascii="Times New Roman" w:hAnsi="Times New Roman" w:cs="Times New Roman"/>
                <w:sz w:val="24"/>
                <w:szCs w:val="24"/>
              </w:rPr>
            </w:pPr>
            <w:r w:rsidRPr="00FF219F">
              <w:rPr>
                <w:rFonts w:ascii="Times New Roman" w:hAnsi="Times New Roman" w:cs="Times New Roman"/>
                <w:sz w:val="24"/>
                <w:szCs w:val="24"/>
              </w:rPr>
              <w:t xml:space="preserve">Православие в СССР и современной России </w:t>
            </w:r>
          </w:p>
        </w:tc>
        <w:tc>
          <w:tcPr>
            <w:tcW w:w="2748"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r>
      <w:tr w:rsidR="000B6099" w:rsidRPr="008E0C7A" w:rsidTr="00EF6E03">
        <w:trPr>
          <w:trHeight w:val="316"/>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3</w:t>
            </w:r>
          </w:p>
        </w:tc>
        <w:tc>
          <w:tcPr>
            <w:tcW w:w="6873" w:type="dxa"/>
          </w:tcPr>
          <w:p w:rsidR="000B6099" w:rsidRPr="00FF219F" w:rsidRDefault="000B6099" w:rsidP="000B6099">
            <w:pPr>
              <w:tabs>
                <w:tab w:val="left" w:pos="993"/>
              </w:tabs>
              <w:spacing w:after="0"/>
              <w:jc w:val="both"/>
              <w:rPr>
                <w:rFonts w:ascii="Times New Roman" w:eastAsia="Times New Roman" w:hAnsi="Times New Roman" w:cs="Times New Roman"/>
                <w:sz w:val="24"/>
                <w:szCs w:val="28"/>
                <w:lang w:eastAsia="ru-RU"/>
              </w:rPr>
            </w:pPr>
            <w:r w:rsidRPr="00FF219F">
              <w:rPr>
                <w:rFonts w:ascii="Times New Roman" w:hAnsi="Times New Roman" w:cs="Times New Roman"/>
                <w:sz w:val="24"/>
                <w:szCs w:val="24"/>
              </w:rPr>
              <w:t>Ислам в СССР и современной России</w:t>
            </w:r>
          </w:p>
        </w:tc>
        <w:tc>
          <w:tcPr>
            <w:tcW w:w="2748" w:type="dxa"/>
          </w:tcPr>
          <w:p w:rsidR="000B6099" w:rsidRPr="008E0C7A" w:rsidRDefault="000614BD"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r>
      <w:tr w:rsidR="000B6099" w:rsidRPr="008E0C7A" w:rsidTr="00EF6E03">
        <w:trPr>
          <w:trHeight w:val="316"/>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4</w:t>
            </w:r>
          </w:p>
        </w:tc>
        <w:tc>
          <w:tcPr>
            <w:tcW w:w="6873" w:type="dxa"/>
          </w:tcPr>
          <w:p w:rsidR="000B6099" w:rsidRPr="00FF219F" w:rsidRDefault="000B6099" w:rsidP="000B6099">
            <w:pPr>
              <w:widowControl w:val="0"/>
              <w:suppressLineNumbers/>
              <w:suppressAutoHyphens/>
              <w:spacing w:after="0" w:line="240" w:lineRule="auto"/>
              <w:jc w:val="both"/>
              <w:rPr>
                <w:rFonts w:ascii="Times New Roman" w:hAnsi="Times New Roman" w:cs="Times New Roman"/>
                <w:sz w:val="24"/>
                <w:szCs w:val="24"/>
              </w:rPr>
            </w:pPr>
            <w:r w:rsidRPr="00FF219F">
              <w:rPr>
                <w:rFonts w:ascii="Times New Roman" w:hAnsi="Times New Roman" w:cs="Times New Roman"/>
                <w:sz w:val="24"/>
                <w:szCs w:val="24"/>
              </w:rPr>
              <w:t>Буддизм в СССР и современной России</w:t>
            </w:r>
          </w:p>
        </w:tc>
        <w:tc>
          <w:tcPr>
            <w:tcW w:w="2748" w:type="dxa"/>
          </w:tcPr>
          <w:p w:rsidR="000B6099" w:rsidRPr="008E0C7A" w:rsidRDefault="00584069"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r>
      <w:tr w:rsidR="000B6099" w:rsidRPr="008E0C7A" w:rsidTr="00EF6E03">
        <w:trPr>
          <w:trHeight w:val="316"/>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5</w:t>
            </w:r>
          </w:p>
        </w:tc>
        <w:tc>
          <w:tcPr>
            <w:tcW w:w="6873" w:type="dxa"/>
          </w:tcPr>
          <w:p w:rsidR="000B6099" w:rsidRPr="00FF219F" w:rsidRDefault="000B6099" w:rsidP="000B6099">
            <w:pPr>
              <w:tabs>
                <w:tab w:val="left" w:pos="993"/>
              </w:tabs>
              <w:spacing w:after="0"/>
              <w:jc w:val="both"/>
              <w:rPr>
                <w:rFonts w:ascii="Times New Roman" w:eastAsia="Times New Roman" w:hAnsi="Times New Roman" w:cs="Times New Roman"/>
                <w:sz w:val="24"/>
                <w:szCs w:val="28"/>
                <w:lang w:eastAsia="ru-RU"/>
              </w:rPr>
            </w:pPr>
            <w:r w:rsidRPr="00FF219F">
              <w:rPr>
                <w:rFonts w:ascii="Times New Roman" w:hAnsi="Times New Roman" w:cs="Times New Roman"/>
                <w:sz w:val="24"/>
                <w:szCs w:val="24"/>
              </w:rPr>
              <w:t>Иудаизм в СССР и современной России</w:t>
            </w:r>
          </w:p>
        </w:tc>
        <w:tc>
          <w:tcPr>
            <w:tcW w:w="2748"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r>
      <w:tr w:rsidR="000B6099" w:rsidRPr="008E0C7A" w:rsidTr="00EF6E03">
        <w:trPr>
          <w:trHeight w:val="316"/>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sidRPr="008E0C7A">
              <w:rPr>
                <w:rFonts w:ascii="Times New Roman" w:eastAsia="Times New Roman" w:hAnsi="Times New Roman" w:cs="Times New Roman"/>
                <w:sz w:val="24"/>
                <w:szCs w:val="28"/>
                <w:lang w:eastAsia="ru-RU"/>
              </w:rPr>
              <w:t>6</w:t>
            </w:r>
          </w:p>
        </w:tc>
        <w:tc>
          <w:tcPr>
            <w:tcW w:w="6873" w:type="dxa"/>
          </w:tcPr>
          <w:p w:rsidR="000B6099" w:rsidRPr="00FF219F" w:rsidRDefault="000B6099" w:rsidP="000B6099">
            <w:pPr>
              <w:tabs>
                <w:tab w:val="left" w:pos="993"/>
              </w:tabs>
              <w:spacing w:after="0"/>
              <w:jc w:val="both"/>
              <w:rPr>
                <w:rFonts w:ascii="Times New Roman" w:eastAsia="Times New Roman" w:hAnsi="Times New Roman" w:cs="Times New Roman"/>
                <w:sz w:val="24"/>
                <w:szCs w:val="28"/>
                <w:lang w:eastAsia="ru-RU"/>
              </w:rPr>
            </w:pPr>
            <w:r w:rsidRPr="00FF219F">
              <w:rPr>
                <w:rFonts w:ascii="Times New Roman" w:hAnsi="Times New Roman" w:cs="Times New Roman"/>
                <w:sz w:val="24"/>
                <w:szCs w:val="24"/>
              </w:rPr>
              <w:t>Проблемы духовной жизни современной России</w:t>
            </w:r>
          </w:p>
        </w:tc>
        <w:tc>
          <w:tcPr>
            <w:tcW w:w="2748" w:type="dxa"/>
          </w:tcPr>
          <w:p w:rsidR="000B6099" w:rsidRPr="008E0C7A" w:rsidRDefault="00584069"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r>
      <w:tr w:rsidR="000B6099" w:rsidRPr="008E0C7A" w:rsidTr="00EF6E03">
        <w:trPr>
          <w:trHeight w:val="301"/>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c>
          <w:tcPr>
            <w:tcW w:w="6873" w:type="dxa"/>
          </w:tcPr>
          <w:p w:rsidR="000B6099" w:rsidRPr="00FF219F" w:rsidRDefault="000B6099" w:rsidP="000B6099">
            <w:pPr>
              <w:tabs>
                <w:tab w:val="left" w:pos="993"/>
              </w:tabs>
              <w:spacing w:after="0"/>
              <w:jc w:val="both"/>
              <w:rPr>
                <w:rFonts w:ascii="Times New Roman" w:eastAsia="Times New Roman" w:hAnsi="Times New Roman" w:cs="Times New Roman"/>
                <w:sz w:val="24"/>
                <w:lang w:eastAsia="ru-RU"/>
              </w:rPr>
            </w:pPr>
            <w:r w:rsidRPr="00FF219F">
              <w:rPr>
                <w:rFonts w:ascii="Times New Roman" w:hAnsi="Times New Roman" w:cs="Times New Roman"/>
                <w:sz w:val="24"/>
                <w:szCs w:val="24"/>
              </w:rPr>
              <w:t>Проблемы духовно-нравственной культуры народов России</w:t>
            </w:r>
          </w:p>
        </w:tc>
        <w:tc>
          <w:tcPr>
            <w:tcW w:w="2748" w:type="dxa"/>
          </w:tcPr>
          <w:p w:rsidR="000B6099" w:rsidRPr="008E0C7A" w:rsidRDefault="005D33AB" w:rsidP="000B6099">
            <w:pPr>
              <w:tabs>
                <w:tab w:val="left" w:pos="993"/>
              </w:tabs>
              <w:spacing w:after="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3/2</w:t>
            </w:r>
          </w:p>
        </w:tc>
      </w:tr>
      <w:tr w:rsidR="000B6099" w:rsidRPr="008E0C7A" w:rsidTr="00EF6E03">
        <w:trPr>
          <w:trHeight w:val="332"/>
        </w:trPr>
        <w:tc>
          <w:tcPr>
            <w:tcW w:w="977" w:type="dxa"/>
          </w:tcPr>
          <w:p w:rsidR="000B6099" w:rsidRPr="008E0C7A" w:rsidRDefault="000B6099" w:rsidP="000B6099">
            <w:pPr>
              <w:tabs>
                <w:tab w:val="left" w:pos="993"/>
              </w:tabs>
              <w:spacing w:after="0"/>
              <w:jc w:val="center"/>
              <w:rPr>
                <w:rFonts w:ascii="Times New Roman" w:eastAsia="Times New Roman" w:hAnsi="Times New Roman" w:cs="Times New Roman"/>
                <w:sz w:val="24"/>
                <w:szCs w:val="28"/>
                <w:lang w:eastAsia="ru-RU"/>
              </w:rPr>
            </w:pPr>
          </w:p>
        </w:tc>
        <w:tc>
          <w:tcPr>
            <w:tcW w:w="6873" w:type="dxa"/>
          </w:tcPr>
          <w:p w:rsidR="000B6099" w:rsidRPr="008E0C7A" w:rsidRDefault="000B6099" w:rsidP="000B6099">
            <w:pPr>
              <w:tabs>
                <w:tab w:val="left" w:pos="993"/>
              </w:tabs>
              <w:spacing w:after="0"/>
              <w:jc w:val="both"/>
              <w:rPr>
                <w:rFonts w:ascii="Times New Roman" w:eastAsia="Times New Roman" w:hAnsi="Times New Roman" w:cs="Times New Roman"/>
                <w:b/>
                <w:sz w:val="24"/>
                <w:szCs w:val="28"/>
                <w:lang w:eastAsia="ru-RU"/>
              </w:rPr>
            </w:pPr>
            <w:r w:rsidRPr="008E0C7A">
              <w:rPr>
                <w:rFonts w:ascii="Times New Roman" w:eastAsia="Times New Roman" w:hAnsi="Times New Roman" w:cs="Times New Roman"/>
                <w:b/>
                <w:sz w:val="24"/>
                <w:szCs w:val="28"/>
                <w:lang w:eastAsia="ru-RU"/>
              </w:rPr>
              <w:t>Всего:</w:t>
            </w:r>
          </w:p>
        </w:tc>
        <w:tc>
          <w:tcPr>
            <w:tcW w:w="2748" w:type="dxa"/>
          </w:tcPr>
          <w:p w:rsidR="000B6099" w:rsidRPr="008E0C7A" w:rsidRDefault="000B6099" w:rsidP="000B6099">
            <w:pPr>
              <w:tabs>
                <w:tab w:val="left" w:pos="993"/>
              </w:tabs>
              <w:spacing w:after="0"/>
              <w:jc w:val="center"/>
              <w:rPr>
                <w:rFonts w:ascii="Times New Roman" w:eastAsia="Times New Roman" w:hAnsi="Times New Roman" w:cs="Times New Roman"/>
                <w:b/>
                <w:sz w:val="24"/>
                <w:szCs w:val="28"/>
                <w:lang w:eastAsia="ru-RU"/>
              </w:rPr>
            </w:pPr>
            <w:r w:rsidRPr="008E0C7A">
              <w:rPr>
                <w:rFonts w:ascii="Times New Roman" w:eastAsia="Times New Roman" w:hAnsi="Times New Roman" w:cs="Times New Roman"/>
                <w:b/>
                <w:sz w:val="24"/>
                <w:szCs w:val="28"/>
                <w:lang w:eastAsia="ru-RU"/>
              </w:rPr>
              <w:t>3</w:t>
            </w:r>
            <w:r w:rsidR="005D33AB">
              <w:rPr>
                <w:rFonts w:ascii="Times New Roman" w:eastAsia="Times New Roman" w:hAnsi="Times New Roman" w:cs="Times New Roman"/>
                <w:b/>
                <w:sz w:val="24"/>
                <w:szCs w:val="28"/>
                <w:lang w:eastAsia="ru-RU"/>
              </w:rPr>
              <w:t>5/34</w:t>
            </w:r>
          </w:p>
        </w:tc>
      </w:tr>
    </w:tbl>
    <w:p w:rsidR="00FF219F" w:rsidRDefault="00FF219F" w:rsidP="00FF219F">
      <w:pPr>
        <w:pStyle w:val="a9"/>
        <w:rPr>
          <w:rFonts w:ascii="Times New Roman" w:hAnsi="Times New Roman" w:cs="Times New Roman"/>
          <w:sz w:val="24"/>
          <w:szCs w:val="24"/>
        </w:rPr>
      </w:pPr>
    </w:p>
    <w:p w:rsidR="00FF219F" w:rsidRDefault="00FF219F" w:rsidP="00FF219F">
      <w:pPr>
        <w:pStyle w:val="a9"/>
        <w:rPr>
          <w:rFonts w:ascii="Times New Roman" w:hAnsi="Times New Roman" w:cs="Times New Roman"/>
          <w:sz w:val="24"/>
          <w:szCs w:val="24"/>
        </w:rPr>
      </w:pPr>
    </w:p>
    <w:p w:rsidR="00AC59DC" w:rsidRDefault="00AC59D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9D256C" w:rsidRDefault="009D256C" w:rsidP="003F2914">
      <w:pPr>
        <w:pStyle w:val="a9"/>
        <w:rPr>
          <w:rFonts w:ascii="Times New Roman" w:hAnsi="Times New Roman" w:cs="Times New Roman"/>
          <w:sz w:val="24"/>
          <w:szCs w:val="24"/>
        </w:rPr>
      </w:pPr>
    </w:p>
    <w:p w:rsidR="00AC59DC" w:rsidRPr="007271AF" w:rsidRDefault="00AC59DC" w:rsidP="003F2914">
      <w:pPr>
        <w:pStyle w:val="a9"/>
        <w:rPr>
          <w:rFonts w:ascii="Times New Roman" w:hAnsi="Times New Roman" w:cs="Times New Roman"/>
          <w:sz w:val="24"/>
          <w:szCs w:val="24"/>
          <w:lang w:val="en-US"/>
        </w:rPr>
      </w:pPr>
    </w:p>
    <w:p w:rsidR="007E2CEE" w:rsidRPr="007D5904" w:rsidRDefault="007E2CEE" w:rsidP="003F2914">
      <w:pPr>
        <w:pStyle w:val="a9"/>
        <w:rPr>
          <w:rStyle w:val="dash041e005f0431005f044b005f0447005f043d005f044b005f0439005f005fchar1char1"/>
        </w:rPr>
      </w:pPr>
    </w:p>
    <w:p w:rsidR="007E2CEE" w:rsidRDefault="007E2CEE" w:rsidP="003F2914">
      <w:pPr>
        <w:pStyle w:val="a9"/>
        <w:framePr w:w="60" w:h="3466" w:hRule="exact" w:hSpace="180" w:wrap="auto" w:vAnchor="text" w:hAnchor="page" w:x="11837" w:y="1647"/>
        <w:suppressOverlap/>
        <w:rPr>
          <w:rFonts w:ascii="Times New Roman" w:hAnsi="Times New Roman" w:cs="Times New Roman"/>
          <w:sz w:val="24"/>
          <w:szCs w:val="24"/>
        </w:rPr>
      </w:pPr>
    </w:p>
    <w:p w:rsidR="007E2CEE" w:rsidRPr="00C753F5" w:rsidRDefault="007E2CEE" w:rsidP="003F2914">
      <w:pPr>
        <w:pStyle w:val="a9"/>
        <w:framePr w:w="60" w:h="3466" w:hRule="exact" w:hSpace="180" w:wrap="auto" w:vAnchor="text" w:hAnchor="page" w:x="11837" w:y="1647"/>
        <w:suppressOverlap/>
        <w:rPr>
          <w:rFonts w:ascii="Times New Roman" w:hAnsi="Times New Roman" w:cs="Times New Roman"/>
          <w:color w:val="000000"/>
          <w:sz w:val="24"/>
          <w:szCs w:val="24"/>
        </w:rPr>
      </w:pPr>
    </w:p>
    <w:p w:rsidR="0009602A" w:rsidRDefault="0009602A" w:rsidP="008004A8">
      <w:pPr>
        <w:tabs>
          <w:tab w:val="left" w:pos="993"/>
        </w:tabs>
        <w:spacing w:after="0"/>
        <w:jc w:val="both"/>
        <w:rPr>
          <w:rFonts w:ascii="Times New Roman" w:eastAsia="Times New Roman" w:hAnsi="Times New Roman" w:cs="Times New Roman"/>
          <w:b/>
          <w:sz w:val="24"/>
          <w:szCs w:val="28"/>
          <w:lang w:eastAsia="ru-RU"/>
        </w:rPr>
      </w:pPr>
    </w:p>
    <w:p w:rsidR="00FF219F" w:rsidRPr="008004A8" w:rsidRDefault="00EF6E03" w:rsidP="009D256C">
      <w:pPr>
        <w:tabs>
          <w:tab w:val="left" w:pos="993"/>
        </w:tabs>
        <w:spacing w:after="240" w:line="240" w:lineRule="auto"/>
        <w:ind w:left="148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Календарно-тематическое </w:t>
      </w:r>
      <w:r w:rsidR="00665D5E">
        <w:rPr>
          <w:rFonts w:ascii="Times New Roman" w:eastAsia="Times New Roman" w:hAnsi="Times New Roman" w:cs="Times New Roman"/>
          <w:b/>
          <w:sz w:val="28"/>
          <w:szCs w:val="28"/>
          <w:lang w:eastAsia="ru-RU"/>
        </w:rPr>
        <w:t>планирование</w:t>
      </w:r>
      <w:r w:rsidR="007D56C3">
        <w:rPr>
          <w:rFonts w:ascii="Times New Roman" w:eastAsia="Times New Roman" w:hAnsi="Times New Roman" w:cs="Times New Roman"/>
          <w:b/>
          <w:sz w:val="28"/>
          <w:szCs w:val="28"/>
          <w:lang w:eastAsia="ru-RU"/>
        </w:rPr>
        <w:t xml:space="preserve"> 6 класс</w:t>
      </w:r>
    </w:p>
    <w:tbl>
      <w:tblPr>
        <w:tblStyle w:val="5"/>
        <w:tblW w:w="0" w:type="auto"/>
        <w:tblLook w:val="04A0" w:firstRow="1" w:lastRow="0" w:firstColumn="1" w:lastColumn="0" w:noHBand="0" w:noVBand="1"/>
      </w:tblPr>
      <w:tblGrid>
        <w:gridCol w:w="765"/>
        <w:gridCol w:w="5639"/>
        <w:gridCol w:w="1069"/>
        <w:gridCol w:w="1298"/>
        <w:gridCol w:w="1827"/>
      </w:tblGrid>
      <w:tr w:rsidR="00FF219F" w:rsidRPr="008004A8" w:rsidTr="00EF6E03">
        <w:trPr>
          <w:trHeight w:val="315"/>
        </w:trPr>
        <w:tc>
          <w:tcPr>
            <w:tcW w:w="765" w:type="dxa"/>
            <w:vMerge w:val="restart"/>
          </w:tcPr>
          <w:p w:rsidR="00FF219F" w:rsidRPr="008004A8" w:rsidRDefault="00FF219F" w:rsidP="000D5E52">
            <w:pPr>
              <w:tabs>
                <w:tab w:val="left" w:pos="993"/>
              </w:tabs>
              <w:spacing w:after="0" w:line="240" w:lineRule="auto"/>
              <w:jc w:val="both"/>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 xml:space="preserve">№ </w:t>
            </w:r>
            <w:proofErr w:type="gramStart"/>
            <w:r w:rsidRPr="008004A8">
              <w:rPr>
                <w:rFonts w:ascii="Times New Roman" w:eastAsia="Times New Roman" w:hAnsi="Times New Roman" w:cs="Times New Roman"/>
                <w:b/>
                <w:szCs w:val="28"/>
                <w:lang w:eastAsia="ru-RU"/>
              </w:rPr>
              <w:t>п</w:t>
            </w:r>
            <w:proofErr w:type="gramEnd"/>
            <w:r w:rsidRPr="008004A8">
              <w:rPr>
                <w:rFonts w:ascii="Times New Roman" w:eastAsia="Times New Roman" w:hAnsi="Times New Roman" w:cs="Times New Roman"/>
                <w:b/>
                <w:szCs w:val="28"/>
                <w:lang w:eastAsia="ru-RU"/>
              </w:rPr>
              <w:t>/п</w:t>
            </w:r>
          </w:p>
        </w:tc>
        <w:tc>
          <w:tcPr>
            <w:tcW w:w="5639" w:type="dxa"/>
            <w:vMerge w:val="restart"/>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тема урока</w:t>
            </w:r>
          </w:p>
        </w:tc>
        <w:tc>
          <w:tcPr>
            <w:tcW w:w="1069" w:type="dxa"/>
            <w:vMerge w:val="restart"/>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кол-во</w:t>
            </w:r>
          </w:p>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часов</w:t>
            </w:r>
          </w:p>
        </w:tc>
        <w:tc>
          <w:tcPr>
            <w:tcW w:w="3125" w:type="dxa"/>
            <w:gridSpan w:val="2"/>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дата</w:t>
            </w:r>
          </w:p>
        </w:tc>
      </w:tr>
      <w:tr w:rsidR="00FF219F" w:rsidRPr="008004A8" w:rsidTr="00EF6E03">
        <w:trPr>
          <w:trHeight w:val="315"/>
        </w:trPr>
        <w:tc>
          <w:tcPr>
            <w:tcW w:w="765" w:type="dxa"/>
            <w:vMerge/>
          </w:tcPr>
          <w:p w:rsidR="00FF219F" w:rsidRPr="008004A8" w:rsidRDefault="00FF219F" w:rsidP="000D5E52">
            <w:pPr>
              <w:tabs>
                <w:tab w:val="left" w:pos="993"/>
              </w:tabs>
              <w:spacing w:after="0" w:line="240" w:lineRule="auto"/>
              <w:jc w:val="both"/>
              <w:rPr>
                <w:rFonts w:ascii="Times New Roman" w:eastAsia="Times New Roman" w:hAnsi="Times New Roman" w:cs="Times New Roman"/>
                <w:b/>
                <w:szCs w:val="28"/>
                <w:lang w:eastAsia="ru-RU"/>
              </w:rPr>
            </w:pPr>
          </w:p>
        </w:tc>
        <w:tc>
          <w:tcPr>
            <w:tcW w:w="5639" w:type="dxa"/>
            <w:vMerge/>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p>
        </w:tc>
        <w:tc>
          <w:tcPr>
            <w:tcW w:w="1069" w:type="dxa"/>
            <w:vMerge/>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p>
        </w:tc>
        <w:tc>
          <w:tcPr>
            <w:tcW w:w="1298" w:type="dxa"/>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план</w:t>
            </w:r>
          </w:p>
        </w:tc>
        <w:tc>
          <w:tcPr>
            <w:tcW w:w="1827" w:type="dxa"/>
          </w:tcPr>
          <w:p w:rsidR="00FF219F" w:rsidRPr="008004A8" w:rsidRDefault="00FF219F" w:rsidP="000D5E52">
            <w:pPr>
              <w:tabs>
                <w:tab w:val="left" w:pos="993"/>
              </w:tabs>
              <w:spacing w:after="0" w:line="240" w:lineRule="auto"/>
              <w:jc w:val="center"/>
              <w:rPr>
                <w:rFonts w:ascii="Times New Roman" w:eastAsia="Times New Roman" w:hAnsi="Times New Roman" w:cs="Times New Roman"/>
                <w:b/>
                <w:szCs w:val="28"/>
                <w:lang w:eastAsia="ru-RU"/>
              </w:rPr>
            </w:pPr>
            <w:r w:rsidRPr="008004A8">
              <w:rPr>
                <w:rFonts w:ascii="Times New Roman" w:eastAsia="Times New Roman" w:hAnsi="Times New Roman" w:cs="Times New Roman"/>
                <w:b/>
                <w:szCs w:val="28"/>
                <w:lang w:eastAsia="ru-RU"/>
              </w:rPr>
              <w:t>факт</w:t>
            </w:r>
          </w:p>
        </w:tc>
      </w:tr>
      <w:tr w:rsidR="00FF219F" w:rsidRPr="00FF219F" w:rsidTr="00EF6E03">
        <w:tc>
          <w:tcPr>
            <w:tcW w:w="10598" w:type="dxa"/>
            <w:gridSpan w:val="5"/>
          </w:tcPr>
          <w:p w:rsidR="00FF219F" w:rsidRPr="000B6099" w:rsidRDefault="000B6099" w:rsidP="000B6099">
            <w:pPr>
              <w:tabs>
                <w:tab w:val="left" w:pos="993"/>
                <w:tab w:val="center" w:pos="4677"/>
                <w:tab w:val="left" w:pos="6540"/>
              </w:tabs>
              <w:spacing w:after="240"/>
              <w:jc w:val="center"/>
              <w:rPr>
                <w:rFonts w:ascii="Times New Roman" w:eastAsia="Times New Roman" w:hAnsi="Times New Roman" w:cs="Times New Roman"/>
                <w:b/>
                <w:szCs w:val="28"/>
                <w:lang w:eastAsia="ru-RU"/>
              </w:rPr>
            </w:pPr>
            <w:r w:rsidRPr="000B6099">
              <w:rPr>
                <w:rFonts w:ascii="Times New Roman" w:eastAsia="Times New Roman" w:hAnsi="Times New Roman" w:cs="Times New Roman"/>
                <w:b/>
                <w:sz w:val="24"/>
                <w:szCs w:val="24"/>
                <w:lang w:eastAsia="ru-RU"/>
              </w:rPr>
              <w:t>Введение 1 ч</w:t>
            </w:r>
          </w:p>
        </w:tc>
      </w:tr>
      <w:tr w:rsidR="00FF219F" w:rsidRPr="00FF219F" w:rsidTr="00EF6E03">
        <w:tc>
          <w:tcPr>
            <w:tcW w:w="765" w:type="dxa"/>
          </w:tcPr>
          <w:p w:rsidR="00FF219F" w:rsidRPr="00195A20" w:rsidRDefault="00FF219F"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5639" w:type="dxa"/>
          </w:tcPr>
          <w:p w:rsidR="00FF219F" w:rsidRPr="000B6099" w:rsidRDefault="000B6099" w:rsidP="00915D35">
            <w:pPr>
              <w:widowControl w:val="0"/>
              <w:suppressLineNumbers/>
              <w:suppressAutoHyphens/>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Введение. Понятие культуры, духовности, нравственности народа.</w:t>
            </w:r>
          </w:p>
        </w:tc>
        <w:tc>
          <w:tcPr>
            <w:tcW w:w="1069" w:type="dxa"/>
          </w:tcPr>
          <w:p w:rsidR="00FF219F" w:rsidRPr="00195A20" w:rsidRDefault="000B609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p>
        </w:tc>
        <w:tc>
          <w:tcPr>
            <w:tcW w:w="1298" w:type="dxa"/>
          </w:tcPr>
          <w:p w:rsidR="0041211C" w:rsidRDefault="007D56C3"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r w:rsidR="0041211C">
              <w:rPr>
                <w:rFonts w:ascii="Times New Roman" w:eastAsia="Times New Roman" w:hAnsi="Times New Roman" w:cs="Times New Roman"/>
                <w:lang w:eastAsia="ru-RU"/>
              </w:rPr>
              <w:t>3.09</w:t>
            </w:r>
          </w:p>
          <w:p w:rsidR="00FF219F" w:rsidRPr="00FF219F" w:rsidRDefault="00FF219F" w:rsidP="000D5E52">
            <w:pPr>
              <w:spacing w:after="0" w:line="240" w:lineRule="auto"/>
              <w:ind w:hanging="108"/>
              <w:jc w:val="center"/>
              <w:rPr>
                <w:rFonts w:ascii="Times New Roman" w:eastAsia="Times New Roman" w:hAnsi="Times New Roman" w:cs="Times New Roman"/>
                <w:color w:val="FF0000"/>
                <w:lang w:eastAsia="ru-RU"/>
              </w:rPr>
            </w:pPr>
          </w:p>
        </w:tc>
        <w:tc>
          <w:tcPr>
            <w:tcW w:w="1827" w:type="dxa"/>
          </w:tcPr>
          <w:p w:rsidR="00FF219F" w:rsidRPr="007D56C3" w:rsidRDefault="007D56C3" w:rsidP="000D5E52">
            <w:pPr>
              <w:tabs>
                <w:tab w:val="left" w:pos="993"/>
              </w:tabs>
              <w:spacing w:after="0"/>
              <w:jc w:val="both"/>
              <w:rPr>
                <w:rFonts w:ascii="Times New Roman" w:eastAsia="Times New Roman" w:hAnsi="Times New Roman" w:cs="Times New Roman"/>
                <w:b/>
                <w:szCs w:val="28"/>
                <w:lang w:eastAsia="ru-RU"/>
              </w:rPr>
            </w:pPr>
            <w:r w:rsidRPr="007D56C3">
              <w:rPr>
                <w:rFonts w:ascii="Times New Roman" w:eastAsia="Times New Roman" w:hAnsi="Times New Roman" w:cs="Times New Roman"/>
                <w:b/>
                <w:szCs w:val="28"/>
                <w:lang w:val="en-US" w:eastAsia="ru-RU"/>
              </w:rPr>
              <w:t xml:space="preserve">I </w:t>
            </w:r>
            <w:r w:rsidRPr="007D56C3">
              <w:rPr>
                <w:rFonts w:ascii="Times New Roman" w:eastAsia="Times New Roman" w:hAnsi="Times New Roman" w:cs="Times New Roman"/>
                <w:b/>
                <w:szCs w:val="28"/>
                <w:lang w:eastAsia="ru-RU"/>
              </w:rPr>
              <w:t>четверть -9ч</w:t>
            </w:r>
          </w:p>
        </w:tc>
      </w:tr>
      <w:tr w:rsidR="000B6099" w:rsidRPr="00FF219F" w:rsidTr="00ED0936">
        <w:tc>
          <w:tcPr>
            <w:tcW w:w="10598" w:type="dxa"/>
            <w:gridSpan w:val="5"/>
          </w:tcPr>
          <w:p w:rsidR="000B6099" w:rsidRPr="00FF219F" w:rsidRDefault="000B6099" w:rsidP="000B6099">
            <w:pPr>
              <w:tabs>
                <w:tab w:val="left" w:pos="993"/>
              </w:tabs>
              <w:spacing w:after="0"/>
              <w:jc w:val="center"/>
              <w:rPr>
                <w:rFonts w:ascii="Times New Roman" w:eastAsia="Times New Roman" w:hAnsi="Times New Roman" w:cs="Times New Roman"/>
                <w:color w:val="FF0000"/>
                <w:szCs w:val="28"/>
                <w:lang w:eastAsia="ru-RU"/>
              </w:rPr>
            </w:pPr>
            <w:r w:rsidRPr="00915D35">
              <w:rPr>
                <w:rFonts w:ascii="Times New Roman" w:eastAsia="Times New Roman" w:hAnsi="Times New Roman" w:cs="Times New Roman"/>
                <w:b/>
                <w:sz w:val="24"/>
                <w:szCs w:val="24"/>
                <w:lang w:eastAsia="ru-RU"/>
              </w:rPr>
              <w:t xml:space="preserve">РАЗДЕЛ 1 </w:t>
            </w:r>
            <w:r w:rsidRPr="00CD5630">
              <w:rPr>
                <w:rFonts w:ascii="Times New Roman" w:eastAsia="Times New Roman" w:hAnsi="Times New Roman" w:cs="Times New Roman"/>
                <w:b/>
                <w:sz w:val="24"/>
                <w:szCs w:val="24"/>
                <w:lang w:eastAsia="ru-RU"/>
              </w:rPr>
              <w:t>«</w:t>
            </w:r>
            <w:r w:rsidRPr="00CD5630">
              <w:rPr>
                <w:rFonts w:ascii="Times New Roman" w:eastAsia="Times New Roman" w:hAnsi="Times New Roman" w:cs="Times New Roman"/>
                <w:b/>
                <w:bCs/>
                <w:iCs/>
                <w:sz w:val="24"/>
                <w:szCs w:val="24"/>
                <w:lang w:eastAsia="ru-RU"/>
              </w:rPr>
              <w:t>История религий народов России» 2 часа</w:t>
            </w:r>
          </w:p>
        </w:tc>
      </w:tr>
      <w:tr w:rsidR="000B6099" w:rsidRPr="00FF219F" w:rsidTr="00EF6E03">
        <w:tc>
          <w:tcPr>
            <w:tcW w:w="765" w:type="dxa"/>
          </w:tcPr>
          <w:p w:rsidR="000B6099" w:rsidRPr="00195A20" w:rsidRDefault="000B609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w:t>
            </w:r>
          </w:p>
        </w:tc>
        <w:tc>
          <w:tcPr>
            <w:tcW w:w="5639" w:type="dxa"/>
          </w:tcPr>
          <w:p w:rsidR="000B6099" w:rsidRPr="007271AF" w:rsidRDefault="000B6099" w:rsidP="00915D35">
            <w:pPr>
              <w:widowControl w:val="0"/>
              <w:suppressLineNumbers/>
              <w:suppressAutoHyphens/>
              <w:spacing w:after="0" w:line="240" w:lineRule="auto"/>
              <w:rPr>
                <w:rFonts w:ascii="Times New Roman" w:hAnsi="Times New Roman" w:cs="Times New Roman"/>
              </w:rPr>
            </w:pPr>
            <w:r w:rsidRPr="007271AF">
              <w:rPr>
                <w:rFonts w:ascii="Times New Roman" w:hAnsi="Times New Roman" w:cs="Times New Roman"/>
              </w:rPr>
              <w:t>Религии в советский и постсоветский периоды истории России.</w:t>
            </w:r>
          </w:p>
        </w:tc>
        <w:tc>
          <w:tcPr>
            <w:tcW w:w="1069" w:type="dxa"/>
          </w:tcPr>
          <w:p w:rsidR="000B6099" w:rsidRPr="00195A20" w:rsidRDefault="000B609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p>
        </w:tc>
        <w:tc>
          <w:tcPr>
            <w:tcW w:w="1298" w:type="dxa"/>
          </w:tcPr>
          <w:p w:rsidR="000B6099" w:rsidRDefault="000B6099" w:rsidP="000D5E52">
            <w:pPr>
              <w:spacing w:after="0" w:line="240" w:lineRule="auto"/>
              <w:ind w:hanging="108"/>
              <w:jc w:val="center"/>
              <w:rPr>
                <w:rFonts w:ascii="Times New Roman" w:eastAsia="Times New Roman" w:hAnsi="Times New Roman" w:cs="Times New Roman"/>
                <w:lang w:eastAsia="ru-RU"/>
              </w:rPr>
            </w:pPr>
            <w:r w:rsidRPr="0041211C">
              <w:rPr>
                <w:rFonts w:ascii="Times New Roman" w:eastAsia="Times New Roman" w:hAnsi="Times New Roman" w:cs="Times New Roman"/>
                <w:lang w:eastAsia="ru-RU"/>
              </w:rPr>
              <w:t>10.09</w:t>
            </w:r>
          </w:p>
        </w:tc>
        <w:tc>
          <w:tcPr>
            <w:tcW w:w="1827" w:type="dxa"/>
          </w:tcPr>
          <w:p w:rsidR="000B6099" w:rsidRPr="00FF219F" w:rsidRDefault="000B6099" w:rsidP="000D5E52">
            <w:pPr>
              <w:tabs>
                <w:tab w:val="left" w:pos="993"/>
              </w:tabs>
              <w:spacing w:after="0"/>
              <w:jc w:val="both"/>
              <w:rPr>
                <w:rFonts w:ascii="Times New Roman" w:eastAsia="Times New Roman" w:hAnsi="Times New Roman" w:cs="Times New Roman"/>
                <w:color w:val="FF0000"/>
                <w:szCs w:val="28"/>
                <w:lang w:eastAsia="ru-RU"/>
              </w:rPr>
            </w:pPr>
          </w:p>
        </w:tc>
      </w:tr>
      <w:tr w:rsidR="00FF219F" w:rsidRPr="00FF219F" w:rsidTr="00EF6E03">
        <w:tc>
          <w:tcPr>
            <w:tcW w:w="10598" w:type="dxa"/>
            <w:gridSpan w:val="5"/>
          </w:tcPr>
          <w:p w:rsidR="00FF219F" w:rsidRDefault="00FF219F" w:rsidP="00915D35">
            <w:pPr>
              <w:tabs>
                <w:tab w:val="left" w:pos="993"/>
              </w:tabs>
              <w:spacing w:after="0" w:line="240" w:lineRule="auto"/>
              <w:jc w:val="center"/>
              <w:rPr>
                <w:rFonts w:ascii="Times New Roman" w:hAnsi="Times New Roman" w:cs="Times New Roman"/>
                <w:b/>
                <w:sz w:val="24"/>
                <w:szCs w:val="24"/>
              </w:rPr>
            </w:pPr>
            <w:r w:rsidRPr="00195A20">
              <w:rPr>
                <w:rFonts w:ascii="Times New Roman" w:eastAsia="Times New Roman" w:hAnsi="Times New Roman" w:cs="Times New Roman"/>
                <w:b/>
                <w:sz w:val="24"/>
                <w:szCs w:val="24"/>
                <w:lang w:eastAsia="ru-RU"/>
              </w:rPr>
              <w:t xml:space="preserve">РАЗДЕЛ </w:t>
            </w:r>
            <w:r w:rsidRPr="00CD5630">
              <w:rPr>
                <w:rFonts w:ascii="Times New Roman" w:eastAsia="Times New Roman" w:hAnsi="Times New Roman" w:cs="Times New Roman"/>
                <w:b/>
                <w:sz w:val="24"/>
                <w:szCs w:val="24"/>
                <w:lang w:eastAsia="ru-RU"/>
              </w:rPr>
              <w:t>2 «</w:t>
            </w:r>
            <w:r w:rsidR="00915D35" w:rsidRPr="00CD5630">
              <w:rPr>
                <w:rFonts w:ascii="Times New Roman" w:hAnsi="Times New Roman" w:cs="Times New Roman"/>
                <w:b/>
                <w:sz w:val="24"/>
                <w:szCs w:val="24"/>
              </w:rPr>
              <w:t>Православие в СССР и современной России»</w:t>
            </w:r>
            <w:r w:rsidR="00195A20" w:rsidRPr="00CD5630">
              <w:rPr>
                <w:rFonts w:ascii="Times New Roman" w:hAnsi="Times New Roman" w:cs="Times New Roman"/>
                <w:b/>
                <w:sz w:val="24"/>
                <w:szCs w:val="24"/>
              </w:rPr>
              <w:t xml:space="preserve"> 7часов</w:t>
            </w:r>
          </w:p>
          <w:p w:rsidR="00B15AE1" w:rsidRPr="00195A20" w:rsidRDefault="00B15AE1" w:rsidP="00915D35">
            <w:pPr>
              <w:tabs>
                <w:tab w:val="left" w:pos="993"/>
              </w:tabs>
              <w:spacing w:after="0" w:line="240" w:lineRule="auto"/>
              <w:jc w:val="center"/>
              <w:rPr>
                <w:rFonts w:ascii="Times New Roman" w:eastAsia="Times New Roman" w:hAnsi="Times New Roman" w:cs="Times New Roman"/>
                <w:sz w:val="20"/>
                <w:szCs w:val="28"/>
                <w:lang w:eastAsia="ru-RU"/>
              </w:rPr>
            </w:pPr>
          </w:p>
        </w:tc>
      </w:tr>
      <w:tr w:rsidR="00FF219F" w:rsidRPr="00FF219F" w:rsidTr="00EF6E03">
        <w:trPr>
          <w:trHeight w:val="360"/>
        </w:trPr>
        <w:tc>
          <w:tcPr>
            <w:tcW w:w="765" w:type="dxa"/>
          </w:tcPr>
          <w:p w:rsidR="00FF219F" w:rsidRPr="00195A20" w:rsidRDefault="00195A20"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3-4</w:t>
            </w:r>
          </w:p>
        </w:tc>
        <w:tc>
          <w:tcPr>
            <w:tcW w:w="5639" w:type="dxa"/>
          </w:tcPr>
          <w:p w:rsidR="00ED0936" w:rsidRDefault="00915D35" w:rsidP="00ED0936">
            <w:pPr>
              <w:spacing w:after="0"/>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История возникновения</w:t>
            </w:r>
            <w:r w:rsidR="00D74E9A">
              <w:rPr>
                <w:rFonts w:ascii="Times New Roman" w:eastAsia="Times New Roman" w:hAnsi="Times New Roman" w:cs="Times New Roman"/>
                <w:bCs/>
                <w:color w:val="000000"/>
                <w:sz w:val="24"/>
                <w:szCs w:val="24"/>
                <w:lang w:eastAsia="ru-RU"/>
              </w:rPr>
              <w:t xml:space="preserve"> православия</w:t>
            </w:r>
            <w:r w:rsidRPr="00915D35">
              <w:rPr>
                <w:rFonts w:ascii="Times New Roman" w:eastAsia="Times New Roman" w:hAnsi="Times New Roman" w:cs="Times New Roman"/>
                <w:bCs/>
                <w:color w:val="000000"/>
                <w:sz w:val="24"/>
                <w:szCs w:val="24"/>
                <w:lang w:eastAsia="ru-RU"/>
              </w:rPr>
              <w:t xml:space="preserve">.  </w:t>
            </w:r>
          </w:p>
          <w:p w:rsidR="00FF219F" w:rsidRPr="00FF219F" w:rsidRDefault="00915D35" w:rsidP="00ED0936">
            <w:pPr>
              <w:spacing w:after="0"/>
              <w:rPr>
                <w:rFonts w:ascii="Times New Roman" w:eastAsia="Times New Roman" w:hAnsi="Times New Roman" w:cs="Times New Roman"/>
                <w:bCs/>
                <w:color w:val="FF0000"/>
                <w:lang w:eastAsia="ru-RU"/>
              </w:rPr>
            </w:pPr>
            <w:r w:rsidRPr="00915D35">
              <w:rPr>
                <w:rFonts w:ascii="Times New Roman" w:eastAsia="Times New Roman" w:hAnsi="Times New Roman" w:cs="Times New Roman"/>
                <w:bCs/>
                <w:color w:val="000000"/>
                <w:sz w:val="24"/>
                <w:szCs w:val="24"/>
                <w:lang w:eastAsia="ru-RU"/>
              </w:rPr>
              <w:t xml:space="preserve">Общая характеристика.  </w:t>
            </w:r>
          </w:p>
        </w:tc>
        <w:tc>
          <w:tcPr>
            <w:tcW w:w="1069" w:type="dxa"/>
          </w:tcPr>
          <w:p w:rsidR="00FF219F" w:rsidRPr="00195A20" w:rsidRDefault="00915D35" w:rsidP="000D5E52">
            <w:pPr>
              <w:tabs>
                <w:tab w:val="left" w:pos="993"/>
              </w:tabs>
              <w:spacing w:after="0"/>
              <w:jc w:val="center"/>
              <w:rPr>
                <w:rFonts w:ascii="Times New Roman" w:eastAsia="Times New Roman" w:hAnsi="Times New Roman" w:cs="Times New Roman"/>
                <w:color w:val="000000" w:themeColor="text1"/>
                <w:szCs w:val="28"/>
                <w:lang w:eastAsia="ru-RU"/>
              </w:rPr>
            </w:pPr>
            <w:r w:rsidRPr="00195A20">
              <w:rPr>
                <w:rFonts w:ascii="Times New Roman" w:eastAsia="Times New Roman" w:hAnsi="Times New Roman" w:cs="Times New Roman"/>
                <w:color w:val="000000" w:themeColor="text1"/>
                <w:szCs w:val="28"/>
                <w:lang w:eastAsia="ru-RU"/>
              </w:rPr>
              <w:t>2</w:t>
            </w:r>
          </w:p>
        </w:tc>
        <w:tc>
          <w:tcPr>
            <w:tcW w:w="1298" w:type="dxa"/>
          </w:tcPr>
          <w:p w:rsidR="0041211C" w:rsidRDefault="0041211C"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17.09</w:t>
            </w:r>
          </w:p>
          <w:p w:rsidR="00FF219F" w:rsidRPr="0041211C" w:rsidRDefault="0041211C"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24.09</w:t>
            </w:r>
          </w:p>
        </w:tc>
        <w:tc>
          <w:tcPr>
            <w:tcW w:w="1827" w:type="dxa"/>
          </w:tcPr>
          <w:p w:rsidR="00FF219F" w:rsidRPr="00FF219F" w:rsidRDefault="00FF219F" w:rsidP="000D5E52">
            <w:pPr>
              <w:tabs>
                <w:tab w:val="left" w:pos="993"/>
              </w:tabs>
              <w:spacing w:after="0"/>
              <w:jc w:val="both"/>
              <w:rPr>
                <w:rFonts w:ascii="Times New Roman" w:eastAsia="Times New Roman" w:hAnsi="Times New Roman" w:cs="Times New Roman"/>
                <w:color w:val="FF0000"/>
                <w:szCs w:val="28"/>
                <w:lang w:eastAsia="ru-RU"/>
              </w:rPr>
            </w:pPr>
          </w:p>
        </w:tc>
      </w:tr>
      <w:tr w:rsidR="00915D35" w:rsidRPr="00FF219F" w:rsidTr="00EF6E03">
        <w:trPr>
          <w:trHeight w:val="515"/>
        </w:trPr>
        <w:tc>
          <w:tcPr>
            <w:tcW w:w="765" w:type="dxa"/>
          </w:tcPr>
          <w:p w:rsidR="00915D35" w:rsidRPr="00195A20" w:rsidRDefault="00195A20" w:rsidP="000D5E52">
            <w:pPr>
              <w:tabs>
                <w:tab w:val="left" w:pos="993"/>
              </w:tabs>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5</w:t>
            </w:r>
          </w:p>
        </w:tc>
        <w:tc>
          <w:tcPr>
            <w:tcW w:w="5639" w:type="dxa"/>
          </w:tcPr>
          <w:p w:rsidR="00915D35" w:rsidRPr="00915D35" w:rsidRDefault="00915D35" w:rsidP="00195A20">
            <w:pPr>
              <w:spacing w:after="0" w:line="240" w:lineRule="auto"/>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Духовные основы православия. Священные книги.  </w:t>
            </w:r>
          </w:p>
        </w:tc>
        <w:tc>
          <w:tcPr>
            <w:tcW w:w="1069" w:type="dxa"/>
          </w:tcPr>
          <w:p w:rsidR="00915D35" w:rsidRPr="00195A20" w:rsidRDefault="00915D35" w:rsidP="000D5E52">
            <w:pPr>
              <w:tabs>
                <w:tab w:val="left" w:pos="993"/>
              </w:tabs>
              <w:jc w:val="center"/>
              <w:rPr>
                <w:rFonts w:ascii="Times New Roman" w:eastAsia="Times New Roman" w:hAnsi="Times New Roman" w:cs="Times New Roman"/>
                <w:color w:val="000000" w:themeColor="text1"/>
                <w:szCs w:val="28"/>
                <w:lang w:eastAsia="ru-RU"/>
              </w:rPr>
            </w:pPr>
            <w:r w:rsidRPr="00195A20">
              <w:rPr>
                <w:rFonts w:ascii="Times New Roman" w:eastAsia="Times New Roman" w:hAnsi="Times New Roman" w:cs="Times New Roman"/>
                <w:color w:val="000000" w:themeColor="text1"/>
                <w:szCs w:val="28"/>
                <w:lang w:eastAsia="ru-RU"/>
              </w:rPr>
              <w:t>1</w:t>
            </w:r>
          </w:p>
        </w:tc>
        <w:tc>
          <w:tcPr>
            <w:tcW w:w="1298" w:type="dxa"/>
          </w:tcPr>
          <w:p w:rsidR="00915D35" w:rsidRPr="0041211C" w:rsidRDefault="007D56C3" w:rsidP="000D5E52">
            <w:pPr>
              <w:ind w:hanging="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w:t>
            </w:r>
            <w:r w:rsidR="0041211C">
              <w:rPr>
                <w:rFonts w:ascii="Times New Roman" w:eastAsia="Times New Roman" w:hAnsi="Times New Roman" w:cs="Times New Roman"/>
                <w:bCs/>
                <w:lang w:eastAsia="ru-RU"/>
              </w:rPr>
              <w:t>1.10</w:t>
            </w:r>
          </w:p>
        </w:tc>
        <w:tc>
          <w:tcPr>
            <w:tcW w:w="1827" w:type="dxa"/>
          </w:tcPr>
          <w:p w:rsidR="00915D35" w:rsidRPr="00FF219F" w:rsidRDefault="00915D35" w:rsidP="000D5E52">
            <w:pPr>
              <w:tabs>
                <w:tab w:val="left" w:pos="993"/>
              </w:tabs>
              <w:spacing w:after="0"/>
              <w:jc w:val="both"/>
              <w:rPr>
                <w:rFonts w:ascii="Times New Roman" w:eastAsia="Times New Roman" w:hAnsi="Times New Roman" w:cs="Times New Roman"/>
                <w:color w:val="FF0000"/>
                <w:szCs w:val="28"/>
                <w:lang w:eastAsia="ru-RU"/>
              </w:rPr>
            </w:pPr>
          </w:p>
        </w:tc>
      </w:tr>
      <w:tr w:rsidR="00915D35" w:rsidRPr="00FF219F" w:rsidTr="00EF6E03">
        <w:trPr>
          <w:trHeight w:val="345"/>
        </w:trPr>
        <w:tc>
          <w:tcPr>
            <w:tcW w:w="765" w:type="dxa"/>
          </w:tcPr>
          <w:p w:rsidR="00915D35" w:rsidRPr="00195A20" w:rsidRDefault="00195A20" w:rsidP="000D5E52">
            <w:pPr>
              <w:tabs>
                <w:tab w:val="left" w:pos="993"/>
              </w:tabs>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p>
        </w:tc>
        <w:tc>
          <w:tcPr>
            <w:tcW w:w="5639" w:type="dxa"/>
          </w:tcPr>
          <w:p w:rsidR="00915D35" w:rsidRDefault="00915D35" w:rsidP="00915D35">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Семейное воспитание.  Быт, обычаи, традиции. </w:t>
            </w:r>
          </w:p>
        </w:tc>
        <w:tc>
          <w:tcPr>
            <w:tcW w:w="1069" w:type="dxa"/>
          </w:tcPr>
          <w:p w:rsidR="00915D35" w:rsidRPr="00195A20" w:rsidRDefault="00915D35" w:rsidP="000D5E52">
            <w:pPr>
              <w:tabs>
                <w:tab w:val="left" w:pos="993"/>
              </w:tabs>
              <w:jc w:val="center"/>
              <w:rPr>
                <w:rFonts w:ascii="Times New Roman" w:eastAsia="Times New Roman" w:hAnsi="Times New Roman" w:cs="Times New Roman"/>
                <w:color w:val="000000" w:themeColor="text1"/>
                <w:szCs w:val="28"/>
                <w:lang w:eastAsia="ru-RU"/>
              </w:rPr>
            </w:pPr>
            <w:r w:rsidRPr="00195A20">
              <w:rPr>
                <w:rFonts w:ascii="Times New Roman" w:eastAsia="Times New Roman" w:hAnsi="Times New Roman" w:cs="Times New Roman"/>
                <w:color w:val="000000" w:themeColor="text1"/>
                <w:szCs w:val="28"/>
                <w:lang w:eastAsia="ru-RU"/>
              </w:rPr>
              <w:t>1</w:t>
            </w:r>
          </w:p>
        </w:tc>
        <w:tc>
          <w:tcPr>
            <w:tcW w:w="1298" w:type="dxa"/>
          </w:tcPr>
          <w:p w:rsidR="00915D35" w:rsidRPr="0041211C" w:rsidRDefault="007D56C3" w:rsidP="000D5E52">
            <w:pPr>
              <w:ind w:hanging="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w:t>
            </w:r>
            <w:r w:rsidR="0041211C">
              <w:rPr>
                <w:rFonts w:ascii="Times New Roman" w:eastAsia="Times New Roman" w:hAnsi="Times New Roman" w:cs="Times New Roman"/>
                <w:bCs/>
                <w:lang w:eastAsia="ru-RU"/>
              </w:rPr>
              <w:t>8.10</w:t>
            </w:r>
          </w:p>
        </w:tc>
        <w:tc>
          <w:tcPr>
            <w:tcW w:w="1827" w:type="dxa"/>
          </w:tcPr>
          <w:p w:rsidR="00915D35" w:rsidRPr="00FF219F" w:rsidRDefault="00915D35" w:rsidP="000D5E52">
            <w:pPr>
              <w:tabs>
                <w:tab w:val="left" w:pos="993"/>
              </w:tabs>
              <w:spacing w:after="0"/>
              <w:jc w:val="both"/>
              <w:rPr>
                <w:rFonts w:ascii="Times New Roman" w:eastAsia="Times New Roman" w:hAnsi="Times New Roman" w:cs="Times New Roman"/>
                <w:color w:val="FF0000"/>
                <w:szCs w:val="28"/>
                <w:lang w:eastAsia="ru-RU"/>
              </w:rPr>
            </w:pPr>
          </w:p>
        </w:tc>
      </w:tr>
      <w:tr w:rsidR="00915D35" w:rsidRPr="00FF219F" w:rsidTr="00EF6E03">
        <w:trPr>
          <w:trHeight w:val="300"/>
        </w:trPr>
        <w:tc>
          <w:tcPr>
            <w:tcW w:w="765" w:type="dxa"/>
          </w:tcPr>
          <w:p w:rsidR="00915D35" w:rsidRPr="00195A20" w:rsidRDefault="00195A20" w:rsidP="000D5E52">
            <w:pPr>
              <w:tabs>
                <w:tab w:val="left" w:pos="993"/>
              </w:tabs>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7</w:t>
            </w:r>
          </w:p>
        </w:tc>
        <w:tc>
          <w:tcPr>
            <w:tcW w:w="5639" w:type="dxa"/>
          </w:tcPr>
          <w:p w:rsidR="00915D35" w:rsidRPr="00915D35" w:rsidRDefault="00915D35" w:rsidP="00915D35">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Праздники. Искусство. </w:t>
            </w:r>
          </w:p>
        </w:tc>
        <w:tc>
          <w:tcPr>
            <w:tcW w:w="1069" w:type="dxa"/>
          </w:tcPr>
          <w:p w:rsidR="00915D35" w:rsidRPr="00195A20" w:rsidRDefault="00915D35" w:rsidP="000D5E52">
            <w:pPr>
              <w:tabs>
                <w:tab w:val="left" w:pos="993"/>
              </w:tabs>
              <w:jc w:val="center"/>
              <w:rPr>
                <w:rFonts w:ascii="Times New Roman" w:eastAsia="Times New Roman" w:hAnsi="Times New Roman" w:cs="Times New Roman"/>
                <w:color w:val="000000" w:themeColor="text1"/>
                <w:szCs w:val="28"/>
                <w:lang w:eastAsia="ru-RU"/>
              </w:rPr>
            </w:pPr>
            <w:r w:rsidRPr="00195A20">
              <w:rPr>
                <w:rFonts w:ascii="Times New Roman" w:eastAsia="Times New Roman" w:hAnsi="Times New Roman" w:cs="Times New Roman"/>
                <w:color w:val="000000" w:themeColor="text1"/>
                <w:szCs w:val="28"/>
                <w:lang w:eastAsia="ru-RU"/>
              </w:rPr>
              <w:t>1</w:t>
            </w:r>
          </w:p>
        </w:tc>
        <w:tc>
          <w:tcPr>
            <w:tcW w:w="1298" w:type="dxa"/>
          </w:tcPr>
          <w:p w:rsidR="00915D35" w:rsidRPr="0041211C" w:rsidRDefault="0041211C" w:rsidP="000D5E52">
            <w:pPr>
              <w:ind w:hanging="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15.10</w:t>
            </w:r>
          </w:p>
        </w:tc>
        <w:tc>
          <w:tcPr>
            <w:tcW w:w="1827" w:type="dxa"/>
          </w:tcPr>
          <w:p w:rsidR="00915D35" w:rsidRPr="00FF219F" w:rsidRDefault="00915D35" w:rsidP="000D5E52">
            <w:pPr>
              <w:tabs>
                <w:tab w:val="left" w:pos="993"/>
              </w:tabs>
              <w:spacing w:after="0"/>
              <w:jc w:val="both"/>
              <w:rPr>
                <w:rFonts w:ascii="Times New Roman" w:eastAsia="Times New Roman" w:hAnsi="Times New Roman" w:cs="Times New Roman"/>
                <w:color w:val="FF0000"/>
                <w:szCs w:val="28"/>
                <w:lang w:eastAsia="ru-RU"/>
              </w:rPr>
            </w:pPr>
          </w:p>
        </w:tc>
      </w:tr>
      <w:tr w:rsidR="00915D35" w:rsidRPr="00FF219F" w:rsidTr="00EF6E03">
        <w:trPr>
          <w:trHeight w:val="330"/>
        </w:trPr>
        <w:tc>
          <w:tcPr>
            <w:tcW w:w="765" w:type="dxa"/>
          </w:tcPr>
          <w:p w:rsidR="00915D35" w:rsidRPr="00195A20" w:rsidRDefault="00195A20" w:rsidP="000D5E52">
            <w:pPr>
              <w:tabs>
                <w:tab w:val="left" w:pos="993"/>
              </w:tabs>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p>
        </w:tc>
        <w:tc>
          <w:tcPr>
            <w:tcW w:w="5639" w:type="dxa"/>
          </w:tcPr>
          <w:p w:rsidR="00915D35" w:rsidRPr="00915D35" w:rsidRDefault="00915D35" w:rsidP="00915D35">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Православие в СССР.    </w:t>
            </w:r>
            <w:r w:rsidR="00734270" w:rsidRPr="00915D35">
              <w:rPr>
                <w:rFonts w:ascii="Times New Roman" w:eastAsia="Times New Roman" w:hAnsi="Times New Roman" w:cs="Times New Roman"/>
                <w:bCs/>
                <w:color w:val="000000"/>
                <w:sz w:val="24"/>
                <w:szCs w:val="24"/>
                <w:lang w:eastAsia="ru-RU"/>
              </w:rPr>
              <w:t>Православие в современной России.</w:t>
            </w:r>
          </w:p>
        </w:tc>
        <w:tc>
          <w:tcPr>
            <w:tcW w:w="1069" w:type="dxa"/>
          </w:tcPr>
          <w:p w:rsidR="00915D35" w:rsidRPr="00195A20" w:rsidRDefault="00915D35" w:rsidP="000D5E52">
            <w:pPr>
              <w:tabs>
                <w:tab w:val="left" w:pos="993"/>
              </w:tabs>
              <w:jc w:val="center"/>
              <w:rPr>
                <w:rFonts w:ascii="Times New Roman" w:eastAsia="Times New Roman" w:hAnsi="Times New Roman" w:cs="Times New Roman"/>
                <w:color w:val="000000" w:themeColor="text1"/>
                <w:szCs w:val="28"/>
                <w:lang w:eastAsia="ru-RU"/>
              </w:rPr>
            </w:pPr>
            <w:r w:rsidRPr="00195A20">
              <w:rPr>
                <w:rFonts w:ascii="Times New Roman" w:eastAsia="Times New Roman" w:hAnsi="Times New Roman" w:cs="Times New Roman"/>
                <w:color w:val="000000" w:themeColor="text1"/>
                <w:szCs w:val="28"/>
                <w:lang w:eastAsia="ru-RU"/>
              </w:rPr>
              <w:t>1</w:t>
            </w:r>
          </w:p>
        </w:tc>
        <w:tc>
          <w:tcPr>
            <w:tcW w:w="1298" w:type="dxa"/>
          </w:tcPr>
          <w:p w:rsidR="00915D35" w:rsidRPr="0041211C" w:rsidRDefault="0041211C" w:rsidP="000D5E52">
            <w:pPr>
              <w:ind w:hanging="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22.10</w:t>
            </w:r>
          </w:p>
        </w:tc>
        <w:tc>
          <w:tcPr>
            <w:tcW w:w="1827" w:type="dxa"/>
          </w:tcPr>
          <w:p w:rsidR="00915D35" w:rsidRPr="00FF219F" w:rsidRDefault="00915D35" w:rsidP="000D5E52">
            <w:pPr>
              <w:tabs>
                <w:tab w:val="left" w:pos="993"/>
              </w:tabs>
              <w:spacing w:after="0"/>
              <w:jc w:val="both"/>
              <w:rPr>
                <w:rFonts w:ascii="Times New Roman" w:eastAsia="Times New Roman" w:hAnsi="Times New Roman" w:cs="Times New Roman"/>
                <w:color w:val="FF0000"/>
                <w:szCs w:val="28"/>
                <w:lang w:eastAsia="ru-RU"/>
              </w:rPr>
            </w:pPr>
          </w:p>
        </w:tc>
      </w:tr>
      <w:tr w:rsidR="00915D35" w:rsidRPr="00FF219F" w:rsidTr="00EF6E03">
        <w:trPr>
          <w:trHeight w:val="750"/>
        </w:trPr>
        <w:tc>
          <w:tcPr>
            <w:tcW w:w="765" w:type="dxa"/>
          </w:tcPr>
          <w:p w:rsidR="00915D35" w:rsidRPr="007D56C3" w:rsidRDefault="00195A20" w:rsidP="000D5E52">
            <w:pPr>
              <w:tabs>
                <w:tab w:val="left" w:pos="993"/>
              </w:tabs>
              <w:jc w:val="center"/>
              <w:rPr>
                <w:rFonts w:ascii="Times New Roman" w:eastAsia="Times New Roman" w:hAnsi="Times New Roman" w:cs="Times New Roman"/>
                <w:b/>
                <w:szCs w:val="28"/>
                <w:lang w:eastAsia="ru-RU"/>
              </w:rPr>
            </w:pPr>
            <w:r w:rsidRPr="007D56C3">
              <w:rPr>
                <w:rFonts w:ascii="Times New Roman" w:eastAsia="Times New Roman" w:hAnsi="Times New Roman" w:cs="Times New Roman"/>
                <w:b/>
                <w:szCs w:val="28"/>
                <w:lang w:eastAsia="ru-RU"/>
              </w:rPr>
              <w:t>9</w:t>
            </w:r>
          </w:p>
        </w:tc>
        <w:tc>
          <w:tcPr>
            <w:tcW w:w="5639" w:type="dxa"/>
          </w:tcPr>
          <w:p w:rsidR="00915D35" w:rsidRPr="00734270" w:rsidRDefault="00734270" w:rsidP="00195A20">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Семинарское занятие по теме </w:t>
            </w:r>
            <w:r w:rsidRPr="00734270">
              <w:rPr>
                <w:rFonts w:ascii="Times New Roman" w:eastAsia="Times New Roman" w:hAnsi="Times New Roman" w:cs="Times New Roman"/>
                <w:b/>
                <w:sz w:val="24"/>
                <w:szCs w:val="24"/>
                <w:lang w:eastAsia="ru-RU"/>
              </w:rPr>
              <w:t>«</w:t>
            </w:r>
            <w:r w:rsidRPr="00734270">
              <w:rPr>
                <w:rFonts w:ascii="Times New Roman" w:hAnsi="Times New Roman" w:cs="Times New Roman"/>
                <w:b/>
                <w:sz w:val="24"/>
                <w:szCs w:val="24"/>
              </w:rPr>
              <w:t>Православие в СССР и современной России</w:t>
            </w:r>
          </w:p>
        </w:tc>
        <w:tc>
          <w:tcPr>
            <w:tcW w:w="1069" w:type="dxa"/>
          </w:tcPr>
          <w:p w:rsidR="00915D35" w:rsidRPr="00195A20" w:rsidRDefault="00915D35" w:rsidP="000D5E52">
            <w:pPr>
              <w:tabs>
                <w:tab w:val="left" w:pos="993"/>
              </w:tabs>
              <w:jc w:val="center"/>
              <w:rPr>
                <w:rFonts w:ascii="Times New Roman" w:eastAsia="Times New Roman" w:hAnsi="Times New Roman" w:cs="Times New Roman"/>
                <w:color w:val="000000" w:themeColor="text1"/>
                <w:szCs w:val="28"/>
                <w:lang w:eastAsia="ru-RU"/>
              </w:rPr>
            </w:pPr>
            <w:r w:rsidRPr="00195A20">
              <w:rPr>
                <w:rFonts w:ascii="Times New Roman" w:eastAsia="Times New Roman" w:hAnsi="Times New Roman" w:cs="Times New Roman"/>
                <w:color w:val="000000" w:themeColor="text1"/>
                <w:szCs w:val="28"/>
                <w:lang w:eastAsia="ru-RU"/>
              </w:rPr>
              <w:t>1</w:t>
            </w:r>
          </w:p>
        </w:tc>
        <w:tc>
          <w:tcPr>
            <w:tcW w:w="1298" w:type="dxa"/>
          </w:tcPr>
          <w:p w:rsidR="00915D35" w:rsidRPr="007D56C3" w:rsidRDefault="007D56C3" w:rsidP="000D5E52">
            <w:pPr>
              <w:ind w:hanging="108"/>
              <w:jc w:val="center"/>
              <w:rPr>
                <w:rFonts w:ascii="Times New Roman" w:eastAsia="Times New Roman" w:hAnsi="Times New Roman" w:cs="Times New Roman"/>
                <w:b/>
                <w:bCs/>
                <w:lang w:eastAsia="ru-RU"/>
              </w:rPr>
            </w:pPr>
            <w:r w:rsidRPr="007D56C3">
              <w:rPr>
                <w:rFonts w:ascii="Times New Roman" w:eastAsia="Times New Roman" w:hAnsi="Times New Roman" w:cs="Times New Roman"/>
                <w:b/>
                <w:bCs/>
                <w:lang w:eastAsia="ru-RU"/>
              </w:rPr>
              <w:t>29.10</w:t>
            </w:r>
          </w:p>
        </w:tc>
        <w:tc>
          <w:tcPr>
            <w:tcW w:w="1827" w:type="dxa"/>
          </w:tcPr>
          <w:p w:rsidR="00915D35" w:rsidRPr="00FF219F" w:rsidRDefault="00915D35" w:rsidP="000D5E52">
            <w:pPr>
              <w:tabs>
                <w:tab w:val="left" w:pos="993"/>
              </w:tabs>
              <w:spacing w:after="0"/>
              <w:jc w:val="both"/>
              <w:rPr>
                <w:rFonts w:ascii="Times New Roman" w:eastAsia="Times New Roman" w:hAnsi="Times New Roman" w:cs="Times New Roman"/>
                <w:color w:val="FF0000"/>
                <w:szCs w:val="28"/>
                <w:lang w:eastAsia="ru-RU"/>
              </w:rPr>
            </w:pPr>
          </w:p>
        </w:tc>
      </w:tr>
      <w:tr w:rsidR="00FF219F" w:rsidRPr="00FF219F" w:rsidTr="00EF6E03">
        <w:tc>
          <w:tcPr>
            <w:tcW w:w="10598" w:type="dxa"/>
            <w:gridSpan w:val="5"/>
          </w:tcPr>
          <w:p w:rsidR="00FF219F" w:rsidRDefault="00915D35" w:rsidP="00195A20">
            <w:pPr>
              <w:spacing w:after="0" w:line="240" w:lineRule="auto"/>
              <w:jc w:val="center"/>
              <w:rPr>
                <w:rFonts w:ascii="Times New Roman" w:hAnsi="Times New Roman" w:cs="Times New Roman"/>
                <w:b/>
                <w:sz w:val="24"/>
                <w:szCs w:val="24"/>
              </w:rPr>
            </w:pPr>
            <w:r w:rsidRPr="00195A20">
              <w:rPr>
                <w:rFonts w:ascii="Times New Roman" w:eastAsia="Times New Roman" w:hAnsi="Times New Roman" w:cs="Times New Roman"/>
                <w:b/>
                <w:sz w:val="24"/>
                <w:szCs w:val="24"/>
                <w:lang w:eastAsia="ru-RU"/>
              </w:rPr>
              <w:t xml:space="preserve">РАЗДЕЛ 3 </w:t>
            </w:r>
            <w:r w:rsidRPr="00CD5630">
              <w:rPr>
                <w:rFonts w:ascii="Times New Roman" w:eastAsia="Times New Roman" w:hAnsi="Times New Roman" w:cs="Times New Roman"/>
                <w:b/>
                <w:sz w:val="24"/>
                <w:szCs w:val="24"/>
                <w:lang w:eastAsia="ru-RU"/>
              </w:rPr>
              <w:t>«</w:t>
            </w:r>
            <w:r w:rsidR="00195A20" w:rsidRPr="00CD5630">
              <w:rPr>
                <w:rFonts w:ascii="Times New Roman" w:hAnsi="Times New Roman" w:cs="Times New Roman"/>
                <w:b/>
                <w:sz w:val="24"/>
                <w:szCs w:val="24"/>
              </w:rPr>
              <w:t>Ислам в СССР и современной России» 7часов</w:t>
            </w:r>
          </w:p>
          <w:p w:rsidR="00B15AE1" w:rsidRPr="00195A20" w:rsidRDefault="00B15AE1" w:rsidP="00195A20">
            <w:pPr>
              <w:spacing w:after="0" w:line="240" w:lineRule="auto"/>
              <w:jc w:val="center"/>
              <w:rPr>
                <w:rFonts w:ascii="Times New Roman" w:eastAsia="Times New Roman" w:hAnsi="Times New Roman" w:cs="Times New Roman"/>
                <w:bCs/>
                <w:sz w:val="24"/>
                <w:szCs w:val="24"/>
                <w:lang w:eastAsia="ru-RU"/>
              </w:rPr>
            </w:pPr>
          </w:p>
        </w:tc>
      </w:tr>
      <w:tr w:rsidR="00195A20" w:rsidRPr="00FF219F" w:rsidTr="00EF6E03">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10-11</w:t>
            </w:r>
          </w:p>
        </w:tc>
        <w:tc>
          <w:tcPr>
            <w:tcW w:w="5639" w:type="dxa"/>
          </w:tcPr>
          <w:p w:rsidR="00ED0936" w:rsidRDefault="00195A20" w:rsidP="00ED0936">
            <w:pPr>
              <w:spacing w:after="0"/>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История возникновения</w:t>
            </w:r>
            <w:r w:rsidR="00D74E9A">
              <w:rPr>
                <w:rFonts w:ascii="Times New Roman" w:eastAsia="Times New Roman" w:hAnsi="Times New Roman" w:cs="Times New Roman"/>
                <w:bCs/>
                <w:color w:val="000000"/>
                <w:sz w:val="24"/>
                <w:szCs w:val="24"/>
                <w:lang w:eastAsia="ru-RU"/>
              </w:rPr>
              <w:t xml:space="preserve"> ислама</w:t>
            </w:r>
            <w:r w:rsidRPr="00915D35">
              <w:rPr>
                <w:rFonts w:ascii="Times New Roman" w:eastAsia="Times New Roman" w:hAnsi="Times New Roman" w:cs="Times New Roman"/>
                <w:bCs/>
                <w:color w:val="000000"/>
                <w:sz w:val="24"/>
                <w:szCs w:val="24"/>
                <w:lang w:eastAsia="ru-RU"/>
              </w:rPr>
              <w:t xml:space="preserve">.  </w:t>
            </w:r>
          </w:p>
          <w:p w:rsidR="00195A20" w:rsidRPr="00FF219F" w:rsidRDefault="00195A20" w:rsidP="00ED0936">
            <w:pPr>
              <w:spacing w:after="0"/>
              <w:rPr>
                <w:rFonts w:ascii="Times New Roman" w:eastAsia="Times New Roman" w:hAnsi="Times New Roman" w:cs="Times New Roman"/>
                <w:bCs/>
                <w:color w:val="FF0000"/>
                <w:lang w:eastAsia="ru-RU"/>
              </w:rPr>
            </w:pPr>
            <w:r w:rsidRPr="00915D35">
              <w:rPr>
                <w:rFonts w:ascii="Times New Roman" w:eastAsia="Times New Roman" w:hAnsi="Times New Roman" w:cs="Times New Roman"/>
                <w:bCs/>
                <w:color w:val="000000"/>
                <w:sz w:val="24"/>
                <w:szCs w:val="24"/>
                <w:lang w:eastAsia="ru-RU"/>
              </w:rPr>
              <w:t xml:space="preserve">Общая характеристика.  </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2</w:t>
            </w:r>
          </w:p>
        </w:tc>
        <w:tc>
          <w:tcPr>
            <w:tcW w:w="1298" w:type="dxa"/>
          </w:tcPr>
          <w:p w:rsidR="00195A20" w:rsidRPr="0041211C" w:rsidRDefault="0041211C" w:rsidP="000D5E52">
            <w:pPr>
              <w:spacing w:after="0" w:line="240" w:lineRule="auto"/>
              <w:ind w:hanging="108"/>
              <w:jc w:val="center"/>
              <w:rPr>
                <w:rFonts w:ascii="Times New Roman" w:eastAsia="Times New Roman" w:hAnsi="Times New Roman" w:cs="Times New Roman"/>
                <w:lang w:eastAsia="ru-RU"/>
              </w:rPr>
            </w:pPr>
            <w:r w:rsidRPr="0041211C">
              <w:rPr>
                <w:rFonts w:ascii="Times New Roman" w:eastAsia="Times New Roman" w:hAnsi="Times New Roman" w:cs="Times New Roman"/>
                <w:lang w:eastAsia="ru-RU"/>
              </w:rPr>
              <w:t>12.11</w:t>
            </w:r>
          </w:p>
          <w:p w:rsidR="0041211C" w:rsidRPr="0041211C" w:rsidRDefault="0041211C" w:rsidP="000D5E52">
            <w:pPr>
              <w:spacing w:after="0" w:line="240" w:lineRule="auto"/>
              <w:ind w:hanging="108"/>
              <w:jc w:val="center"/>
              <w:rPr>
                <w:rFonts w:ascii="Times New Roman" w:eastAsia="Times New Roman" w:hAnsi="Times New Roman" w:cs="Times New Roman"/>
                <w:lang w:eastAsia="ru-RU"/>
              </w:rPr>
            </w:pPr>
            <w:r w:rsidRPr="0041211C">
              <w:rPr>
                <w:rFonts w:ascii="Times New Roman" w:eastAsia="Times New Roman" w:hAnsi="Times New Roman" w:cs="Times New Roman"/>
                <w:lang w:eastAsia="ru-RU"/>
              </w:rPr>
              <w:t>19.11</w:t>
            </w:r>
          </w:p>
        </w:tc>
        <w:tc>
          <w:tcPr>
            <w:tcW w:w="1827" w:type="dxa"/>
          </w:tcPr>
          <w:p w:rsidR="00195A20" w:rsidRPr="00FF219F" w:rsidRDefault="007D56C3" w:rsidP="000D5E52">
            <w:pPr>
              <w:tabs>
                <w:tab w:val="left" w:pos="993"/>
              </w:tabs>
              <w:spacing w:after="0"/>
              <w:jc w:val="both"/>
              <w:rPr>
                <w:rFonts w:ascii="Times New Roman" w:eastAsia="Times New Roman" w:hAnsi="Times New Roman" w:cs="Times New Roman"/>
                <w:color w:val="FF0000"/>
                <w:szCs w:val="28"/>
                <w:lang w:eastAsia="ru-RU"/>
              </w:rPr>
            </w:pPr>
            <w:r w:rsidRPr="007D56C3">
              <w:rPr>
                <w:rFonts w:ascii="Times New Roman" w:eastAsia="Times New Roman" w:hAnsi="Times New Roman" w:cs="Times New Roman"/>
                <w:b/>
                <w:szCs w:val="28"/>
                <w:lang w:val="en-US" w:eastAsia="ru-RU"/>
              </w:rPr>
              <w:t xml:space="preserve">I </w:t>
            </w:r>
            <w:r>
              <w:rPr>
                <w:rFonts w:ascii="Times New Roman" w:eastAsia="Times New Roman" w:hAnsi="Times New Roman" w:cs="Times New Roman"/>
                <w:b/>
                <w:szCs w:val="28"/>
                <w:lang w:eastAsia="ru-RU"/>
              </w:rPr>
              <w:t>четверть -7</w:t>
            </w:r>
            <w:r w:rsidRPr="007D56C3">
              <w:rPr>
                <w:rFonts w:ascii="Times New Roman" w:eastAsia="Times New Roman" w:hAnsi="Times New Roman" w:cs="Times New Roman"/>
                <w:b/>
                <w:szCs w:val="28"/>
                <w:lang w:eastAsia="ru-RU"/>
              </w:rPr>
              <w:t>ч</w:t>
            </w:r>
          </w:p>
        </w:tc>
      </w:tr>
      <w:tr w:rsidR="00195A20" w:rsidRPr="00FF219F" w:rsidTr="00EF6E03">
        <w:trPr>
          <w:trHeight w:val="487"/>
        </w:trPr>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12</w:t>
            </w:r>
          </w:p>
        </w:tc>
        <w:tc>
          <w:tcPr>
            <w:tcW w:w="5639" w:type="dxa"/>
          </w:tcPr>
          <w:p w:rsidR="00195A20" w:rsidRPr="00915D35" w:rsidRDefault="00195A20" w:rsidP="007271AF">
            <w:pPr>
              <w:spacing w:after="0" w:line="240" w:lineRule="auto"/>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Духовны</w:t>
            </w:r>
            <w:r>
              <w:rPr>
                <w:rFonts w:ascii="Times New Roman" w:eastAsia="Times New Roman" w:hAnsi="Times New Roman" w:cs="Times New Roman"/>
                <w:bCs/>
                <w:color w:val="000000"/>
                <w:sz w:val="24"/>
                <w:szCs w:val="24"/>
                <w:lang w:eastAsia="ru-RU"/>
              </w:rPr>
              <w:t>е основы ислама</w:t>
            </w:r>
            <w:r w:rsidRPr="00915D35">
              <w:rPr>
                <w:rFonts w:ascii="Times New Roman" w:eastAsia="Times New Roman" w:hAnsi="Times New Roman" w:cs="Times New Roman"/>
                <w:bCs/>
                <w:color w:val="000000"/>
                <w:sz w:val="24"/>
                <w:szCs w:val="24"/>
                <w:lang w:eastAsia="ru-RU"/>
              </w:rPr>
              <w:t xml:space="preserve">. Священные книги.  </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41211C" w:rsidRDefault="0041211C" w:rsidP="007D56C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26.11</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195A20" w:rsidRPr="00FF219F" w:rsidTr="00EF6E03">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13</w:t>
            </w:r>
          </w:p>
        </w:tc>
        <w:tc>
          <w:tcPr>
            <w:tcW w:w="5639" w:type="dxa"/>
          </w:tcPr>
          <w:p w:rsidR="00195A20" w:rsidRDefault="00195A20" w:rsidP="007271AF">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Семейное воспитание.  Быт, обычаи, традиции. </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41211C" w:rsidRDefault="007D56C3"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r w:rsidR="0041211C">
              <w:rPr>
                <w:rFonts w:ascii="Times New Roman" w:eastAsia="Times New Roman" w:hAnsi="Times New Roman" w:cs="Times New Roman"/>
                <w:lang w:eastAsia="ru-RU"/>
              </w:rPr>
              <w:t>3.12</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195A20" w:rsidRPr="00FF219F" w:rsidTr="00EF6E03">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14</w:t>
            </w:r>
          </w:p>
        </w:tc>
        <w:tc>
          <w:tcPr>
            <w:tcW w:w="5639" w:type="dxa"/>
          </w:tcPr>
          <w:p w:rsidR="00195A20" w:rsidRPr="00915D35" w:rsidRDefault="00195A20" w:rsidP="007271AF">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Праздники. Искусство. </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41211C" w:rsidRDefault="0041211C"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10.12</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195A20" w:rsidRPr="00FF219F" w:rsidTr="00EF6E03">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15</w:t>
            </w:r>
          </w:p>
        </w:tc>
        <w:tc>
          <w:tcPr>
            <w:tcW w:w="5639" w:type="dxa"/>
          </w:tcPr>
          <w:p w:rsidR="00195A20" w:rsidRPr="00915D35" w:rsidRDefault="00195A20" w:rsidP="007271AF">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Ислам </w:t>
            </w:r>
            <w:r w:rsidRPr="00915D35">
              <w:rPr>
                <w:rFonts w:ascii="Times New Roman" w:eastAsia="Times New Roman" w:hAnsi="Times New Roman" w:cs="Times New Roman"/>
                <w:bCs/>
                <w:color w:val="000000"/>
                <w:sz w:val="24"/>
                <w:szCs w:val="24"/>
                <w:lang w:eastAsia="ru-RU"/>
              </w:rPr>
              <w:t xml:space="preserve"> в СССР.    </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41211C" w:rsidRDefault="0041211C"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17.12</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195A20" w:rsidRPr="00FF219F" w:rsidTr="00EF6E03">
        <w:tc>
          <w:tcPr>
            <w:tcW w:w="765" w:type="dxa"/>
          </w:tcPr>
          <w:p w:rsidR="00195A20" w:rsidRPr="007D56C3" w:rsidRDefault="00584069" w:rsidP="000D5E52">
            <w:pPr>
              <w:tabs>
                <w:tab w:val="left" w:pos="993"/>
              </w:tabs>
              <w:spacing w:after="0"/>
              <w:jc w:val="center"/>
              <w:rPr>
                <w:rFonts w:ascii="Times New Roman" w:eastAsia="Times New Roman" w:hAnsi="Times New Roman" w:cs="Times New Roman"/>
                <w:b/>
                <w:szCs w:val="28"/>
                <w:lang w:eastAsia="ru-RU"/>
              </w:rPr>
            </w:pPr>
            <w:r w:rsidRPr="007D56C3">
              <w:rPr>
                <w:rFonts w:ascii="Times New Roman" w:eastAsia="Times New Roman" w:hAnsi="Times New Roman" w:cs="Times New Roman"/>
                <w:b/>
                <w:szCs w:val="28"/>
                <w:lang w:eastAsia="ru-RU"/>
              </w:rPr>
              <w:t>16</w:t>
            </w:r>
          </w:p>
        </w:tc>
        <w:tc>
          <w:tcPr>
            <w:tcW w:w="5639" w:type="dxa"/>
          </w:tcPr>
          <w:p w:rsidR="00195A20" w:rsidRPr="00915D35" w:rsidRDefault="00195A20" w:rsidP="007271AF">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Ислам </w:t>
            </w:r>
            <w:r w:rsidRPr="00915D35">
              <w:rPr>
                <w:rFonts w:ascii="Times New Roman" w:eastAsia="Times New Roman" w:hAnsi="Times New Roman" w:cs="Times New Roman"/>
                <w:bCs/>
                <w:color w:val="000000"/>
                <w:sz w:val="24"/>
                <w:szCs w:val="24"/>
                <w:lang w:eastAsia="ru-RU"/>
              </w:rPr>
              <w:t xml:space="preserve"> в современной России.</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7D56C3" w:rsidRDefault="0041211C" w:rsidP="000D5E52">
            <w:pPr>
              <w:spacing w:after="0" w:line="240" w:lineRule="auto"/>
              <w:ind w:hanging="108"/>
              <w:jc w:val="center"/>
              <w:rPr>
                <w:rFonts w:ascii="Times New Roman" w:eastAsia="Times New Roman" w:hAnsi="Times New Roman" w:cs="Times New Roman"/>
                <w:b/>
                <w:lang w:eastAsia="ru-RU"/>
              </w:rPr>
            </w:pPr>
            <w:r w:rsidRPr="007D56C3">
              <w:rPr>
                <w:rFonts w:ascii="Times New Roman" w:eastAsia="Times New Roman" w:hAnsi="Times New Roman" w:cs="Times New Roman"/>
                <w:b/>
                <w:lang w:eastAsia="ru-RU"/>
              </w:rPr>
              <w:t>24.12</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195A20" w:rsidRPr="00FF219F" w:rsidTr="00EF6E03">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17</w:t>
            </w:r>
          </w:p>
        </w:tc>
        <w:tc>
          <w:tcPr>
            <w:tcW w:w="5639" w:type="dxa"/>
          </w:tcPr>
          <w:p w:rsidR="00195A20" w:rsidRPr="00734270" w:rsidRDefault="00584069" w:rsidP="000D5E52">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bCs/>
                <w:color w:val="000000"/>
                <w:sz w:val="24"/>
                <w:szCs w:val="24"/>
                <w:lang w:eastAsia="ru-RU"/>
              </w:rPr>
              <w:t xml:space="preserve">Семинарское занятие по теме </w:t>
            </w:r>
            <w:r w:rsidR="00734270">
              <w:rPr>
                <w:rFonts w:ascii="Times New Roman" w:eastAsia="Times New Roman" w:hAnsi="Times New Roman" w:cs="Times New Roman"/>
                <w:b/>
                <w:lang w:eastAsia="ru-RU"/>
              </w:rPr>
              <w:t>«</w:t>
            </w:r>
            <w:r w:rsidRPr="00CD5630">
              <w:rPr>
                <w:rFonts w:ascii="Times New Roman" w:eastAsia="Times New Roman" w:hAnsi="Times New Roman" w:cs="Times New Roman"/>
                <w:b/>
                <w:sz w:val="24"/>
                <w:szCs w:val="24"/>
                <w:lang w:eastAsia="ru-RU"/>
              </w:rPr>
              <w:t>«</w:t>
            </w:r>
            <w:r w:rsidRPr="00CD5630">
              <w:rPr>
                <w:rFonts w:ascii="Times New Roman" w:hAnsi="Times New Roman" w:cs="Times New Roman"/>
                <w:b/>
                <w:sz w:val="24"/>
                <w:szCs w:val="24"/>
              </w:rPr>
              <w:t>Ислам в СССР и современной России»</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41211C" w:rsidRDefault="0041211C" w:rsidP="000D5E52">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14.01</w:t>
            </w:r>
          </w:p>
        </w:tc>
        <w:tc>
          <w:tcPr>
            <w:tcW w:w="1827" w:type="dxa"/>
          </w:tcPr>
          <w:p w:rsidR="00195A20" w:rsidRPr="00FF219F" w:rsidRDefault="007D56C3" w:rsidP="000D5E52">
            <w:pPr>
              <w:tabs>
                <w:tab w:val="left" w:pos="993"/>
              </w:tabs>
              <w:spacing w:after="0"/>
              <w:jc w:val="both"/>
              <w:rPr>
                <w:rFonts w:ascii="Times New Roman" w:eastAsia="Times New Roman" w:hAnsi="Times New Roman" w:cs="Times New Roman"/>
                <w:color w:val="FF0000"/>
                <w:szCs w:val="28"/>
                <w:lang w:eastAsia="ru-RU"/>
              </w:rPr>
            </w:pPr>
            <w:r w:rsidRPr="007D56C3">
              <w:rPr>
                <w:rFonts w:ascii="Times New Roman" w:eastAsia="Times New Roman" w:hAnsi="Times New Roman" w:cs="Times New Roman"/>
                <w:b/>
                <w:szCs w:val="28"/>
                <w:lang w:val="en-US" w:eastAsia="ru-RU"/>
              </w:rPr>
              <w:t>I</w:t>
            </w:r>
            <w:r>
              <w:rPr>
                <w:rFonts w:ascii="Times New Roman" w:eastAsia="Times New Roman" w:hAnsi="Times New Roman" w:cs="Times New Roman"/>
                <w:b/>
                <w:szCs w:val="28"/>
                <w:lang w:val="en-US" w:eastAsia="ru-RU"/>
              </w:rPr>
              <w:t>II</w:t>
            </w:r>
            <w:r w:rsidRPr="007D56C3">
              <w:rPr>
                <w:rFonts w:ascii="Times New Roman" w:eastAsia="Times New Roman" w:hAnsi="Times New Roman" w:cs="Times New Roman"/>
                <w:b/>
                <w:szCs w:val="28"/>
                <w:lang w:val="en-US" w:eastAsia="ru-RU"/>
              </w:rPr>
              <w:t xml:space="preserve"> </w:t>
            </w:r>
            <w:r>
              <w:rPr>
                <w:rFonts w:ascii="Times New Roman" w:eastAsia="Times New Roman" w:hAnsi="Times New Roman" w:cs="Times New Roman"/>
                <w:b/>
                <w:szCs w:val="28"/>
                <w:lang w:eastAsia="ru-RU"/>
              </w:rPr>
              <w:t>четверть -10</w:t>
            </w:r>
            <w:r w:rsidRPr="007D56C3">
              <w:rPr>
                <w:rFonts w:ascii="Times New Roman" w:eastAsia="Times New Roman" w:hAnsi="Times New Roman" w:cs="Times New Roman"/>
                <w:b/>
                <w:szCs w:val="28"/>
                <w:lang w:eastAsia="ru-RU"/>
              </w:rPr>
              <w:t>ч</w:t>
            </w:r>
          </w:p>
        </w:tc>
      </w:tr>
      <w:tr w:rsidR="00195A20" w:rsidRPr="00FF219F" w:rsidTr="00EF6E03">
        <w:tc>
          <w:tcPr>
            <w:tcW w:w="10598" w:type="dxa"/>
            <w:gridSpan w:val="5"/>
          </w:tcPr>
          <w:p w:rsidR="00195A20" w:rsidRPr="00195A20" w:rsidRDefault="00195A20" w:rsidP="00195A20">
            <w:pPr>
              <w:tabs>
                <w:tab w:val="left" w:pos="993"/>
              </w:tabs>
              <w:spacing w:after="24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b/>
                <w:sz w:val="24"/>
                <w:szCs w:val="24"/>
                <w:lang w:eastAsia="ru-RU"/>
              </w:rPr>
              <w:t xml:space="preserve">РАЗДЕЛ 4 </w:t>
            </w:r>
            <w:r w:rsidRPr="00CD5630">
              <w:rPr>
                <w:rFonts w:ascii="Times New Roman" w:eastAsia="Times New Roman" w:hAnsi="Times New Roman" w:cs="Times New Roman"/>
                <w:b/>
                <w:sz w:val="24"/>
                <w:szCs w:val="24"/>
                <w:lang w:eastAsia="ru-RU"/>
              </w:rPr>
              <w:t>«</w:t>
            </w:r>
            <w:r w:rsidRPr="00CD5630">
              <w:rPr>
                <w:rFonts w:ascii="Times New Roman" w:hAnsi="Times New Roman" w:cs="Times New Roman"/>
                <w:b/>
                <w:sz w:val="24"/>
                <w:szCs w:val="24"/>
              </w:rPr>
              <w:t>Буддиз</w:t>
            </w:r>
            <w:r w:rsidR="00584069">
              <w:rPr>
                <w:rFonts w:ascii="Times New Roman" w:hAnsi="Times New Roman" w:cs="Times New Roman"/>
                <w:b/>
                <w:sz w:val="24"/>
                <w:szCs w:val="24"/>
              </w:rPr>
              <w:t>м в СССР и современной России» 7</w:t>
            </w:r>
            <w:r w:rsidRPr="00CD5630">
              <w:rPr>
                <w:rFonts w:ascii="Times New Roman" w:hAnsi="Times New Roman" w:cs="Times New Roman"/>
                <w:b/>
                <w:sz w:val="24"/>
                <w:szCs w:val="24"/>
              </w:rPr>
              <w:t xml:space="preserve"> часов</w:t>
            </w:r>
          </w:p>
        </w:tc>
      </w:tr>
      <w:tr w:rsidR="00195A20" w:rsidRPr="00FF219F" w:rsidTr="00EF6E03">
        <w:tc>
          <w:tcPr>
            <w:tcW w:w="765"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18</w:t>
            </w:r>
            <w:r w:rsidR="00584069">
              <w:rPr>
                <w:rFonts w:ascii="Times New Roman" w:eastAsia="Times New Roman" w:hAnsi="Times New Roman" w:cs="Times New Roman"/>
                <w:szCs w:val="28"/>
                <w:lang w:eastAsia="ru-RU"/>
              </w:rPr>
              <w:t>-19</w:t>
            </w:r>
          </w:p>
        </w:tc>
        <w:tc>
          <w:tcPr>
            <w:tcW w:w="5639" w:type="dxa"/>
          </w:tcPr>
          <w:p w:rsidR="00093515" w:rsidRDefault="00D74E9A" w:rsidP="007271AF">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История возникновения буддизма.</w:t>
            </w:r>
            <w:r w:rsidR="00195A20" w:rsidRPr="00915D35">
              <w:rPr>
                <w:rFonts w:ascii="Times New Roman" w:eastAsia="Times New Roman" w:hAnsi="Times New Roman" w:cs="Times New Roman"/>
                <w:bCs/>
                <w:color w:val="000000"/>
                <w:sz w:val="24"/>
                <w:szCs w:val="24"/>
                <w:lang w:eastAsia="ru-RU"/>
              </w:rPr>
              <w:t xml:space="preserve">  Общая характеристика.  </w:t>
            </w:r>
          </w:p>
          <w:p w:rsidR="00195A20" w:rsidRPr="00FF219F" w:rsidRDefault="00093515" w:rsidP="007271AF">
            <w:pPr>
              <w:rPr>
                <w:rFonts w:ascii="Times New Roman" w:eastAsia="Times New Roman" w:hAnsi="Times New Roman" w:cs="Times New Roman"/>
                <w:bCs/>
                <w:color w:val="FF0000"/>
                <w:lang w:eastAsia="ru-RU"/>
              </w:rPr>
            </w:pPr>
            <w:r w:rsidRPr="00915D35">
              <w:rPr>
                <w:rFonts w:ascii="Times New Roman" w:eastAsia="Times New Roman" w:hAnsi="Times New Roman" w:cs="Times New Roman"/>
                <w:bCs/>
                <w:color w:val="000000"/>
                <w:sz w:val="24"/>
                <w:szCs w:val="24"/>
                <w:lang w:eastAsia="ru-RU"/>
              </w:rPr>
              <w:t>Духовны</w:t>
            </w:r>
            <w:r>
              <w:rPr>
                <w:rFonts w:ascii="Times New Roman" w:eastAsia="Times New Roman" w:hAnsi="Times New Roman" w:cs="Times New Roman"/>
                <w:bCs/>
                <w:color w:val="000000"/>
                <w:sz w:val="24"/>
                <w:szCs w:val="24"/>
                <w:lang w:eastAsia="ru-RU"/>
              </w:rPr>
              <w:t>е основы буддизма</w:t>
            </w:r>
            <w:r w:rsidRPr="00915D35">
              <w:rPr>
                <w:rFonts w:ascii="Times New Roman" w:eastAsia="Times New Roman" w:hAnsi="Times New Roman" w:cs="Times New Roman"/>
                <w:bCs/>
                <w:color w:val="000000"/>
                <w:sz w:val="24"/>
                <w:szCs w:val="24"/>
                <w:lang w:eastAsia="ru-RU"/>
              </w:rPr>
              <w:t>.</w:t>
            </w:r>
          </w:p>
        </w:tc>
        <w:tc>
          <w:tcPr>
            <w:tcW w:w="1069"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w:t>
            </w:r>
          </w:p>
        </w:tc>
        <w:tc>
          <w:tcPr>
            <w:tcW w:w="1298" w:type="dxa"/>
          </w:tcPr>
          <w:p w:rsidR="00584069" w:rsidRDefault="0041211C" w:rsidP="0041211C">
            <w:pPr>
              <w:tabs>
                <w:tab w:val="left" w:pos="993"/>
              </w:tabs>
              <w:spacing w:after="0"/>
              <w:jc w:val="center"/>
              <w:rPr>
                <w:rFonts w:ascii="Times New Roman" w:eastAsia="Times New Roman" w:hAnsi="Times New Roman" w:cs="Times New Roman"/>
                <w:szCs w:val="28"/>
                <w:lang w:eastAsia="ru-RU"/>
              </w:rPr>
            </w:pPr>
            <w:r w:rsidRPr="0041211C">
              <w:rPr>
                <w:rFonts w:ascii="Times New Roman" w:eastAsia="Times New Roman" w:hAnsi="Times New Roman" w:cs="Times New Roman"/>
                <w:szCs w:val="28"/>
                <w:lang w:eastAsia="ru-RU"/>
              </w:rPr>
              <w:t>21.01</w:t>
            </w:r>
          </w:p>
          <w:p w:rsidR="00195A20" w:rsidRPr="0041211C" w:rsidRDefault="00584069" w:rsidP="0041211C">
            <w:pPr>
              <w:tabs>
                <w:tab w:val="left" w:pos="993"/>
              </w:tabs>
              <w:spacing w:after="0"/>
              <w:jc w:val="center"/>
              <w:rPr>
                <w:rFonts w:ascii="Times New Roman" w:eastAsia="Times New Roman" w:hAnsi="Times New Roman" w:cs="Times New Roman"/>
                <w:szCs w:val="28"/>
                <w:lang w:eastAsia="ru-RU"/>
              </w:rPr>
            </w:pPr>
            <w:r w:rsidRPr="0041211C">
              <w:rPr>
                <w:rFonts w:ascii="Times New Roman" w:eastAsia="Times New Roman" w:hAnsi="Times New Roman" w:cs="Times New Roman"/>
                <w:szCs w:val="28"/>
                <w:lang w:eastAsia="ru-RU"/>
              </w:rPr>
              <w:t>28.01</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195A20" w:rsidRPr="00FF219F" w:rsidTr="00EF6E03">
        <w:tc>
          <w:tcPr>
            <w:tcW w:w="765" w:type="dxa"/>
          </w:tcPr>
          <w:p w:rsidR="00195A20" w:rsidRPr="00195A20" w:rsidRDefault="00584069" w:rsidP="000D5E52">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20</w:t>
            </w:r>
          </w:p>
        </w:tc>
        <w:tc>
          <w:tcPr>
            <w:tcW w:w="5639" w:type="dxa"/>
          </w:tcPr>
          <w:p w:rsidR="00195A20" w:rsidRPr="00915D35" w:rsidRDefault="00195A20" w:rsidP="007271AF">
            <w:pPr>
              <w:spacing w:after="0" w:line="240" w:lineRule="auto"/>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Священные книги.  </w:t>
            </w:r>
          </w:p>
        </w:tc>
        <w:tc>
          <w:tcPr>
            <w:tcW w:w="1069" w:type="dxa"/>
          </w:tcPr>
          <w:p w:rsidR="00195A20" w:rsidRPr="00195A20" w:rsidRDefault="00195A20" w:rsidP="000D5E52">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195A20" w:rsidRPr="0041211C" w:rsidRDefault="007D56C3" w:rsidP="0041211C">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0</w:t>
            </w:r>
            <w:r w:rsidR="00584069" w:rsidRPr="0041211C">
              <w:rPr>
                <w:rFonts w:ascii="Times New Roman" w:eastAsia="Times New Roman" w:hAnsi="Times New Roman" w:cs="Times New Roman"/>
                <w:szCs w:val="28"/>
                <w:lang w:eastAsia="ru-RU"/>
              </w:rPr>
              <w:t>4.02</w:t>
            </w:r>
          </w:p>
        </w:tc>
        <w:tc>
          <w:tcPr>
            <w:tcW w:w="1827" w:type="dxa"/>
          </w:tcPr>
          <w:p w:rsidR="00195A20" w:rsidRPr="00FF219F" w:rsidRDefault="00195A20" w:rsidP="000D5E52">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21</w:t>
            </w:r>
          </w:p>
        </w:tc>
        <w:tc>
          <w:tcPr>
            <w:tcW w:w="5639" w:type="dxa"/>
          </w:tcPr>
          <w:p w:rsidR="00584069" w:rsidRDefault="00584069" w:rsidP="00584069">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Семейное воспитание.  Быт, обычаи, традиции. </w:t>
            </w:r>
          </w:p>
        </w:tc>
        <w:tc>
          <w:tcPr>
            <w:tcW w:w="1069"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584069" w:rsidRPr="0041211C" w:rsidRDefault="00584069" w:rsidP="00584069">
            <w:pPr>
              <w:tabs>
                <w:tab w:val="left" w:pos="993"/>
              </w:tabs>
              <w:spacing w:after="0"/>
              <w:jc w:val="center"/>
              <w:rPr>
                <w:rFonts w:ascii="Times New Roman" w:eastAsia="Times New Roman" w:hAnsi="Times New Roman" w:cs="Times New Roman"/>
                <w:szCs w:val="28"/>
                <w:lang w:eastAsia="ru-RU"/>
              </w:rPr>
            </w:pPr>
            <w:r w:rsidRPr="0041211C">
              <w:rPr>
                <w:rFonts w:ascii="Times New Roman" w:eastAsia="Times New Roman" w:hAnsi="Times New Roman" w:cs="Times New Roman"/>
                <w:szCs w:val="28"/>
                <w:lang w:eastAsia="ru-RU"/>
              </w:rPr>
              <w:t>11.02</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w:t>
            </w:r>
          </w:p>
        </w:tc>
        <w:tc>
          <w:tcPr>
            <w:tcW w:w="5639" w:type="dxa"/>
          </w:tcPr>
          <w:p w:rsidR="00584069" w:rsidRPr="00915D35" w:rsidRDefault="00584069" w:rsidP="00584069">
            <w:pPr>
              <w:rPr>
                <w:rFonts w:ascii="Times New Roman" w:eastAsia="Times New Roman" w:hAnsi="Times New Roman" w:cs="Times New Roman"/>
                <w:bCs/>
                <w:color w:val="000000"/>
                <w:sz w:val="24"/>
                <w:szCs w:val="24"/>
                <w:lang w:eastAsia="ru-RU"/>
              </w:rPr>
            </w:pPr>
            <w:r w:rsidRPr="00915D35">
              <w:rPr>
                <w:rFonts w:ascii="Times New Roman" w:eastAsia="Times New Roman" w:hAnsi="Times New Roman" w:cs="Times New Roman"/>
                <w:bCs/>
                <w:color w:val="000000"/>
                <w:sz w:val="24"/>
                <w:szCs w:val="24"/>
                <w:lang w:eastAsia="ru-RU"/>
              </w:rPr>
              <w:t xml:space="preserve">Праздники. Искусство. </w:t>
            </w:r>
          </w:p>
        </w:tc>
        <w:tc>
          <w:tcPr>
            <w:tcW w:w="1069"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584069" w:rsidRPr="0041211C" w:rsidRDefault="00584069" w:rsidP="00584069">
            <w:pPr>
              <w:spacing w:after="0" w:line="240" w:lineRule="auto"/>
              <w:ind w:hanging="108"/>
              <w:jc w:val="center"/>
              <w:rPr>
                <w:rFonts w:ascii="Times New Roman" w:eastAsia="Times New Roman" w:hAnsi="Times New Roman" w:cs="Times New Roman"/>
                <w:lang w:eastAsia="ru-RU"/>
              </w:rPr>
            </w:pPr>
            <w:r w:rsidRPr="0041211C">
              <w:rPr>
                <w:rFonts w:ascii="Times New Roman" w:eastAsia="Times New Roman" w:hAnsi="Times New Roman" w:cs="Times New Roman"/>
                <w:lang w:eastAsia="ru-RU"/>
              </w:rPr>
              <w:t>18.02</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23</w:t>
            </w:r>
          </w:p>
        </w:tc>
        <w:tc>
          <w:tcPr>
            <w:tcW w:w="5639" w:type="dxa"/>
          </w:tcPr>
          <w:p w:rsidR="00584069" w:rsidRPr="00915D35" w:rsidRDefault="00584069" w:rsidP="00584069">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Буддизм</w:t>
            </w:r>
            <w:r w:rsidRPr="00915D35">
              <w:rPr>
                <w:rFonts w:ascii="Times New Roman" w:eastAsia="Times New Roman" w:hAnsi="Times New Roman" w:cs="Times New Roman"/>
                <w:bCs/>
                <w:color w:val="000000"/>
                <w:sz w:val="24"/>
                <w:szCs w:val="24"/>
                <w:lang w:eastAsia="ru-RU"/>
              </w:rPr>
              <w:t xml:space="preserve"> в СССР.    </w:t>
            </w:r>
            <w:r>
              <w:rPr>
                <w:rFonts w:ascii="Times New Roman" w:eastAsia="Times New Roman" w:hAnsi="Times New Roman" w:cs="Times New Roman"/>
                <w:bCs/>
                <w:color w:val="000000"/>
                <w:sz w:val="24"/>
                <w:szCs w:val="24"/>
                <w:lang w:eastAsia="ru-RU"/>
              </w:rPr>
              <w:t xml:space="preserve">Буддизм </w:t>
            </w:r>
            <w:r w:rsidRPr="00915D35">
              <w:rPr>
                <w:rFonts w:ascii="Times New Roman" w:eastAsia="Times New Roman" w:hAnsi="Times New Roman" w:cs="Times New Roman"/>
                <w:bCs/>
                <w:color w:val="000000"/>
                <w:sz w:val="24"/>
                <w:szCs w:val="24"/>
                <w:lang w:eastAsia="ru-RU"/>
              </w:rPr>
              <w:t xml:space="preserve"> в современной России.</w:t>
            </w:r>
          </w:p>
        </w:tc>
        <w:tc>
          <w:tcPr>
            <w:tcW w:w="1069"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584069" w:rsidRPr="0041211C" w:rsidRDefault="00584069" w:rsidP="00584069">
            <w:pPr>
              <w:spacing w:after="0" w:line="240" w:lineRule="auto"/>
              <w:ind w:hanging="108"/>
              <w:jc w:val="center"/>
              <w:rPr>
                <w:rFonts w:ascii="Times New Roman" w:eastAsia="Times New Roman" w:hAnsi="Times New Roman" w:cs="Times New Roman"/>
                <w:lang w:eastAsia="ru-RU"/>
              </w:rPr>
            </w:pPr>
            <w:r w:rsidRPr="0041211C">
              <w:rPr>
                <w:rFonts w:ascii="Times New Roman" w:eastAsia="Times New Roman" w:hAnsi="Times New Roman" w:cs="Times New Roman"/>
                <w:lang w:eastAsia="ru-RU"/>
              </w:rPr>
              <w:t>2</w:t>
            </w:r>
            <w:r>
              <w:rPr>
                <w:rFonts w:ascii="Times New Roman" w:eastAsia="Times New Roman" w:hAnsi="Times New Roman" w:cs="Times New Roman"/>
                <w:lang w:eastAsia="ru-RU"/>
              </w:rPr>
              <w:t>5</w:t>
            </w:r>
            <w:r w:rsidRPr="0041211C">
              <w:rPr>
                <w:rFonts w:ascii="Times New Roman" w:eastAsia="Times New Roman" w:hAnsi="Times New Roman" w:cs="Times New Roman"/>
                <w:lang w:eastAsia="ru-RU"/>
              </w:rPr>
              <w:t>.02</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w:t>
            </w:r>
          </w:p>
        </w:tc>
        <w:tc>
          <w:tcPr>
            <w:tcW w:w="5639" w:type="dxa"/>
          </w:tcPr>
          <w:p w:rsidR="00584069" w:rsidRPr="00734270" w:rsidRDefault="00584069" w:rsidP="00584069">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Семинар </w:t>
            </w:r>
            <w:r w:rsidRPr="00734270">
              <w:rPr>
                <w:rFonts w:ascii="Times New Roman" w:eastAsia="Times New Roman" w:hAnsi="Times New Roman" w:cs="Times New Roman"/>
                <w:b/>
                <w:bCs/>
                <w:color w:val="000000"/>
                <w:sz w:val="24"/>
                <w:szCs w:val="24"/>
                <w:lang w:eastAsia="ru-RU"/>
              </w:rPr>
              <w:t xml:space="preserve">по теме </w:t>
            </w:r>
            <w:r>
              <w:rPr>
                <w:rFonts w:ascii="Times New Roman" w:eastAsia="Times New Roman" w:hAnsi="Times New Roman" w:cs="Times New Roman"/>
                <w:b/>
                <w:bCs/>
                <w:color w:val="000000"/>
                <w:sz w:val="24"/>
                <w:szCs w:val="24"/>
                <w:lang w:eastAsia="ru-RU"/>
              </w:rPr>
              <w:t>«</w:t>
            </w:r>
            <w:r>
              <w:rPr>
                <w:rFonts w:ascii="Times New Roman" w:hAnsi="Times New Roman" w:cs="Times New Roman"/>
                <w:b/>
                <w:sz w:val="24"/>
                <w:szCs w:val="24"/>
              </w:rPr>
              <w:t>Б</w:t>
            </w:r>
            <w:r w:rsidRPr="00734270">
              <w:rPr>
                <w:rFonts w:ascii="Times New Roman" w:hAnsi="Times New Roman" w:cs="Times New Roman"/>
                <w:b/>
                <w:sz w:val="24"/>
                <w:szCs w:val="24"/>
              </w:rPr>
              <w:t>уддизм в СССР и современной России»</w:t>
            </w:r>
          </w:p>
        </w:tc>
        <w:tc>
          <w:tcPr>
            <w:tcW w:w="1069"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szCs w:val="28"/>
                <w:lang w:eastAsia="ru-RU"/>
              </w:rPr>
              <w:t>1</w:t>
            </w:r>
          </w:p>
        </w:tc>
        <w:tc>
          <w:tcPr>
            <w:tcW w:w="1298" w:type="dxa"/>
          </w:tcPr>
          <w:p w:rsidR="00584069" w:rsidRPr="0041211C"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04</w:t>
            </w:r>
            <w:r w:rsidR="00584069" w:rsidRPr="0041211C">
              <w:rPr>
                <w:rFonts w:ascii="Times New Roman" w:eastAsia="Times New Roman" w:hAnsi="Times New Roman" w:cs="Times New Roman"/>
                <w:lang w:eastAsia="ru-RU"/>
              </w:rPr>
              <w:t>.03</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10598" w:type="dxa"/>
            <w:gridSpan w:val="5"/>
          </w:tcPr>
          <w:p w:rsidR="00584069" w:rsidRPr="00195A20" w:rsidRDefault="00584069" w:rsidP="00584069">
            <w:pPr>
              <w:tabs>
                <w:tab w:val="left" w:pos="993"/>
              </w:tabs>
              <w:spacing w:after="240"/>
              <w:jc w:val="center"/>
              <w:rPr>
                <w:rFonts w:ascii="Times New Roman" w:eastAsia="Times New Roman" w:hAnsi="Times New Roman" w:cs="Times New Roman"/>
                <w:szCs w:val="28"/>
                <w:lang w:eastAsia="ru-RU"/>
              </w:rPr>
            </w:pPr>
            <w:r w:rsidRPr="00195A20">
              <w:rPr>
                <w:rFonts w:ascii="Times New Roman" w:eastAsia="Times New Roman" w:hAnsi="Times New Roman" w:cs="Times New Roman"/>
                <w:b/>
                <w:sz w:val="24"/>
                <w:szCs w:val="24"/>
                <w:lang w:eastAsia="ru-RU"/>
              </w:rPr>
              <w:t>РАЗДЕЛ 5</w:t>
            </w:r>
            <w:r w:rsidRPr="00CD5630">
              <w:rPr>
                <w:rFonts w:ascii="Times New Roman" w:eastAsia="Times New Roman" w:hAnsi="Times New Roman" w:cs="Times New Roman"/>
                <w:b/>
                <w:lang w:eastAsia="ru-RU"/>
              </w:rPr>
              <w:t>«</w:t>
            </w:r>
            <w:r w:rsidRPr="00CD5630">
              <w:rPr>
                <w:rFonts w:ascii="Times New Roman" w:hAnsi="Times New Roman" w:cs="Times New Roman"/>
                <w:b/>
                <w:sz w:val="24"/>
                <w:szCs w:val="24"/>
              </w:rPr>
              <w:t>Иудаизм в СССР и современной России</w:t>
            </w:r>
            <w:r w:rsidRPr="00CD5630">
              <w:rPr>
                <w:rFonts w:ascii="Times New Roman" w:eastAsia="Times New Roman" w:hAnsi="Times New Roman" w:cs="Times New Roman"/>
                <w:b/>
                <w:sz w:val="24"/>
                <w:szCs w:val="24"/>
                <w:lang w:eastAsia="ru-RU"/>
              </w:rPr>
              <w:t>» 7 часов</w:t>
            </w: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25</w:t>
            </w:r>
            <w:r w:rsidRPr="00584069">
              <w:rPr>
                <w:rFonts w:ascii="Times New Roman" w:eastAsia="Times New Roman" w:hAnsi="Times New Roman" w:cs="Times New Roman"/>
                <w:b/>
                <w:szCs w:val="28"/>
                <w:lang w:eastAsia="ru-RU"/>
              </w:rPr>
              <w:t>-26</w:t>
            </w:r>
          </w:p>
        </w:tc>
        <w:tc>
          <w:tcPr>
            <w:tcW w:w="5639" w:type="dxa"/>
          </w:tcPr>
          <w:p w:rsidR="00584069" w:rsidRPr="002A449C" w:rsidRDefault="00584069" w:rsidP="00584069">
            <w:pPr>
              <w:shd w:val="clear" w:color="auto" w:fill="F7F7F6"/>
              <w:spacing w:after="0" w:line="240" w:lineRule="auto"/>
              <w:rPr>
                <w:rFonts w:ascii="Times New Roman" w:eastAsia="Times New Roman" w:hAnsi="Times New Roman" w:cs="Times New Roman"/>
                <w:szCs w:val="21"/>
                <w:lang w:eastAsia="ru-RU"/>
              </w:rPr>
            </w:pPr>
            <w:r>
              <w:rPr>
                <w:rFonts w:ascii="Times New Roman" w:eastAsia="Times New Roman" w:hAnsi="Times New Roman" w:cs="Times New Roman"/>
                <w:szCs w:val="21"/>
                <w:lang w:eastAsia="ru-RU"/>
              </w:rPr>
              <w:t>История возникновения иудаизма. Общая  характеристика.</w:t>
            </w:r>
          </w:p>
        </w:tc>
        <w:tc>
          <w:tcPr>
            <w:tcW w:w="1069" w:type="dxa"/>
          </w:tcPr>
          <w:p w:rsidR="00584069" w:rsidRPr="002A449C" w:rsidRDefault="00584069" w:rsidP="00584069">
            <w:pPr>
              <w:tabs>
                <w:tab w:val="left" w:pos="993"/>
              </w:tabs>
              <w:spacing w:after="0"/>
              <w:jc w:val="center"/>
              <w:rPr>
                <w:rFonts w:ascii="Times New Roman" w:eastAsia="Times New Roman" w:hAnsi="Times New Roman" w:cs="Times New Roman"/>
                <w:szCs w:val="28"/>
                <w:lang w:eastAsia="ru-RU"/>
              </w:rPr>
            </w:pPr>
            <w:r w:rsidRPr="002A449C">
              <w:rPr>
                <w:rFonts w:ascii="Times New Roman" w:eastAsia="Times New Roman" w:hAnsi="Times New Roman" w:cs="Times New Roman"/>
                <w:szCs w:val="28"/>
                <w:lang w:eastAsia="ru-RU"/>
              </w:rPr>
              <w:t>2</w:t>
            </w:r>
          </w:p>
        </w:tc>
        <w:tc>
          <w:tcPr>
            <w:tcW w:w="1298" w:type="dxa"/>
          </w:tcPr>
          <w:p w:rsidR="00584069"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584069" w:rsidRPr="0041211C">
              <w:rPr>
                <w:rFonts w:ascii="Times New Roman" w:eastAsia="Times New Roman" w:hAnsi="Times New Roman" w:cs="Times New Roman"/>
                <w:lang w:eastAsia="ru-RU"/>
              </w:rPr>
              <w:t>.03</w:t>
            </w:r>
          </w:p>
          <w:p w:rsidR="00584069" w:rsidRPr="007D56C3" w:rsidRDefault="007D56C3" w:rsidP="00584069">
            <w:pPr>
              <w:spacing w:after="0" w:line="240" w:lineRule="auto"/>
              <w:ind w:hanging="108"/>
              <w:jc w:val="center"/>
              <w:rPr>
                <w:rFonts w:ascii="Times New Roman" w:eastAsia="Times New Roman" w:hAnsi="Times New Roman" w:cs="Times New Roman"/>
                <w:b/>
                <w:lang w:eastAsia="ru-RU"/>
              </w:rPr>
            </w:pPr>
            <w:r w:rsidRPr="007D56C3">
              <w:rPr>
                <w:rFonts w:ascii="Times New Roman" w:eastAsia="Times New Roman" w:hAnsi="Times New Roman" w:cs="Times New Roman"/>
                <w:b/>
                <w:lang w:eastAsia="ru-RU"/>
              </w:rPr>
              <w:t>18</w:t>
            </w:r>
            <w:r w:rsidR="00584069" w:rsidRPr="007D56C3">
              <w:rPr>
                <w:rFonts w:ascii="Times New Roman" w:eastAsia="Times New Roman" w:hAnsi="Times New Roman" w:cs="Times New Roman"/>
                <w:b/>
                <w:lang w:eastAsia="ru-RU"/>
              </w:rPr>
              <w:t>.03</w:t>
            </w:r>
          </w:p>
        </w:tc>
        <w:tc>
          <w:tcPr>
            <w:tcW w:w="1827" w:type="dxa"/>
          </w:tcPr>
          <w:p w:rsidR="00584069" w:rsidRPr="00FF219F" w:rsidRDefault="007D56C3" w:rsidP="00584069">
            <w:pPr>
              <w:tabs>
                <w:tab w:val="left" w:pos="993"/>
              </w:tabs>
              <w:spacing w:after="0"/>
              <w:jc w:val="both"/>
              <w:rPr>
                <w:rFonts w:ascii="Times New Roman" w:eastAsia="Times New Roman" w:hAnsi="Times New Roman" w:cs="Times New Roman"/>
                <w:color w:val="FF0000"/>
                <w:szCs w:val="28"/>
                <w:lang w:eastAsia="ru-RU"/>
              </w:rPr>
            </w:pPr>
            <w:r>
              <w:rPr>
                <w:rFonts w:ascii="Times New Roman" w:eastAsia="Times New Roman" w:hAnsi="Times New Roman" w:cs="Times New Roman"/>
                <w:b/>
                <w:szCs w:val="28"/>
                <w:lang w:val="en-US" w:eastAsia="ru-RU"/>
              </w:rPr>
              <w:t>IV</w:t>
            </w:r>
            <w:r w:rsidRPr="007D56C3">
              <w:rPr>
                <w:rFonts w:ascii="Times New Roman" w:eastAsia="Times New Roman" w:hAnsi="Times New Roman" w:cs="Times New Roman"/>
                <w:b/>
                <w:szCs w:val="28"/>
                <w:lang w:val="en-US" w:eastAsia="ru-RU"/>
              </w:rPr>
              <w:t xml:space="preserve"> </w:t>
            </w:r>
            <w:r w:rsidRPr="007D56C3">
              <w:rPr>
                <w:rFonts w:ascii="Times New Roman" w:eastAsia="Times New Roman" w:hAnsi="Times New Roman" w:cs="Times New Roman"/>
                <w:b/>
                <w:szCs w:val="28"/>
                <w:lang w:eastAsia="ru-RU"/>
              </w:rPr>
              <w:t>четверть -9ч</w:t>
            </w: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27</w:t>
            </w:r>
          </w:p>
        </w:tc>
        <w:tc>
          <w:tcPr>
            <w:tcW w:w="5639" w:type="dxa"/>
          </w:tcPr>
          <w:p w:rsidR="00584069" w:rsidRPr="002A449C" w:rsidRDefault="00584069" w:rsidP="00584069">
            <w:pPr>
              <w:spacing w:after="0" w:line="240" w:lineRule="auto"/>
              <w:rPr>
                <w:rFonts w:ascii="Times New Roman" w:eastAsia="Times New Roman" w:hAnsi="Times New Roman" w:cs="Times New Roman"/>
                <w:color w:val="FFFFFF" w:themeColor="background1"/>
                <w:sz w:val="24"/>
                <w:lang w:eastAsia="ru-RU"/>
              </w:rPr>
            </w:pPr>
            <w:r w:rsidRPr="002A449C">
              <w:rPr>
                <w:rFonts w:ascii="Times New Roman" w:eastAsia="Times New Roman" w:hAnsi="Times New Roman" w:cs="Times New Roman"/>
                <w:bCs/>
                <w:color w:val="000000"/>
                <w:sz w:val="24"/>
                <w:szCs w:val="24"/>
                <w:lang w:eastAsia="ru-RU"/>
              </w:rPr>
              <w:t>Духовны</w:t>
            </w:r>
            <w:r>
              <w:rPr>
                <w:rFonts w:ascii="Times New Roman" w:eastAsia="Times New Roman" w:hAnsi="Times New Roman" w:cs="Times New Roman"/>
                <w:bCs/>
                <w:color w:val="000000"/>
                <w:sz w:val="24"/>
                <w:szCs w:val="24"/>
                <w:lang w:eastAsia="ru-RU"/>
              </w:rPr>
              <w:t>е основы иудаизма</w:t>
            </w:r>
            <w:r w:rsidRPr="002A449C">
              <w:rPr>
                <w:rFonts w:ascii="Times New Roman" w:eastAsia="Times New Roman" w:hAnsi="Times New Roman" w:cs="Times New Roman"/>
                <w:bCs/>
                <w:color w:val="000000"/>
                <w:sz w:val="24"/>
                <w:szCs w:val="24"/>
                <w:lang w:eastAsia="ru-RU"/>
              </w:rPr>
              <w:t xml:space="preserve">. Священные книги.  </w:t>
            </w:r>
          </w:p>
        </w:tc>
        <w:tc>
          <w:tcPr>
            <w:tcW w:w="1069" w:type="dxa"/>
          </w:tcPr>
          <w:p w:rsidR="00584069" w:rsidRPr="002A449C" w:rsidRDefault="00584069" w:rsidP="00584069">
            <w:pPr>
              <w:tabs>
                <w:tab w:val="left" w:pos="993"/>
              </w:tabs>
              <w:spacing w:after="0"/>
              <w:jc w:val="center"/>
              <w:rPr>
                <w:rFonts w:ascii="Times New Roman" w:eastAsia="Times New Roman" w:hAnsi="Times New Roman" w:cs="Times New Roman"/>
                <w:szCs w:val="28"/>
                <w:lang w:eastAsia="ru-RU"/>
              </w:rPr>
            </w:pPr>
            <w:r w:rsidRPr="002A449C">
              <w:rPr>
                <w:rFonts w:ascii="Times New Roman" w:eastAsia="Times New Roman" w:hAnsi="Times New Roman" w:cs="Times New Roman"/>
                <w:szCs w:val="28"/>
                <w:lang w:eastAsia="ru-RU"/>
              </w:rPr>
              <w:t>1</w:t>
            </w:r>
          </w:p>
        </w:tc>
        <w:tc>
          <w:tcPr>
            <w:tcW w:w="1298" w:type="dxa"/>
          </w:tcPr>
          <w:p w:rsidR="00584069" w:rsidRPr="007D56C3"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val="en-US" w:eastAsia="ru-RU"/>
              </w:rPr>
              <w:t>01</w:t>
            </w:r>
            <w:r>
              <w:rPr>
                <w:rFonts w:ascii="Times New Roman" w:eastAsia="Times New Roman" w:hAnsi="Times New Roman" w:cs="Times New Roman"/>
                <w:lang w:eastAsia="ru-RU"/>
              </w:rPr>
              <w:t>.04</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28</w:t>
            </w:r>
          </w:p>
        </w:tc>
        <w:tc>
          <w:tcPr>
            <w:tcW w:w="5639" w:type="dxa"/>
          </w:tcPr>
          <w:p w:rsidR="00584069" w:rsidRPr="002A449C" w:rsidRDefault="00584069" w:rsidP="00584069">
            <w:pPr>
              <w:shd w:val="clear" w:color="auto" w:fill="F7F7F6"/>
              <w:spacing w:after="0" w:line="240" w:lineRule="auto"/>
              <w:rPr>
                <w:rFonts w:ascii="Times New Roman" w:eastAsia="Times New Roman" w:hAnsi="Times New Roman" w:cs="Times New Roman"/>
                <w:color w:val="FFFFFF" w:themeColor="background1"/>
                <w:szCs w:val="21"/>
                <w:lang w:eastAsia="ru-RU"/>
              </w:rPr>
            </w:pPr>
            <w:r w:rsidRPr="002A449C">
              <w:rPr>
                <w:rFonts w:ascii="Times New Roman" w:eastAsia="Times New Roman" w:hAnsi="Times New Roman" w:cs="Times New Roman"/>
                <w:bCs/>
                <w:color w:val="000000"/>
                <w:sz w:val="24"/>
                <w:szCs w:val="24"/>
                <w:lang w:eastAsia="ru-RU"/>
              </w:rPr>
              <w:t>Семейное воспитание.  Быт, обычаи, традиции.</w:t>
            </w:r>
          </w:p>
        </w:tc>
        <w:tc>
          <w:tcPr>
            <w:tcW w:w="1069" w:type="dxa"/>
          </w:tcPr>
          <w:p w:rsidR="00584069" w:rsidRPr="002A449C" w:rsidRDefault="00584069" w:rsidP="00584069">
            <w:pPr>
              <w:tabs>
                <w:tab w:val="left" w:pos="993"/>
              </w:tabs>
              <w:spacing w:after="0"/>
              <w:jc w:val="center"/>
              <w:rPr>
                <w:rFonts w:ascii="Times New Roman" w:eastAsia="Times New Roman" w:hAnsi="Times New Roman" w:cs="Times New Roman"/>
                <w:szCs w:val="28"/>
                <w:lang w:eastAsia="ru-RU"/>
              </w:rPr>
            </w:pPr>
            <w:r w:rsidRPr="002A449C">
              <w:rPr>
                <w:rFonts w:ascii="Times New Roman" w:eastAsia="Times New Roman" w:hAnsi="Times New Roman" w:cs="Times New Roman"/>
                <w:szCs w:val="28"/>
                <w:lang w:eastAsia="ru-RU"/>
              </w:rPr>
              <w:t>1</w:t>
            </w:r>
          </w:p>
        </w:tc>
        <w:tc>
          <w:tcPr>
            <w:tcW w:w="1298" w:type="dxa"/>
          </w:tcPr>
          <w:p w:rsidR="00584069" w:rsidRPr="0041211C"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08</w:t>
            </w:r>
            <w:r w:rsidR="00584069" w:rsidRPr="0041211C">
              <w:rPr>
                <w:rFonts w:ascii="Times New Roman" w:eastAsia="Times New Roman" w:hAnsi="Times New Roman" w:cs="Times New Roman"/>
                <w:lang w:eastAsia="ru-RU"/>
              </w:rPr>
              <w:t>.04</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29</w:t>
            </w:r>
          </w:p>
        </w:tc>
        <w:tc>
          <w:tcPr>
            <w:tcW w:w="5639" w:type="dxa"/>
          </w:tcPr>
          <w:p w:rsidR="00584069" w:rsidRPr="002A449C" w:rsidRDefault="00584069" w:rsidP="00584069">
            <w:pPr>
              <w:spacing w:after="0" w:line="240" w:lineRule="auto"/>
              <w:rPr>
                <w:rFonts w:ascii="Times New Roman" w:eastAsia="Times New Roman" w:hAnsi="Times New Roman" w:cs="Times New Roman"/>
                <w:color w:val="FFFFFF" w:themeColor="background1"/>
                <w:sz w:val="24"/>
                <w:lang w:eastAsia="ru-RU"/>
              </w:rPr>
            </w:pPr>
            <w:r w:rsidRPr="002A449C">
              <w:rPr>
                <w:rFonts w:ascii="Times New Roman" w:eastAsia="Times New Roman" w:hAnsi="Times New Roman" w:cs="Times New Roman"/>
                <w:bCs/>
                <w:color w:val="000000"/>
                <w:sz w:val="24"/>
                <w:szCs w:val="24"/>
                <w:lang w:eastAsia="ru-RU"/>
              </w:rPr>
              <w:t>Праздники. Искусство.</w:t>
            </w:r>
          </w:p>
        </w:tc>
        <w:tc>
          <w:tcPr>
            <w:tcW w:w="1069" w:type="dxa"/>
          </w:tcPr>
          <w:p w:rsidR="00584069" w:rsidRPr="002A449C" w:rsidRDefault="00584069" w:rsidP="00584069">
            <w:pPr>
              <w:tabs>
                <w:tab w:val="left" w:pos="993"/>
              </w:tabs>
              <w:spacing w:after="0"/>
              <w:jc w:val="center"/>
              <w:rPr>
                <w:rFonts w:ascii="Times New Roman" w:eastAsia="Times New Roman" w:hAnsi="Times New Roman" w:cs="Times New Roman"/>
                <w:szCs w:val="28"/>
                <w:lang w:eastAsia="ru-RU"/>
              </w:rPr>
            </w:pPr>
            <w:r w:rsidRPr="002A449C">
              <w:rPr>
                <w:rFonts w:ascii="Times New Roman" w:eastAsia="Times New Roman" w:hAnsi="Times New Roman" w:cs="Times New Roman"/>
                <w:szCs w:val="28"/>
                <w:lang w:eastAsia="ru-RU"/>
              </w:rPr>
              <w:t>1</w:t>
            </w:r>
          </w:p>
        </w:tc>
        <w:tc>
          <w:tcPr>
            <w:tcW w:w="1298" w:type="dxa"/>
          </w:tcPr>
          <w:p w:rsidR="00584069" w:rsidRPr="0041211C"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584069" w:rsidRPr="0041211C">
              <w:rPr>
                <w:rFonts w:ascii="Times New Roman" w:eastAsia="Times New Roman" w:hAnsi="Times New Roman" w:cs="Times New Roman"/>
                <w:lang w:eastAsia="ru-RU"/>
              </w:rPr>
              <w:t>.04</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30</w:t>
            </w:r>
          </w:p>
        </w:tc>
        <w:tc>
          <w:tcPr>
            <w:tcW w:w="5639" w:type="dxa"/>
          </w:tcPr>
          <w:p w:rsidR="00584069" w:rsidRPr="002A449C" w:rsidRDefault="00584069" w:rsidP="00584069">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Иудаизм </w:t>
            </w:r>
            <w:r w:rsidRPr="002A449C">
              <w:rPr>
                <w:rFonts w:ascii="Times New Roman" w:eastAsia="Times New Roman" w:hAnsi="Times New Roman" w:cs="Times New Roman"/>
                <w:bCs/>
                <w:color w:val="000000"/>
                <w:sz w:val="24"/>
                <w:szCs w:val="24"/>
                <w:lang w:eastAsia="ru-RU"/>
              </w:rPr>
              <w:t xml:space="preserve">в СССР.    </w:t>
            </w:r>
          </w:p>
        </w:tc>
        <w:tc>
          <w:tcPr>
            <w:tcW w:w="1069" w:type="dxa"/>
          </w:tcPr>
          <w:p w:rsidR="00584069" w:rsidRPr="002A449C" w:rsidRDefault="00584069" w:rsidP="00584069">
            <w:pPr>
              <w:tabs>
                <w:tab w:val="left" w:pos="993"/>
              </w:tabs>
              <w:spacing w:after="0"/>
              <w:jc w:val="center"/>
              <w:rPr>
                <w:rFonts w:ascii="Times New Roman" w:eastAsia="Times New Roman" w:hAnsi="Times New Roman" w:cs="Times New Roman"/>
                <w:szCs w:val="28"/>
                <w:lang w:eastAsia="ru-RU"/>
              </w:rPr>
            </w:pPr>
            <w:r w:rsidRPr="002A449C">
              <w:rPr>
                <w:rFonts w:ascii="Times New Roman" w:eastAsia="Times New Roman" w:hAnsi="Times New Roman" w:cs="Times New Roman"/>
                <w:szCs w:val="28"/>
                <w:lang w:eastAsia="ru-RU"/>
              </w:rPr>
              <w:t>1</w:t>
            </w:r>
          </w:p>
        </w:tc>
        <w:tc>
          <w:tcPr>
            <w:tcW w:w="1298" w:type="dxa"/>
          </w:tcPr>
          <w:p w:rsidR="00584069"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584069" w:rsidRPr="0041211C">
              <w:rPr>
                <w:rFonts w:ascii="Times New Roman" w:eastAsia="Times New Roman" w:hAnsi="Times New Roman" w:cs="Times New Roman"/>
                <w:lang w:eastAsia="ru-RU"/>
              </w:rPr>
              <w:t>.04</w:t>
            </w:r>
          </w:p>
          <w:p w:rsidR="00584069" w:rsidRPr="0041211C"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29</w:t>
            </w:r>
            <w:r w:rsidR="00584069">
              <w:rPr>
                <w:rFonts w:ascii="Times New Roman" w:eastAsia="Times New Roman" w:hAnsi="Times New Roman" w:cs="Times New Roman"/>
                <w:lang w:eastAsia="ru-RU"/>
              </w:rPr>
              <w:t>.04</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31</w:t>
            </w:r>
          </w:p>
        </w:tc>
        <w:tc>
          <w:tcPr>
            <w:tcW w:w="5639" w:type="dxa"/>
          </w:tcPr>
          <w:p w:rsidR="00584069" w:rsidRPr="002A449C" w:rsidRDefault="00584069" w:rsidP="00584069">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Иудаизм </w:t>
            </w:r>
            <w:r w:rsidRPr="002A449C">
              <w:rPr>
                <w:rFonts w:ascii="Times New Roman" w:eastAsia="Times New Roman" w:hAnsi="Times New Roman" w:cs="Times New Roman"/>
                <w:bCs/>
                <w:color w:val="000000"/>
                <w:sz w:val="24"/>
                <w:szCs w:val="24"/>
                <w:lang w:eastAsia="ru-RU"/>
              </w:rPr>
              <w:t xml:space="preserve"> в современной России.</w:t>
            </w:r>
          </w:p>
        </w:tc>
        <w:tc>
          <w:tcPr>
            <w:tcW w:w="1069" w:type="dxa"/>
          </w:tcPr>
          <w:p w:rsidR="00584069" w:rsidRPr="002A449C" w:rsidRDefault="00584069" w:rsidP="00584069">
            <w:pPr>
              <w:tabs>
                <w:tab w:val="left" w:pos="993"/>
              </w:tabs>
              <w:spacing w:after="0"/>
              <w:jc w:val="center"/>
              <w:rPr>
                <w:rFonts w:ascii="Times New Roman" w:eastAsia="Times New Roman" w:hAnsi="Times New Roman" w:cs="Times New Roman"/>
                <w:szCs w:val="28"/>
                <w:lang w:eastAsia="ru-RU"/>
              </w:rPr>
            </w:pPr>
            <w:r w:rsidRPr="002A449C">
              <w:rPr>
                <w:rFonts w:ascii="Times New Roman" w:eastAsia="Times New Roman" w:hAnsi="Times New Roman" w:cs="Times New Roman"/>
                <w:szCs w:val="28"/>
                <w:lang w:eastAsia="ru-RU"/>
              </w:rPr>
              <w:t>1</w:t>
            </w:r>
          </w:p>
        </w:tc>
        <w:tc>
          <w:tcPr>
            <w:tcW w:w="1298" w:type="dxa"/>
          </w:tcPr>
          <w:p w:rsidR="00584069" w:rsidRPr="0041211C" w:rsidRDefault="00584069" w:rsidP="00584069">
            <w:pPr>
              <w:spacing w:after="0" w:line="240" w:lineRule="auto"/>
              <w:ind w:hanging="108"/>
              <w:jc w:val="center"/>
              <w:rPr>
                <w:rFonts w:ascii="Times New Roman" w:eastAsia="Times New Roman" w:hAnsi="Times New Roman" w:cs="Times New Roman"/>
                <w:lang w:eastAsia="ru-RU"/>
              </w:rPr>
            </w:pP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10598" w:type="dxa"/>
            <w:gridSpan w:val="5"/>
          </w:tcPr>
          <w:p w:rsidR="00584069" w:rsidRDefault="00584069" w:rsidP="00584069">
            <w:pPr>
              <w:widowControl w:val="0"/>
              <w:suppressLineNumbers/>
              <w:suppressAutoHyphens/>
              <w:spacing w:after="0" w:line="240" w:lineRule="auto"/>
              <w:jc w:val="center"/>
              <w:rPr>
                <w:rFonts w:ascii="Times New Roman" w:hAnsi="Times New Roman" w:cs="Times New Roman"/>
                <w:b/>
                <w:sz w:val="24"/>
                <w:szCs w:val="24"/>
              </w:rPr>
            </w:pPr>
            <w:r w:rsidRPr="00CD5630">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6 «</w:t>
            </w:r>
            <w:r w:rsidRPr="00CD5630">
              <w:rPr>
                <w:rFonts w:ascii="Times New Roman" w:hAnsi="Times New Roman" w:cs="Times New Roman"/>
                <w:b/>
                <w:sz w:val="24"/>
                <w:szCs w:val="24"/>
              </w:rPr>
              <w:t xml:space="preserve">Проблемы духовной жизни современной России </w:t>
            </w:r>
            <w:r>
              <w:rPr>
                <w:rFonts w:ascii="Times New Roman" w:hAnsi="Times New Roman" w:cs="Times New Roman"/>
                <w:b/>
                <w:sz w:val="24"/>
                <w:szCs w:val="24"/>
              </w:rPr>
              <w:t>1 часа</w:t>
            </w:r>
          </w:p>
          <w:p w:rsidR="00584069" w:rsidRPr="00CD5630" w:rsidRDefault="00584069" w:rsidP="00584069">
            <w:pPr>
              <w:widowControl w:val="0"/>
              <w:suppressLineNumbers/>
              <w:suppressAutoHyphens/>
              <w:spacing w:after="0" w:line="240" w:lineRule="auto"/>
              <w:jc w:val="center"/>
              <w:rPr>
                <w:rFonts w:ascii="Times New Roman" w:hAnsi="Times New Roman" w:cs="Times New Roman"/>
                <w:b/>
                <w:sz w:val="24"/>
                <w:szCs w:val="24"/>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32</w:t>
            </w:r>
          </w:p>
        </w:tc>
        <w:tc>
          <w:tcPr>
            <w:tcW w:w="5639" w:type="dxa"/>
          </w:tcPr>
          <w:p w:rsidR="00584069" w:rsidRPr="00CD5630" w:rsidRDefault="00584069" w:rsidP="00584069">
            <w:pPr>
              <w:spacing w:after="0" w:line="240" w:lineRule="auto"/>
              <w:rPr>
                <w:rFonts w:ascii="Times New Roman" w:eastAsia="Times New Roman" w:hAnsi="Times New Roman" w:cs="Times New Roman"/>
                <w:sz w:val="24"/>
                <w:lang w:eastAsia="ru-RU"/>
              </w:rPr>
            </w:pPr>
            <w:r w:rsidRPr="00CD5630">
              <w:rPr>
                <w:rFonts w:ascii="Times New Roman" w:eastAsia="Times New Roman" w:hAnsi="Times New Roman" w:cs="Times New Roman"/>
                <w:sz w:val="24"/>
                <w:lang w:eastAsia="ru-RU"/>
              </w:rPr>
              <w:t>Работа над проектом</w:t>
            </w:r>
            <w:r>
              <w:rPr>
                <w:rFonts w:ascii="Times New Roman" w:eastAsia="Times New Roman" w:hAnsi="Times New Roman" w:cs="Times New Roman"/>
                <w:sz w:val="24"/>
                <w:lang w:eastAsia="ru-RU"/>
              </w:rPr>
              <w:t xml:space="preserve"> «Проблемы </w:t>
            </w:r>
            <w:r w:rsidRPr="00D74E9A">
              <w:rPr>
                <w:rFonts w:ascii="Times New Roman" w:hAnsi="Times New Roman" w:cs="Times New Roman"/>
                <w:sz w:val="24"/>
                <w:szCs w:val="24"/>
              </w:rPr>
              <w:t>духовной жизни современной России</w:t>
            </w:r>
            <w:r>
              <w:rPr>
                <w:rFonts w:ascii="Times New Roman" w:hAnsi="Times New Roman" w:cs="Times New Roman"/>
                <w:sz w:val="24"/>
                <w:szCs w:val="24"/>
              </w:rPr>
              <w:t>»</w:t>
            </w:r>
          </w:p>
        </w:tc>
        <w:tc>
          <w:tcPr>
            <w:tcW w:w="1069" w:type="dxa"/>
          </w:tcPr>
          <w:p w:rsidR="00584069" w:rsidRPr="00CD563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p>
        </w:tc>
        <w:tc>
          <w:tcPr>
            <w:tcW w:w="1298" w:type="dxa"/>
          </w:tcPr>
          <w:p w:rsidR="00584069"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r w:rsidR="00584069" w:rsidRPr="0041211C">
              <w:rPr>
                <w:rFonts w:ascii="Times New Roman" w:eastAsia="Times New Roman" w:hAnsi="Times New Roman" w:cs="Times New Roman"/>
                <w:lang w:eastAsia="ru-RU"/>
              </w:rPr>
              <w:t>.05</w:t>
            </w:r>
          </w:p>
          <w:p w:rsidR="00584069" w:rsidRPr="00FF219F" w:rsidRDefault="00584069" w:rsidP="00584069">
            <w:pPr>
              <w:spacing w:after="0" w:line="240" w:lineRule="auto"/>
              <w:ind w:hanging="108"/>
              <w:jc w:val="center"/>
              <w:rPr>
                <w:rFonts w:ascii="Times New Roman" w:eastAsia="Times New Roman" w:hAnsi="Times New Roman" w:cs="Times New Roman"/>
                <w:color w:val="FF0000"/>
                <w:lang w:eastAsia="ru-RU"/>
              </w:rPr>
            </w:pP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10598" w:type="dxa"/>
            <w:gridSpan w:val="5"/>
          </w:tcPr>
          <w:p w:rsidR="00584069" w:rsidRDefault="00584069" w:rsidP="00584069">
            <w:pPr>
              <w:tabs>
                <w:tab w:val="left" w:pos="993"/>
              </w:tabs>
              <w:spacing w:after="0"/>
              <w:jc w:val="center"/>
              <w:rPr>
                <w:rFonts w:ascii="Times New Roman" w:hAnsi="Times New Roman" w:cs="Times New Roman"/>
                <w:b/>
                <w:sz w:val="24"/>
                <w:szCs w:val="24"/>
              </w:rPr>
            </w:pPr>
            <w:r w:rsidRPr="00CD5630">
              <w:rPr>
                <w:rFonts w:ascii="Times New Roman" w:eastAsia="Times New Roman" w:hAnsi="Times New Roman" w:cs="Times New Roman"/>
                <w:b/>
                <w:sz w:val="24"/>
                <w:szCs w:val="24"/>
                <w:lang w:eastAsia="ru-RU"/>
              </w:rPr>
              <w:t>РАЗДЕЛ 7 «</w:t>
            </w:r>
            <w:r w:rsidRPr="00CD5630">
              <w:rPr>
                <w:rFonts w:ascii="Times New Roman" w:hAnsi="Times New Roman" w:cs="Times New Roman"/>
                <w:b/>
                <w:sz w:val="24"/>
                <w:szCs w:val="24"/>
              </w:rPr>
              <w:t>Проблемы духовно-нравств</w:t>
            </w:r>
            <w:r>
              <w:rPr>
                <w:rFonts w:ascii="Times New Roman" w:hAnsi="Times New Roman" w:cs="Times New Roman"/>
                <w:b/>
                <w:sz w:val="24"/>
                <w:szCs w:val="24"/>
              </w:rPr>
              <w:t>енной культуры народов России» 2</w:t>
            </w:r>
            <w:r w:rsidRPr="00CD5630">
              <w:rPr>
                <w:rFonts w:ascii="Times New Roman" w:hAnsi="Times New Roman" w:cs="Times New Roman"/>
                <w:b/>
                <w:sz w:val="24"/>
                <w:szCs w:val="24"/>
              </w:rPr>
              <w:t xml:space="preserve"> часа</w:t>
            </w:r>
          </w:p>
          <w:p w:rsidR="00584069" w:rsidRPr="00CD5630" w:rsidRDefault="00584069" w:rsidP="00584069">
            <w:pPr>
              <w:tabs>
                <w:tab w:val="left" w:pos="993"/>
              </w:tabs>
              <w:spacing w:after="0"/>
              <w:jc w:val="center"/>
              <w:rPr>
                <w:rFonts w:ascii="Times New Roman" w:eastAsia="Times New Roman" w:hAnsi="Times New Roman" w:cs="Times New Roman"/>
                <w:b/>
                <w:color w:val="FF0000"/>
                <w:szCs w:val="28"/>
                <w:lang w:eastAsia="ru-RU"/>
              </w:rPr>
            </w:pPr>
          </w:p>
        </w:tc>
      </w:tr>
      <w:tr w:rsidR="00584069" w:rsidRPr="00FF219F" w:rsidTr="00EF6E03">
        <w:tc>
          <w:tcPr>
            <w:tcW w:w="765" w:type="dxa"/>
          </w:tcPr>
          <w:p w:rsidR="00584069" w:rsidRPr="00195A2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33</w:t>
            </w:r>
          </w:p>
        </w:tc>
        <w:tc>
          <w:tcPr>
            <w:tcW w:w="5639" w:type="dxa"/>
          </w:tcPr>
          <w:p w:rsidR="00584069" w:rsidRPr="00CD5630" w:rsidRDefault="00584069" w:rsidP="00584069">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Защита проекта «</w:t>
            </w:r>
            <w:r w:rsidRPr="00D74E9A">
              <w:rPr>
                <w:rFonts w:ascii="Times New Roman" w:hAnsi="Times New Roman" w:cs="Times New Roman"/>
                <w:sz w:val="24"/>
                <w:szCs w:val="24"/>
              </w:rPr>
              <w:t>Проблемы духовно-нравственной культуры народов России»</w:t>
            </w:r>
          </w:p>
        </w:tc>
        <w:tc>
          <w:tcPr>
            <w:tcW w:w="1069" w:type="dxa"/>
          </w:tcPr>
          <w:p w:rsidR="00584069" w:rsidRPr="00CD5630"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p>
        </w:tc>
        <w:tc>
          <w:tcPr>
            <w:tcW w:w="1298" w:type="dxa"/>
          </w:tcPr>
          <w:p w:rsidR="00584069" w:rsidRPr="0041211C"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584069" w:rsidRPr="0041211C">
              <w:rPr>
                <w:rFonts w:ascii="Times New Roman" w:eastAsia="Times New Roman" w:hAnsi="Times New Roman" w:cs="Times New Roman"/>
                <w:lang w:eastAsia="ru-RU"/>
              </w:rPr>
              <w:t>.05</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84069" w:rsidRPr="00FF219F" w:rsidTr="00EF6E03">
        <w:tc>
          <w:tcPr>
            <w:tcW w:w="765" w:type="dxa"/>
          </w:tcPr>
          <w:p w:rsidR="00584069"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34</w:t>
            </w:r>
          </w:p>
        </w:tc>
        <w:tc>
          <w:tcPr>
            <w:tcW w:w="5639" w:type="dxa"/>
          </w:tcPr>
          <w:p w:rsidR="00584069" w:rsidRDefault="005D33AB" w:rsidP="00584069">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Защита проекта «</w:t>
            </w:r>
            <w:r w:rsidRPr="00D74E9A">
              <w:rPr>
                <w:rFonts w:ascii="Times New Roman" w:hAnsi="Times New Roman" w:cs="Times New Roman"/>
                <w:sz w:val="24"/>
                <w:szCs w:val="24"/>
              </w:rPr>
              <w:t>Проблемы духовно-нравственной культуры народов России»</w:t>
            </w:r>
          </w:p>
        </w:tc>
        <w:tc>
          <w:tcPr>
            <w:tcW w:w="1069" w:type="dxa"/>
          </w:tcPr>
          <w:p w:rsidR="00584069" w:rsidRDefault="00584069"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p>
        </w:tc>
        <w:tc>
          <w:tcPr>
            <w:tcW w:w="1298" w:type="dxa"/>
          </w:tcPr>
          <w:p w:rsidR="00584069" w:rsidRPr="0041211C" w:rsidRDefault="007D56C3"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584069">
              <w:rPr>
                <w:rFonts w:ascii="Times New Roman" w:eastAsia="Times New Roman" w:hAnsi="Times New Roman" w:cs="Times New Roman"/>
                <w:lang w:eastAsia="ru-RU"/>
              </w:rPr>
              <w:t>.05</w:t>
            </w:r>
          </w:p>
        </w:tc>
        <w:tc>
          <w:tcPr>
            <w:tcW w:w="1827" w:type="dxa"/>
          </w:tcPr>
          <w:p w:rsidR="00584069" w:rsidRPr="00FF219F" w:rsidRDefault="00584069" w:rsidP="00584069">
            <w:pPr>
              <w:tabs>
                <w:tab w:val="left" w:pos="993"/>
              </w:tabs>
              <w:spacing w:after="0"/>
              <w:jc w:val="both"/>
              <w:rPr>
                <w:rFonts w:ascii="Times New Roman" w:eastAsia="Times New Roman" w:hAnsi="Times New Roman" w:cs="Times New Roman"/>
                <w:color w:val="FF0000"/>
                <w:szCs w:val="28"/>
                <w:lang w:eastAsia="ru-RU"/>
              </w:rPr>
            </w:pPr>
          </w:p>
        </w:tc>
      </w:tr>
      <w:tr w:rsidR="005D33AB" w:rsidRPr="00FF219F" w:rsidTr="00EF6E03">
        <w:tc>
          <w:tcPr>
            <w:tcW w:w="765" w:type="dxa"/>
          </w:tcPr>
          <w:p w:rsidR="005D33AB" w:rsidRDefault="005D33AB"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35</w:t>
            </w:r>
          </w:p>
        </w:tc>
        <w:tc>
          <w:tcPr>
            <w:tcW w:w="5639" w:type="dxa"/>
          </w:tcPr>
          <w:p w:rsidR="005D33AB" w:rsidRDefault="005D33AB" w:rsidP="00584069">
            <w:pPr>
              <w:spacing w:after="0" w:line="240" w:lineRule="auto"/>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Обобщение изученного материала.</w:t>
            </w:r>
          </w:p>
        </w:tc>
        <w:tc>
          <w:tcPr>
            <w:tcW w:w="1069" w:type="dxa"/>
          </w:tcPr>
          <w:p w:rsidR="005D33AB" w:rsidRDefault="005D33AB" w:rsidP="00584069">
            <w:pPr>
              <w:tabs>
                <w:tab w:val="left" w:pos="993"/>
              </w:tabs>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p>
        </w:tc>
        <w:tc>
          <w:tcPr>
            <w:tcW w:w="1298" w:type="dxa"/>
          </w:tcPr>
          <w:p w:rsidR="005D33AB" w:rsidRDefault="005D33AB" w:rsidP="00584069">
            <w:pPr>
              <w:spacing w:after="0" w:line="240" w:lineRule="auto"/>
              <w:ind w:hanging="108"/>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27.05</w:t>
            </w:r>
          </w:p>
        </w:tc>
        <w:tc>
          <w:tcPr>
            <w:tcW w:w="1827" w:type="dxa"/>
          </w:tcPr>
          <w:p w:rsidR="005D33AB" w:rsidRPr="00FF219F" w:rsidRDefault="005D33AB" w:rsidP="00584069">
            <w:pPr>
              <w:tabs>
                <w:tab w:val="left" w:pos="993"/>
              </w:tabs>
              <w:spacing w:after="0"/>
              <w:jc w:val="both"/>
              <w:rPr>
                <w:rFonts w:ascii="Times New Roman" w:eastAsia="Times New Roman" w:hAnsi="Times New Roman" w:cs="Times New Roman"/>
                <w:color w:val="FF0000"/>
                <w:szCs w:val="28"/>
                <w:lang w:eastAsia="ru-RU"/>
              </w:rPr>
            </w:pPr>
          </w:p>
        </w:tc>
      </w:tr>
    </w:tbl>
    <w:p w:rsidR="00FF219F" w:rsidRDefault="00FF219F" w:rsidP="00FF219F">
      <w:pPr>
        <w:tabs>
          <w:tab w:val="left" w:pos="993"/>
        </w:tabs>
        <w:spacing w:after="0"/>
        <w:jc w:val="both"/>
        <w:rPr>
          <w:rFonts w:ascii="Times New Roman" w:eastAsia="Times New Roman" w:hAnsi="Times New Roman" w:cs="Times New Roman"/>
          <w:b/>
          <w:color w:val="FF0000"/>
          <w:sz w:val="24"/>
          <w:szCs w:val="28"/>
          <w:lang w:eastAsia="ru-RU"/>
        </w:rPr>
      </w:pPr>
    </w:p>
    <w:p w:rsidR="009D256C" w:rsidRDefault="009D256C" w:rsidP="00FF219F">
      <w:pPr>
        <w:tabs>
          <w:tab w:val="left" w:pos="993"/>
        </w:tabs>
        <w:spacing w:after="0"/>
        <w:jc w:val="both"/>
        <w:rPr>
          <w:rFonts w:ascii="Times New Roman" w:eastAsia="Times New Roman" w:hAnsi="Times New Roman" w:cs="Times New Roman"/>
          <w:b/>
          <w:color w:val="FF0000"/>
          <w:sz w:val="24"/>
          <w:szCs w:val="28"/>
          <w:lang w:eastAsia="ru-RU"/>
        </w:rPr>
      </w:pPr>
    </w:p>
    <w:p w:rsidR="009D256C" w:rsidRDefault="009D256C" w:rsidP="00FF219F">
      <w:pPr>
        <w:tabs>
          <w:tab w:val="left" w:pos="993"/>
        </w:tabs>
        <w:spacing w:after="0"/>
        <w:jc w:val="both"/>
        <w:rPr>
          <w:rFonts w:ascii="Times New Roman" w:eastAsia="Times New Roman" w:hAnsi="Times New Roman" w:cs="Times New Roman"/>
          <w:b/>
          <w:color w:val="FF0000"/>
          <w:sz w:val="24"/>
          <w:szCs w:val="28"/>
          <w:lang w:eastAsia="ru-RU"/>
        </w:rPr>
      </w:pPr>
    </w:p>
    <w:p w:rsidR="009D256C" w:rsidRDefault="009D256C" w:rsidP="00FF219F">
      <w:pPr>
        <w:tabs>
          <w:tab w:val="left" w:pos="993"/>
        </w:tabs>
        <w:spacing w:after="0"/>
        <w:jc w:val="both"/>
        <w:rPr>
          <w:rFonts w:ascii="Times New Roman" w:eastAsia="Times New Roman" w:hAnsi="Times New Roman" w:cs="Times New Roman"/>
          <w:b/>
          <w:color w:val="FF0000"/>
          <w:sz w:val="24"/>
          <w:szCs w:val="28"/>
          <w:lang w:eastAsia="ru-RU"/>
        </w:rPr>
      </w:pPr>
    </w:p>
    <w:p w:rsidR="009D256C" w:rsidRDefault="009D256C" w:rsidP="00FF219F">
      <w:pPr>
        <w:tabs>
          <w:tab w:val="left" w:pos="993"/>
        </w:tabs>
        <w:spacing w:after="0"/>
        <w:jc w:val="both"/>
        <w:rPr>
          <w:rFonts w:ascii="Times New Roman" w:eastAsia="Times New Roman" w:hAnsi="Times New Roman" w:cs="Times New Roman"/>
          <w:b/>
          <w:color w:val="FF0000"/>
          <w:sz w:val="24"/>
          <w:szCs w:val="28"/>
          <w:lang w:eastAsia="ru-RU"/>
        </w:rPr>
      </w:pPr>
    </w:p>
    <w:p w:rsidR="009D256C" w:rsidRDefault="009D256C" w:rsidP="00FF219F">
      <w:pPr>
        <w:tabs>
          <w:tab w:val="left" w:pos="993"/>
        </w:tabs>
        <w:spacing w:after="0"/>
        <w:jc w:val="both"/>
        <w:rPr>
          <w:rFonts w:ascii="Times New Roman" w:eastAsia="Times New Roman" w:hAnsi="Times New Roman" w:cs="Times New Roman"/>
          <w:b/>
          <w:color w:val="FF0000"/>
          <w:sz w:val="24"/>
          <w:szCs w:val="28"/>
          <w:lang w:eastAsia="ru-RU"/>
        </w:rPr>
      </w:pPr>
    </w:p>
    <w:p w:rsidR="00EF6E03" w:rsidRDefault="00EF6E03" w:rsidP="009D256C">
      <w:pPr>
        <w:shd w:val="clear" w:color="auto" w:fill="FFFFFF"/>
        <w:spacing w:after="0" w:line="240" w:lineRule="auto"/>
        <w:ind w:left="1489"/>
        <w:jc w:val="center"/>
        <w:rPr>
          <w:rFonts w:ascii="Times New Roman" w:hAnsi="Times New Roman" w:cs="Times New Roman"/>
          <w:b/>
          <w:color w:val="000000"/>
          <w:sz w:val="28"/>
          <w:szCs w:val="28"/>
          <w:lang w:eastAsia="ru-RU"/>
        </w:rPr>
      </w:pPr>
      <w:bookmarkStart w:id="0" w:name="_GoBack"/>
      <w:bookmarkEnd w:id="0"/>
      <w:r w:rsidRPr="00EF6E03">
        <w:rPr>
          <w:rFonts w:ascii="Times New Roman" w:hAnsi="Times New Roman" w:cs="Times New Roman"/>
          <w:b/>
          <w:bCs/>
          <w:color w:val="000000"/>
          <w:sz w:val="28"/>
          <w:szCs w:val="28"/>
          <w:lang w:eastAsia="ru-RU"/>
        </w:rPr>
        <w:t>Требования</w:t>
      </w:r>
      <w:r w:rsidRPr="00EF6E03">
        <w:rPr>
          <w:rFonts w:ascii="Times New Roman" w:hAnsi="Times New Roman" w:cs="Times New Roman"/>
          <w:b/>
          <w:color w:val="000000"/>
          <w:sz w:val="28"/>
          <w:szCs w:val="28"/>
          <w:lang w:eastAsia="ru-RU"/>
        </w:rPr>
        <w:t xml:space="preserve"> к уровню подготовки</w:t>
      </w:r>
    </w:p>
    <w:p w:rsidR="009D256C" w:rsidRPr="00EF6E03" w:rsidRDefault="009D256C" w:rsidP="009D256C">
      <w:pPr>
        <w:shd w:val="clear" w:color="auto" w:fill="FFFFFF"/>
        <w:spacing w:after="0" w:line="240" w:lineRule="auto"/>
        <w:ind w:left="1489"/>
        <w:jc w:val="center"/>
        <w:rPr>
          <w:rFonts w:ascii="Times New Roman" w:hAnsi="Times New Roman" w:cs="Times New Roman"/>
          <w:b/>
          <w:color w:val="000000"/>
          <w:sz w:val="28"/>
          <w:szCs w:val="28"/>
          <w:lang w:eastAsia="ru-RU"/>
        </w:rPr>
      </w:pP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color w:val="000000"/>
          <w:sz w:val="24"/>
          <w:szCs w:val="24"/>
          <w:lang w:eastAsia="ru-RU"/>
        </w:rPr>
        <w:t>итоге реализации программы курса ОДНКНР </w:t>
      </w:r>
      <w:proofErr w:type="gramStart"/>
      <w:r w:rsidRPr="009338E5">
        <w:rPr>
          <w:rFonts w:ascii="Times New Roman" w:hAnsi="Times New Roman" w:cs="Times New Roman"/>
          <w:b/>
          <w:bCs/>
          <w:color w:val="000000"/>
          <w:sz w:val="24"/>
          <w:szCs w:val="24"/>
          <w:lang w:eastAsia="ru-RU"/>
        </w:rPr>
        <w:t>обучающийся</w:t>
      </w:r>
      <w:proofErr w:type="gramEnd"/>
      <w:r w:rsidRPr="009338E5">
        <w:rPr>
          <w:rFonts w:ascii="Times New Roman" w:hAnsi="Times New Roman" w:cs="Times New Roman"/>
          <w:b/>
          <w:bCs/>
          <w:color w:val="000000"/>
          <w:sz w:val="24"/>
          <w:szCs w:val="24"/>
          <w:lang w:eastAsia="ru-RU"/>
        </w:rPr>
        <w:t xml:space="preserve"> научится:</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принимать и сохранять</w:t>
      </w:r>
      <w:r w:rsidRPr="009338E5">
        <w:rPr>
          <w:rFonts w:ascii="Times New Roman" w:hAnsi="Times New Roman" w:cs="Times New Roman"/>
          <w:color w:val="000000"/>
          <w:sz w:val="24"/>
          <w:szCs w:val="24"/>
          <w:lang w:eastAsia="ru-RU"/>
        </w:rPr>
        <w:t> цели и задачи учебной деятельности; поиска средств её осуществления;</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планировать, контролировать и оценивать</w:t>
      </w:r>
      <w:r w:rsidRPr="009338E5">
        <w:rPr>
          <w:rFonts w:ascii="Times New Roman" w:hAnsi="Times New Roman" w:cs="Times New Roman"/>
          <w:color w:val="000000"/>
          <w:sz w:val="24"/>
          <w:szCs w:val="24"/>
          <w:lang w:eastAsia="ru-RU"/>
        </w:rPr>
        <w:t> учебные действия в соответствии с поставленной задачей и условиями её реализации;</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адекватно использовать</w:t>
      </w:r>
      <w:r w:rsidRPr="009338E5">
        <w:rPr>
          <w:rFonts w:ascii="Times New Roman" w:hAnsi="Times New Roman" w:cs="Times New Roman"/>
          <w:color w:val="000000"/>
          <w:sz w:val="24"/>
          <w:szCs w:val="24"/>
          <w:lang w:eastAsia="ru-RU"/>
        </w:rPr>
        <w:t> речевые средства и средства информационно-коммуникационных технологий для решения различных коммуникативных и познавательных задач;</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осуществлять</w:t>
      </w:r>
      <w:r w:rsidRPr="009338E5">
        <w:rPr>
          <w:rFonts w:ascii="Times New Roman" w:hAnsi="Times New Roman" w:cs="Times New Roman"/>
          <w:color w:val="000000"/>
          <w:sz w:val="24"/>
          <w:szCs w:val="24"/>
          <w:lang w:eastAsia="ru-RU"/>
        </w:rPr>
        <w:t> информационный поиск для выполнения учебных заданий;</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овладевать</w:t>
      </w:r>
      <w:r w:rsidRPr="009338E5">
        <w:rPr>
          <w:rFonts w:ascii="Times New Roman" w:hAnsi="Times New Roman" w:cs="Times New Roman"/>
          <w:color w:val="000000"/>
          <w:sz w:val="24"/>
          <w:szCs w:val="24"/>
          <w:lang w:eastAsia="ru-RU"/>
        </w:rPr>
        <w:t>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овладевать </w:t>
      </w:r>
      <w:r w:rsidRPr="009338E5">
        <w:rPr>
          <w:rFonts w:ascii="Times New Roman" w:hAnsi="Times New Roman" w:cs="Times New Roman"/>
          <w:color w:val="000000"/>
          <w:sz w:val="24"/>
          <w:szCs w:val="24"/>
          <w:lang w:eastAsia="ru-RU"/>
        </w:rPr>
        <w:t>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проявлять</w:t>
      </w:r>
      <w:r w:rsidRPr="009338E5">
        <w:rPr>
          <w:rFonts w:ascii="Times New Roman" w:hAnsi="Times New Roman" w:cs="Times New Roman"/>
          <w:color w:val="000000"/>
          <w:sz w:val="24"/>
          <w:szCs w:val="24"/>
          <w:lang w:eastAsia="ru-RU"/>
        </w:rPr>
        <w:t> готовность слушать собеседника и вести диалог; готовность признавать возможность существования различных точек зрения и права каждого иметь свою собственную; излагать свое мнение и аргументировать свою точку зрения и оценку событий; готовность конструктивно решать конфликты посредством интересов сторон и сотрудничества;</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определять </w:t>
      </w:r>
      <w:r w:rsidRPr="009338E5">
        <w:rPr>
          <w:rFonts w:ascii="Times New Roman" w:hAnsi="Times New Roman" w:cs="Times New Roman"/>
          <w:color w:val="000000"/>
          <w:sz w:val="24"/>
          <w:szCs w:val="24"/>
          <w:lang w:eastAsia="ru-RU"/>
        </w:rPr>
        <w:t>общую цель и пути её достижения, уметь договориться о распределении ролей в совместной деятельности; адекватно оценивать собственное поведение и поведение окружающих.</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color w:val="000000"/>
          <w:sz w:val="24"/>
          <w:szCs w:val="24"/>
          <w:lang w:eastAsia="ru-RU"/>
        </w:rPr>
        <w:t>знать, понимать и принимать ценности: Отечество, семья, традиции  - как основы  культурной истории  многонационального народа России;</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color w:val="000000"/>
          <w:sz w:val="24"/>
          <w:szCs w:val="24"/>
          <w:lang w:eastAsia="ru-RU"/>
        </w:rPr>
        <w:t>познакомиться с основными нормами светской и религиозной морали, понимать их значения в выстраивании конструктивных отношений в семье и обществе;</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понимать</w:t>
      </w:r>
      <w:r w:rsidRPr="009338E5">
        <w:rPr>
          <w:rFonts w:ascii="Times New Roman" w:hAnsi="Times New Roman" w:cs="Times New Roman"/>
          <w:color w:val="000000"/>
          <w:sz w:val="24"/>
          <w:szCs w:val="24"/>
          <w:lang w:eastAsia="ru-RU"/>
        </w:rPr>
        <w:t> значения нравственности  в жизни человека и общества;</w:t>
      </w:r>
    </w:p>
    <w:p w:rsidR="007E2CEE" w:rsidRPr="009338E5" w:rsidRDefault="007E2CEE" w:rsidP="00734270">
      <w:pPr>
        <w:numPr>
          <w:ilvl w:val="0"/>
          <w:numId w:val="27"/>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осознавать</w:t>
      </w:r>
      <w:r w:rsidRPr="009338E5">
        <w:rPr>
          <w:rFonts w:ascii="Times New Roman" w:hAnsi="Times New Roman" w:cs="Times New Roman"/>
          <w:color w:val="000000"/>
          <w:sz w:val="24"/>
          <w:szCs w:val="24"/>
          <w:lang w:eastAsia="ru-RU"/>
        </w:rPr>
        <w:t>  ценности человеческой жизни.</w:t>
      </w: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p>
    <w:p w:rsidR="007E2CEE" w:rsidRPr="009338E5" w:rsidRDefault="007E2CEE" w:rsidP="00734270">
      <w:pPr>
        <w:shd w:val="clear" w:color="auto" w:fill="FFFFFF"/>
        <w:spacing w:after="0"/>
        <w:jc w:val="center"/>
        <w:rPr>
          <w:rFonts w:ascii="Times New Roman" w:hAnsi="Times New Roman" w:cs="Times New Roman"/>
          <w:color w:val="000000"/>
          <w:sz w:val="24"/>
          <w:szCs w:val="24"/>
          <w:lang w:eastAsia="ru-RU"/>
        </w:rPr>
      </w:pPr>
      <w:proofErr w:type="gramStart"/>
      <w:r w:rsidRPr="009338E5">
        <w:rPr>
          <w:rFonts w:ascii="Times New Roman" w:hAnsi="Times New Roman" w:cs="Times New Roman"/>
          <w:b/>
          <w:bCs/>
          <w:color w:val="000000"/>
          <w:sz w:val="24"/>
          <w:szCs w:val="24"/>
          <w:lang w:eastAsia="ru-RU"/>
        </w:rPr>
        <w:t>Обучающийся</w:t>
      </w:r>
      <w:proofErr w:type="gramEnd"/>
      <w:r w:rsidRPr="009338E5">
        <w:rPr>
          <w:rFonts w:ascii="Times New Roman" w:hAnsi="Times New Roman" w:cs="Times New Roman"/>
          <w:b/>
          <w:bCs/>
          <w:color w:val="000000"/>
          <w:sz w:val="24"/>
          <w:szCs w:val="24"/>
          <w:lang w:eastAsia="ru-RU"/>
        </w:rPr>
        <w:t xml:space="preserve"> получит возможность научиться:</w:t>
      </w:r>
    </w:p>
    <w:p w:rsidR="007E2CEE" w:rsidRPr="009338E5" w:rsidRDefault="007E2CEE" w:rsidP="00734270">
      <w:pPr>
        <w:numPr>
          <w:ilvl w:val="0"/>
          <w:numId w:val="28"/>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проявлять</w:t>
      </w:r>
      <w:r w:rsidRPr="009338E5">
        <w:rPr>
          <w:rFonts w:ascii="Times New Roman" w:hAnsi="Times New Roman" w:cs="Times New Roman"/>
          <w:color w:val="000000"/>
          <w:sz w:val="24"/>
          <w:szCs w:val="24"/>
          <w:lang w:eastAsia="ru-RU"/>
        </w:rPr>
        <w:t> чувство сопричастности с жизнью своего народа и Родины, осознавать свою гражданскую и национальную принадлежность. </w:t>
      </w:r>
      <w:r w:rsidRPr="009338E5">
        <w:rPr>
          <w:rFonts w:ascii="Times New Roman" w:hAnsi="Times New Roman" w:cs="Times New Roman"/>
          <w:i/>
          <w:iCs/>
          <w:color w:val="000000"/>
          <w:sz w:val="24"/>
          <w:szCs w:val="24"/>
          <w:lang w:eastAsia="ru-RU"/>
        </w:rPr>
        <w:t>Собирать и изучать </w:t>
      </w:r>
      <w:r w:rsidRPr="009338E5">
        <w:rPr>
          <w:rFonts w:ascii="Times New Roman" w:hAnsi="Times New Roman" w:cs="Times New Roman"/>
          <w:color w:val="000000"/>
          <w:sz w:val="24"/>
          <w:szCs w:val="24"/>
          <w:lang w:eastAsia="ru-RU"/>
        </w:rPr>
        <w:t>краеведческий материал (история и география края)</w:t>
      </w:r>
      <w:proofErr w:type="gramStart"/>
      <w:r w:rsidRPr="009338E5">
        <w:rPr>
          <w:rFonts w:ascii="Times New Roman" w:hAnsi="Times New Roman" w:cs="Times New Roman"/>
          <w:color w:val="000000"/>
          <w:sz w:val="24"/>
          <w:szCs w:val="24"/>
          <w:lang w:eastAsia="ru-RU"/>
        </w:rPr>
        <w:t xml:space="preserve"> ,</w:t>
      </w:r>
      <w:proofErr w:type="gramEnd"/>
      <w:r w:rsidRPr="009338E5">
        <w:rPr>
          <w:rFonts w:ascii="Times New Roman" w:hAnsi="Times New Roman" w:cs="Times New Roman"/>
          <w:i/>
          <w:iCs/>
          <w:color w:val="000000"/>
          <w:sz w:val="24"/>
          <w:szCs w:val="24"/>
          <w:lang w:eastAsia="ru-RU"/>
        </w:rPr>
        <w:t>воспринимать </w:t>
      </w:r>
      <w:r w:rsidRPr="009338E5">
        <w:rPr>
          <w:rFonts w:ascii="Times New Roman" w:hAnsi="Times New Roman" w:cs="Times New Roman"/>
          <w:color w:val="000000"/>
          <w:sz w:val="24"/>
          <w:szCs w:val="24"/>
          <w:lang w:eastAsia="ru-RU"/>
        </w:rPr>
        <w:t>географический образ России (территория, границы, географические особенности). </w:t>
      </w:r>
      <w:r w:rsidRPr="009338E5">
        <w:rPr>
          <w:rFonts w:ascii="Times New Roman" w:hAnsi="Times New Roman" w:cs="Times New Roman"/>
          <w:i/>
          <w:iCs/>
          <w:color w:val="000000"/>
          <w:sz w:val="24"/>
          <w:szCs w:val="24"/>
          <w:lang w:eastAsia="ru-RU"/>
        </w:rPr>
        <w:t>Знать</w:t>
      </w:r>
      <w:r w:rsidRPr="009338E5">
        <w:rPr>
          <w:rFonts w:ascii="Times New Roman" w:hAnsi="Times New Roman" w:cs="Times New Roman"/>
          <w:color w:val="000000"/>
          <w:sz w:val="24"/>
          <w:szCs w:val="24"/>
          <w:lang w:eastAsia="ru-RU"/>
        </w:rPr>
        <w:t> права и обязанности гражданина.</w:t>
      </w:r>
    </w:p>
    <w:p w:rsidR="007E2CEE" w:rsidRPr="009338E5" w:rsidRDefault="007E2CEE" w:rsidP="00734270">
      <w:pPr>
        <w:numPr>
          <w:ilvl w:val="0"/>
          <w:numId w:val="28"/>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ценить</w:t>
      </w:r>
      <w:r w:rsidRPr="009338E5">
        <w:rPr>
          <w:rFonts w:ascii="Times New Roman" w:hAnsi="Times New Roman" w:cs="Times New Roman"/>
          <w:color w:val="000000"/>
          <w:sz w:val="24"/>
          <w:szCs w:val="24"/>
          <w:lang w:eastAsia="ru-RU"/>
        </w:rPr>
        <w:t> семейные отношения, традиции своего народа. </w:t>
      </w:r>
      <w:r w:rsidRPr="009338E5">
        <w:rPr>
          <w:rFonts w:ascii="Times New Roman" w:hAnsi="Times New Roman" w:cs="Times New Roman"/>
          <w:i/>
          <w:iCs/>
          <w:color w:val="000000"/>
          <w:sz w:val="24"/>
          <w:szCs w:val="24"/>
          <w:lang w:eastAsia="ru-RU"/>
        </w:rPr>
        <w:t>Уважать и изучать</w:t>
      </w:r>
      <w:r w:rsidRPr="009338E5">
        <w:rPr>
          <w:rFonts w:ascii="Times New Roman" w:hAnsi="Times New Roman" w:cs="Times New Roman"/>
          <w:color w:val="000000"/>
          <w:sz w:val="24"/>
          <w:szCs w:val="24"/>
          <w:lang w:eastAsia="ru-RU"/>
        </w:rPr>
        <w:t> историю России, культуру народов, населяющих Россию.</w:t>
      </w:r>
    </w:p>
    <w:p w:rsidR="007E2CEE" w:rsidRPr="009338E5" w:rsidRDefault="007E2CEE" w:rsidP="00734270">
      <w:pPr>
        <w:numPr>
          <w:ilvl w:val="0"/>
          <w:numId w:val="28"/>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сопоставлять и отбирать</w:t>
      </w:r>
      <w:r w:rsidRPr="009338E5">
        <w:rPr>
          <w:rFonts w:ascii="Times New Roman" w:hAnsi="Times New Roman" w:cs="Times New Roman"/>
          <w:color w:val="000000"/>
          <w:sz w:val="24"/>
          <w:szCs w:val="24"/>
          <w:lang w:eastAsia="ru-RU"/>
        </w:rPr>
        <w:t> информацию, полученную из различных источников (словари, энциклопедии, справочники, электронные диски, сеть Интернет).</w:t>
      </w:r>
    </w:p>
    <w:p w:rsidR="007E2CEE" w:rsidRPr="009338E5" w:rsidRDefault="007E2CEE" w:rsidP="00734270">
      <w:pPr>
        <w:numPr>
          <w:ilvl w:val="0"/>
          <w:numId w:val="28"/>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color w:val="000000"/>
          <w:sz w:val="24"/>
          <w:szCs w:val="24"/>
          <w:lang w:eastAsia="ru-RU"/>
        </w:rPr>
        <w:t>самостоятельно </w:t>
      </w:r>
      <w:r w:rsidRPr="009338E5">
        <w:rPr>
          <w:rFonts w:ascii="Times New Roman" w:hAnsi="Times New Roman" w:cs="Times New Roman"/>
          <w:i/>
          <w:iCs/>
          <w:color w:val="000000"/>
          <w:sz w:val="24"/>
          <w:szCs w:val="24"/>
          <w:lang w:eastAsia="ru-RU"/>
        </w:rPr>
        <w:t>делать</w:t>
      </w:r>
      <w:r w:rsidRPr="009338E5">
        <w:rPr>
          <w:rFonts w:ascii="Times New Roman" w:hAnsi="Times New Roman" w:cs="Times New Roman"/>
          <w:color w:val="000000"/>
          <w:sz w:val="24"/>
          <w:szCs w:val="24"/>
          <w:lang w:eastAsia="ru-RU"/>
        </w:rPr>
        <w:t> выводы, </w:t>
      </w:r>
      <w:r w:rsidRPr="009338E5">
        <w:rPr>
          <w:rFonts w:ascii="Times New Roman" w:hAnsi="Times New Roman" w:cs="Times New Roman"/>
          <w:i/>
          <w:iCs/>
          <w:color w:val="000000"/>
          <w:sz w:val="24"/>
          <w:szCs w:val="24"/>
          <w:lang w:eastAsia="ru-RU"/>
        </w:rPr>
        <w:t>перерабатывать</w:t>
      </w:r>
      <w:r w:rsidRPr="009338E5">
        <w:rPr>
          <w:rFonts w:ascii="Times New Roman" w:hAnsi="Times New Roman" w:cs="Times New Roman"/>
          <w:color w:val="000000"/>
          <w:sz w:val="24"/>
          <w:szCs w:val="24"/>
          <w:lang w:eastAsia="ru-RU"/>
        </w:rPr>
        <w:t> информацию, </w:t>
      </w:r>
      <w:r w:rsidRPr="009338E5">
        <w:rPr>
          <w:rFonts w:ascii="Times New Roman" w:hAnsi="Times New Roman" w:cs="Times New Roman"/>
          <w:i/>
          <w:iCs/>
          <w:color w:val="000000"/>
          <w:sz w:val="24"/>
          <w:szCs w:val="24"/>
          <w:lang w:eastAsia="ru-RU"/>
        </w:rPr>
        <w:t>преобразовывать</w:t>
      </w:r>
      <w:r w:rsidRPr="009338E5">
        <w:rPr>
          <w:rFonts w:ascii="Times New Roman" w:hAnsi="Times New Roman" w:cs="Times New Roman"/>
          <w:color w:val="000000"/>
          <w:sz w:val="24"/>
          <w:szCs w:val="24"/>
          <w:lang w:eastAsia="ru-RU"/>
        </w:rPr>
        <w:t> её</w:t>
      </w:r>
      <w:proofErr w:type="gramStart"/>
      <w:r w:rsidRPr="009338E5">
        <w:rPr>
          <w:rFonts w:ascii="Times New Roman" w:hAnsi="Times New Roman" w:cs="Times New Roman"/>
          <w:color w:val="000000"/>
          <w:sz w:val="24"/>
          <w:szCs w:val="24"/>
          <w:lang w:eastAsia="ru-RU"/>
        </w:rPr>
        <w:t>,</w:t>
      </w:r>
      <w:r w:rsidRPr="009338E5">
        <w:rPr>
          <w:rFonts w:ascii="Times New Roman" w:hAnsi="Times New Roman" w:cs="Times New Roman"/>
          <w:i/>
          <w:iCs/>
          <w:color w:val="000000"/>
          <w:sz w:val="24"/>
          <w:szCs w:val="24"/>
          <w:lang w:eastAsia="ru-RU"/>
        </w:rPr>
        <w:t>п</w:t>
      </w:r>
      <w:proofErr w:type="gramEnd"/>
      <w:r w:rsidRPr="009338E5">
        <w:rPr>
          <w:rFonts w:ascii="Times New Roman" w:hAnsi="Times New Roman" w:cs="Times New Roman"/>
          <w:i/>
          <w:iCs/>
          <w:color w:val="000000"/>
          <w:sz w:val="24"/>
          <w:szCs w:val="24"/>
          <w:lang w:eastAsia="ru-RU"/>
        </w:rPr>
        <w:t>редставлять</w:t>
      </w:r>
      <w:r w:rsidRPr="009338E5">
        <w:rPr>
          <w:rFonts w:ascii="Times New Roman" w:hAnsi="Times New Roman" w:cs="Times New Roman"/>
          <w:color w:val="000000"/>
          <w:sz w:val="24"/>
          <w:szCs w:val="24"/>
          <w:lang w:eastAsia="ru-RU"/>
        </w:rPr>
        <w:t> информацию на основе схем, моделей, таблиц, гистограмм, сообщений.</w:t>
      </w:r>
    </w:p>
    <w:p w:rsidR="007E2CEE" w:rsidRPr="009338E5" w:rsidRDefault="007E2CEE" w:rsidP="00734270">
      <w:pPr>
        <w:numPr>
          <w:ilvl w:val="0"/>
          <w:numId w:val="28"/>
        </w:num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i/>
          <w:iCs/>
          <w:color w:val="000000"/>
          <w:sz w:val="24"/>
          <w:szCs w:val="24"/>
          <w:lang w:eastAsia="ru-RU"/>
        </w:rPr>
        <w:t>формулировать</w:t>
      </w:r>
      <w:r w:rsidRPr="009338E5">
        <w:rPr>
          <w:rFonts w:ascii="Times New Roman" w:hAnsi="Times New Roman" w:cs="Times New Roman"/>
          <w:color w:val="000000"/>
          <w:sz w:val="24"/>
          <w:szCs w:val="24"/>
          <w:lang w:eastAsia="ru-RU"/>
        </w:rPr>
        <w:t> собственное мнение и позицию; </w:t>
      </w:r>
      <w:r w:rsidRPr="009338E5">
        <w:rPr>
          <w:rFonts w:ascii="Times New Roman" w:hAnsi="Times New Roman" w:cs="Times New Roman"/>
          <w:i/>
          <w:iCs/>
          <w:color w:val="000000"/>
          <w:sz w:val="24"/>
          <w:szCs w:val="24"/>
          <w:lang w:eastAsia="ru-RU"/>
        </w:rPr>
        <w:t>задавать </w:t>
      </w:r>
      <w:r w:rsidRPr="009338E5">
        <w:rPr>
          <w:rFonts w:ascii="Times New Roman" w:hAnsi="Times New Roman" w:cs="Times New Roman"/>
          <w:color w:val="000000"/>
          <w:sz w:val="24"/>
          <w:szCs w:val="24"/>
          <w:lang w:eastAsia="ru-RU"/>
        </w:rPr>
        <w:t>вопросы, уточняя непонятое в высказывании собеседника; </w:t>
      </w:r>
      <w:r w:rsidRPr="009338E5">
        <w:rPr>
          <w:rFonts w:ascii="Times New Roman" w:hAnsi="Times New Roman" w:cs="Times New Roman"/>
          <w:i/>
          <w:iCs/>
          <w:color w:val="000000"/>
          <w:sz w:val="24"/>
          <w:szCs w:val="24"/>
          <w:lang w:eastAsia="ru-RU"/>
        </w:rPr>
        <w:t>отстаивать</w:t>
      </w:r>
      <w:r w:rsidRPr="009338E5">
        <w:rPr>
          <w:rFonts w:ascii="Times New Roman" w:hAnsi="Times New Roman" w:cs="Times New Roman"/>
          <w:color w:val="000000"/>
          <w:sz w:val="24"/>
          <w:szCs w:val="24"/>
          <w:lang w:eastAsia="ru-RU"/>
        </w:rPr>
        <w:t> свою точку зрения, соблюдая правила речевого этикета; </w:t>
      </w:r>
      <w:r w:rsidRPr="009338E5">
        <w:rPr>
          <w:rFonts w:ascii="Times New Roman" w:hAnsi="Times New Roman" w:cs="Times New Roman"/>
          <w:i/>
          <w:iCs/>
          <w:color w:val="000000"/>
          <w:sz w:val="24"/>
          <w:szCs w:val="24"/>
          <w:lang w:eastAsia="ru-RU"/>
        </w:rPr>
        <w:t>аргументировать</w:t>
      </w:r>
      <w:r w:rsidRPr="009338E5">
        <w:rPr>
          <w:rFonts w:ascii="Times New Roman" w:hAnsi="Times New Roman" w:cs="Times New Roman"/>
          <w:color w:val="000000"/>
          <w:sz w:val="24"/>
          <w:szCs w:val="24"/>
          <w:lang w:eastAsia="ru-RU"/>
        </w:rPr>
        <w:t> свою точку зрения с помощью фактов и дополнительных сведений.</w:t>
      </w: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p>
    <w:p w:rsidR="007E2CEE" w:rsidRPr="009338E5" w:rsidRDefault="007E2CEE" w:rsidP="00734270">
      <w:pPr>
        <w:shd w:val="clear" w:color="auto" w:fill="FFFFFF"/>
        <w:spacing w:after="0"/>
        <w:jc w:val="center"/>
        <w:rPr>
          <w:rFonts w:ascii="Times New Roman" w:hAnsi="Times New Roman" w:cs="Times New Roman"/>
          <w:color w:val="000000"/>
          <w:sz w:val="24"/>
          <w:szCs w:val="24"/>
          <w:lang w:eastAsia="ru-RU"/>
        </w:rPr>
      </w:pPr>
      <w:r w:rsidRPr="009338E5">
        <w:rPr>
          <w:rFonts w:ascii="Times New Roman" w:hAnsi="Times New Roman" w:cs="Times New Roman"/>
          <w:b/>
          <w:bCs/>
          <w:color w:val="000000"/>
          <w:sz w:val="24"/>
          <w:szCs w:val="24"/>
          <w:lang w:eastAsia="ru-RU"/>
        </w:rPr>
        <w:t>К концу обучения обучающиеся смогут научиться:</w:t>
      </w: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color w:val="000000"/>
          <w:sz w:val="24"/>
          <w:szCs w:val="24"/>
          <w:lang w:eastAsia="ru-RU"/>
        </w:rPr>
        <w:t>• Высказывать предположения о последствиях неправильного (безнравственного) поведения человека.</w:t>
      </w: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r w:rsidRPr="009338E5">
        <w:rPr>
          <w:rFonts w:ascii="Times New Roman" w:hAnsi="Times New Roman" w:cs="Times New Roman"/>
          <w:color w:val="000000"/>
          <w:sz w:val="24"/>
          <w:szCs w:val="24"/>
          <w:lang w:eastAsia="ru-RU"/>
        </w:rPr>
        <w:t>• Оценивать свои поступки, соотнося их с правилами нравственности и этики; намечать способы саморазвития.</w:t>
      </w: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p>
    <w:p w:rsidR="007E2CEE" w:rsidRPr="009338E5" w:rsidRDefault="007E2CEE" w:rsidP="00E97A79">
      <w:pPr>
        <w:shd w:val="clear" w:color="auto" w:fill="FFFFFF"/>
        <w:spacing w:after="0" w:line="240" w:lineRule="auto"/>
        <w:jc w:val="both"/>
        <w:rPr>
          <w:rFonts w:ascii="Times New Roman" w:hAnsi="Times New Roman" w:cs="Times New Roman"/>
          <w:color w:val="000000"/>
          <w:sz w:val="24"/>
          <w:szCs w:val="24"/>
          <w:lang w:eastAsia="ru-RU"/>
        </w:rPr>
      </w:pPr>
    </w:p>
    <w:p w:rsidR="007E2CEE" w:rsidRDefault="00EF6E03" w:rsidP="009D256C">
      <w:pPr>
        <w:shd w:val="clear" w:color="auto" w:fill="FFFFFF"/>
        <w:spacing w:after="0" w:line="240" w:lineRule="auto"/>
        <w:ind w:left="1489"/>
        <w:jc w:val="center"/>
        <w:rPr>
          <w:rFonts w:ascii="Times New Roman" w:hAnsi="Times New Roman" w:cs="Times New Roman"/>
          <w:b/>
          <w:color w:val="000000"/>
          <w:sz w:val="28"/>
          <w:szCs w:val="28"/>
          <w:lang w:eastAsia="ru-RU"/>
        </w:rPr>
      </w:pPr>
      <w:r w:rsidRPr="00EF6E03">
        <w:rPr>
          <w:rFonts w:ascii="Times New Roman" w:hAnsi="Times New Roman" w:cs="Times New Roman"/>
          <w:b/>
          <w:color w:val="000000"/>
          <w:sz w:val="28"/>
          <w:szCs w:val="28"/>
          <w:lang w:eastAsia="ru-RU"/>
        </w:rPr>
        <w:t>Критерии оценивания</w:t>
      </w:r>
    </w:p>
    <w:p w:rsidR="00EF6E03" w:rsidRPr="00EF6E03" w:rsidRDefault="00EF6E03" w:rsidP="00EF6E03">
      <w:pPr>
        <w:shd w:val="clear" w:color="auto" w:fill="FFFFFF"/>
        <w:spacing w:after="0" w:line="240" w:lineRule="auto"/>
        <w:ind w:left="1489"/>
        <w:rPr>
          <w:rFonts w:ascii="Times New Roman" w:hAnsi="Times New Roman" w:cs="Times New Roman"/>
          <w:b/>
          <w:color w:val="000000"/>
          <w:sz w:val="28"/>
          <w:szCs w:val="28"/>
          <w:lang w:eastAsia="ru-RU"/>
        </w:rPr>
      </w:pPr>
    </w:p>
    <w:p w:rsidR="00734270" w:rsidRPr="00734270" w:rsidRDefault="00734270" w:rsidP="00734270">
      <w:pPr>
        <w:jc w:val="both"/>
        <w:rPr>
          <w:rFonts w:ascii="Times New Roman" w:hAnsi="Times New Roman" w:cs="Times New Roman"/>
          <w:i/>
          <w:color w:val="000000"/>
          <w:sz w:val="24"/>
          <w:szCs w:val="24"/>
          <w:u w:val="single"/>
        </w:rPr>
      </w:pPr>
      <w:r w:rsidRPr="00734270">
        <w:rPr>
          <w:rFonts w:ascii="Times New Roman" w:hAnsi="Times New Roman" w:cs="Times New Roman"/>
          <w:bCs/>
          <w:i/>
          <w:color w:val="000000"/>
          <w:sz w:val="24"/>
          <w:szCs w:val="24"/>
          <w:u w:val="single"/>
        </w:rPr>
        <w:t>При оценивании устного ответа обучающегося оценка ставится:</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1.за устный ответ на обобщающем уроке; за устные  индивидуальные ответы учащегося на уроке;</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2. за исправление ответов учащихся;</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3.за умение использовать в ответе различные источники знаний (текст учебника, рассказ учителя, наглядные материалы);</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4. за выполнение домашней работы;</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5. за работу в группах по какой-либо теме;</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6. за самостоятельную, практическую, творческую, фронтальную работы;</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7. за ролевую игру или викторину;</w:t>
      </w:r>
    </w:p>
    <w:p w:rsidR="00734270" w:rsidRPr="00734270" w:rsidRDefault="00734270" w:rsidP="00734270">
      <w:pPr>
        <w:jc w:val="both"/>
        <w:rPr>
          <w:rFonts w:ascii="Times New Roman" w:hAnsi="Times New Roman" w:cs="Times New Roman"/>
          <w:color w:val="000000"/>
          <w:sz w:val="24"/>
          <w:szCs w:val="24"/>
        </w:rPr>
      </w:pPr>
      <w:r w:rsidRPr="00734270">
        <w:rPr>
          <w:rFonts w:ascii="Times New Roman" w:hAnsi="Times New Roman" w:cs="Times New Roman"/>
          <w:color w:val="000000"/>
          <w:sz w:val="24"/>
          <w:szCs w:val="24"/>
        </w:rPr>
        <w:t>8.за выполнение учебной презентации, доклада или сообщения по теме.</w:t>
      </w:r>
    </w:p>
    <w:p w:rsidR="00734270" w:rsidRPr="00734270" w:rsidRDefault="00734270" w:rsidP="00734270">
      <w:pPr>
        <w:widowControl w:val="0"/>
        <w:tabs>
          <w:tab w:val="left" w:pos="5166"/>
        </w:tabs>
        <w:autoSpaceDE w:val="0"/>
        <w:autoSpaceDN w:val="0"/>
        <w:adjustRightInd w:val="0"/>
        <w:jc w:val="both"/>
        <w:rPr>
          <w:rFonts w:ascii="Times New Roman" w:hAnsi="Times New Roman" w:cs="Times New Roman"/>
          <w:color w:val="000000"/>
          <w:sz w:val="24"/>
          <w:szCs w:val="24"/>
          <w:u w:val="single"/>
        </w:rPr>
      </w:pPr>
      <w:r w:rsidRPr="00734270">
        <w:rPr>
          <w:rFonts w:ascii="Times New Roman" w:eastAsia="Times New Roman" w:hAnsi="Times New Roman" w:cs="Times New Roman"/>
          <w:i/>
          <w:color w:val="000000"/>
          <w:sz w:val="24"/>
          <w:szCs w:val="24"/>
          <w:u w:val="single"/>
        </w:rPr>
        <w:t>Нормы оценки знаний за устный ответ учащихся</w:t>
      </w:r>
    </w:p>
    <w:p w:rsidR="00734270" w:rsidRPr="00734270" w:rsidRDefault="00734270" w:rsidP="00734270">
      <w:pPr>
        <w:widowControl w:val="0"/>
        <w:tabs>
          <w:tab w:val="left" w:pos="5166"/>
        </w:tabs>
        <w:autoSpaceDE w:val="0"/>
        <w:autoSpaceDN w:val="0"/>
        <w:adjustRightInd w:val="0"/>
        <w:jc w:val="both"/>
        <w:rPr>
          <w:rFonts w:ascii="Times New Roman" w:hAnsi="Times New Roman"/>
          <w:color w:val="000000"/>
          <w:sz w:val="24"/>
          <w:szCs w:val="24"/>
        </w:rPr>
      </w:pPr>
      <w:r w:rsidRPr="00734270">
        <w:rPr>
          <w:rFonts w:ascii="Times New Roman" w:hAnsi="Times New Roman"/>
          <w:i/>
          <w:color w:val="000000"/>
          <w:sz w:val="24"/>
          <w:szCs w:val="24"/>
        </w:rPr>
        <w:t xml:space="preserve">Отметка «5» </w:t>
      </w:r>
      <w:r w:rsidRPr="00734270">
        <w:rPr>
          <w:rFonts w:ascii="Times New Roman" w:hAnsi="Times New Roman"/>
          <w:color w:val="000000"/>
          <w:sz w:val="24"/>
          <w:szCs w:val="24"/>
        </w:rPr>
        <w:t>ставится, если учащийся дал полное описание события, явления (названы характерные черты, приведены главные факты); ответ логически выстроен, суждения аргументированы; явления рассмотрены в историческом контексте, соотнесены с другими событиями; раскрыты причинно-следственные связи; при сравнении показаны черты общего и различия.</w:t>
      </w:r>
    </w:p>
    <w:p w:rsidR="00734270" w:rsidRPr="00734270" w:rsidRDefault="00734270" w:rsidP="00734270">
      <w:pPr>
        <w:widowControl w:val="0"/>
        <w:tabs>
          <w:tab w:val="left" w:pos="5166"/>
        </w:tabs>
        <w:autoSpaceDE w:val="0"/>
        <w:autoSpaceDN w:val="0"/>
        <w:adjustRightInd w:val="0"/>
        <w:jc w:val="both"/>
        <w:rPr>
          <w:rFonts w:ascii="Times New Roman" w:hAnsi="Times New Roman"/>
          <w:color w:val="000000"/>
          <w:sz w:val="24"/>
          <w:szCs w:val="24"/>
        </w:rPr>
      </w:pPr>
      <w:r w:rsidRPr="00734270">
        <w:rPr>
          <w:rFonts w:ascii="Times New Roman" w:hAnsi="Times New Roman"/>
          <w:i/>
          <w:color w:val="000000"/>
          <w:sz w:val="24"/>
          <w:szCs w:val="24"/>
        </w:rPr>
        <w:t xml:space="preserve">Отметка «4» </w:t>
      </w:r>
      <w:r w:rsidRPr="00734270">
        <w:rPr>
          <w:rFonts w:ascii="Times New Roman" w:hAnsi="Times New Roman"/>
          <w:color w:val="000000"/>
          <w:sz w:val="24"/>
          <w:szCs w:val="24"/>
        </w:rPr>
        <w:t>ставится, если учащийся назвал главные характерные черты события, явления без необходимой конкретизации их фактами; ответ недостаточно полон (логичен, аргументирован); недостаточно раскрыты связи событий, их преемственность; при сравнении черты общего и различия раскрыты неполно; допущены неточности.</w:t>
      </w:r>
    </w:p>
    <w:p w:rsidR="00734270" w:rsidRPr="00734270" w:rsidRDefault="00734270" w:rsidP="00734270">
      <w:pPr>
        <w:widowControl w:val="0"/>
        <w:tabs>
          <w:tab w:val="left" w:pos="5166"/>
        </w:tabs>
        <w:autoSpaceDE w:val="0"/>
        <w:autoSpaceDN w:val="0"/>
        <w:adjustRightInd w:val="0"/>
        <w:jc w:val="both"/>
        <w:rPr>
          <w:rFonts w:ascii="Times New Roman" w:hAnsi="Times New Roman"/>
          <w:color w:val="000000"/>
          <w:sz w:val="24"/>
          <w:szCs w:val="24"/>
        </w:rPr>
      </w:pPr>
      <w:r w:rsidRPr="00734270">
        <w:rPr>
          <w:rFonts w:ascii="Times New Roman" w:hAnsi="Times New Roman"/>
          <w:i/>
          <w:color w:val="000000"/>
          <w:sz w:val="24"/>
          <w:szCs w:val="24"/>
        </w:rPr>
        <w:t xml:space="preserve">Отметка «3» </w:t>
      </w:r>
      <w:r w:rsidRPr="00734270">
        <w:rPr>
          <w:rFonts w:ascii="Times New Roman" w:hAnsi="Times New Roman"/>
          <w:color w:val="000000"/>
          <w:sz w:val="24"/>
          <w:szCs w:val="24"/>
        </w:rPr>
        <w:t>ставится, если приведены единичные элементы характеристики (даты, факты, имена и т.д.); изложены единичные факты, фрагментарные сведения без раскрытия исторических связей событий; в сравнении указана только одна общая черта или только единичные различия; ответ неполон, непоследователен.</w:t>
      </w:r>
    </w:p>
    <w:p w:rsidR="00734270" w:rsidRPr="00734270" w:rsidRDefault="00734270" w:rsidP="00734270">
      <w:pPr>
        <w:widowControl w:val="0"/>
        <w:tabs>
          <w:tab w:val="left" w:pos="5166"/>
        </w:tabs>
        <w:autoSpaceDE w:val="0"/>
        <w:autoSpaceDN w:val="0"/>
        <w:adjustRightInd w:val="0"/>
        <w:jc w:val="both"/>
        <w:rPr>
          <w:rFonts w:ascii="Times New Roman" w:hAnsi="Times New Roman"/>
          <w:color w:val="000000"/>
          <w:sz w:val="24"/>
          <w:szCs w:val="24"/>
        </w:rPr>
      </w:pPr>
      <w:r w:rsidRPr="00734270">
        <w:rPr>
          <w:rFonts w:ascii="Times New Roman" w:hAnsi="Times New Roman"/>
          <w:i/>
          <w:color w:val="000000"/>
          <w:sz w:val="24"/>
          <w:szCs w:val="24"/>
        </w:rPr>
        <w:t xml:space="preserve">Отметка «2» </w:t>
      </w:r>
      <w:r w:rsidRPr="00734270">
        <w:rPr>
          <w:rFonts w:ascii="Times New Roman" w:hAnsi="Times New Roman"/>
          <w:color w:val="000000"/>
          <w:sz w:val="24"/>
          <w:szCs w:val="24"/>
        </w:rPr>
        <w:t>ставится, если ответ неправильный, не раскрыто основное содержание учебного материала, не даются ответы на вспомогательные вопросы учителя.</w:t>
      </w:r>
    </w:p>
    <w:p w:rsidR="00734270" w:rsidRPr="00734270" w:rsidRDefault="00734270" w:rsidP="00734270">
      <w:pPr>
        <w:pStyle w:val="ae"/>
        <w:spacing w:line="276" w:lineRule="auto"/>
        <w:jc w:val="both"/>
        <w:rPr>
          <w:rStyle w:val="ab"/>
          <w:b w:val="0"/>
          <w:i/>
          <w:u w:val="single"/>
        </w:rPr>
      </w:pPr>
      <w:r w:rsidRPr="00734270">
        <w:rPr>
          <w:rStyle w:val="ab"/>
          <w:b w:val="0"/>
          <w:i/>
          <w:color w:val="000000"/>
          <w:u w:val="single"/>
        </w:rPr>
        <w:t>Критерии оценки письменных ответов в тестовом формате:</w:t>
      </w:r>
    </w:p>
    <w:p w:rsidR="00734270" w:rsidRPr="00734270" w:rsidRDefault="00734270" w:rsidP="00734270">
      <w:pPr>
        <w:pStyle w:val="ae"/>
        <w:spacing w:after="0" w:line="276" w:lineRule="auto"/>
        <w:contextualSpacing/>
        <w:jc w:val="both"/>
        <w:rPr>
          <w:rStyle w:val="ab"/>
          <w:b w:val="0"/>
          <w:color w:val="000000"/>
        </w:rPr>
      </w:pPr>
      <w:r w:rsidRPr="00734270">
        <w:rPr>
          <w:rStyle w:val="ab"/>
          <w:b w:val="0"/>
          <w:color w:val="000000"/>
        </w:rPr>
        <w:t>80% - 100% от максимального количества баллов – отметка «5»</w:t>
      </w:r>
    </w:p>
    <w:p w:rsidR="00734270" w:rsidRPr="00734270" w:rsidRDefault="00734270" w:rsidP="00734270">
      <w:pPr>
        <w:pStyle w:val="ae"/>
        <w:spacing w:after="0" w:line="276" w:lineRule="auto"/>
        <w:contextualSpacing/>
        <w:jc w:val="both"/>
        <w:rPr>
          <w:rStyle w:val="ab"/>
          <w:b w:val="0"/>
          <w:color w:val="000000"/>
        </w:rPr>
      </w:pPr>
      <w:r w:rsidRPr="00734270">
        <w:rPr>
          <w:rStyle w:val="ab"/>
          <w:b w:val="0"/>
          <w:color w:val="000000"/>
        </w:rPr>
        <w:t>60% -80% от максимального количества балло</w:t>
      </w:r>
      <w:proofErr w:type="gramStart"/>
      <w:r w:rsidRPr="00734270">
        <w:rPr>
          <w:rStyle w:val="ab"/>
          <w:b w:val="0"/>
          <w:color w:val="000000"/>
        </w:rPr>
        <w:t>в-</w:t>
      </w:r>
      <w:proofErr w:type="gramEnd"/>
      <w:r w:rsidRPr="00734270">
        <w:rPr>
          <w:spacing w:val="-2"/>
        </w:rPr>
        <w:t xml:space="preserve"> отметка</w:t>
      </w:r>
      <w:r w:rsidRPr="00734270">
        <w:rPr>
          <w:rStyle w:val="ab"/>
          <w:b w:val="0"/>
          <w:color w:val="000000"/>
        </w:rPr>
        <w:t xml:space="preserve"> «4»</w:t>
      </w:r>
    </w:p>
    <w:p w:rsidR="00734270" w:rsidRPr="00734270" w:rsidRDefault="00734270" w:rsidP="00734270">
      <w:pPr>
        <w:pStyle w:val="ae"/>
        <w:spacing w:after="0" w:line="276" w:lineRule="auto"/>
        <w:contextualSpacing/>
        <w:jc w:val="both"/>
        <w:rPr>
          <w:rStyle w:val="ab"/>
          <w:b w:val="0"/>
          <w:color w:val="000000"/>
        </w:rPr>
      </w:pPr>
      <w:r w:rsidRPr="00734270">
        <w:rPr>
          <w:rStyle w:val="ab"/>
          <w:b w:val="0"/>
          <w:color w:val="000000"/>
        </w:rPr>
        <w:t>40% -60%от максимального количества баллов - о</w:t>
      </w:r>
      <w:r w:rsidRPr="00734270">
        <w:rPr>
          <w:spacing w:val="-2"/>
        </w:rPr>
        <w:t xml:space="preserve">тметка </w:t>
      </w:r>
      <w:r w:rsidRPr="00734270">
        <w:rPr>
          <w:rStyle w:val="ab"/>
          <w:b w:val="0"/>
          <w:color w:val="000000"/>
        </w:rPr>
        <w:t>«3»</w:t>
      </w:r>
    </w:p>
    <w:p w:rsidR="00734270" w:rsidRPr="00734270" w:rsidRDefault="00734270" w:rsidP="00734270">
      <w:pPr>
        <w:pStyle w:val="ae"/>
        <w:spacing w:after="0" w:line="276" w:lineRule="auto"/>
        <w:contextualSpacing/>
        <w:jc w:val="both"/>
      </w:pPr>
      <w:r w:rsidRPr="00734270">
        <w:rPr>
          <w:rStyle w:val="ab"/>
          <w:b w:val="0"/>
          <w:color w:val="000000"/>
        </w:rPr>
        <w:t>0% -40% от максимального количества баллов - о</w:t>
      </w:r>
      <w:r w:rsidRPr="00734270">
        <w:rPr>
          <w:spacing w:val="-2"/>
        </w:rPr>
        <w:t xml:space="preserve">тметка </w:t>
      </w:r>
      <w:r w:rsidRPr="00734270">
        <w:rPr>
          <w:rStyle w:val="ab"/>
          <w:b w:val="0"/>
          <w:color w:val="000000"/>
        </w:rPr>
        <w:t>«2»</w:t>
      </w:r>
    </w:p>
    <w:p w:rsidR="00EF6E03" w:rsidRPr="009338E5" w:rsidRDefault="00EF6E03" w:rsidP="00734270">
      <w:pPr>
        <w:shd w:val="clear" w:color="auto" w:fill="FFFFFF"/>
        <w:spacing w:after="0"/>
        <w:ind w:left="1489"/>
        <w:jc w:val="both"/>
        <w:rPr>
          <w:rFonts w:ascii="Times New Roman" w:hAnsi="Times New Roman" w:cs="Times New Roman"/>
          <w:color w:val="000000"/>
          <w:sz w:val="24"/>
          <w:szCs w:val="24"/>
          <w:lang w:eastAsia="ru-RU"/>
        </w:rPr>
      </w:pPr>
    </w:p>
    <w:p w:rsidR="007E2CEE" w:rsidRPr="009338E5" w:rsidRDefault="007E2CEE" w:rsidP="00734270">
      <w:pPr>
        <w:shd w:val="clear" w:color="auto" w:fill="FFFFFF"/>
        <w:spacing w:after="0"/>
        <w:jc w:val="both"/>
        <w:rPr>
          <w:rFonts w:ascii="Times New Roman" w:hAnsi="Times New Roman" w:cs="Times New Roman"/>
          <w:color w:val="000000"/>
          <w:sz w:val="24"/>
          <w:szCs w:val="24"/>
          <w:lang w:eastAsia="ru-RU"/>
        </w:rPr>
      </w:pPr>
    </w:p>
    <w:p w:rsidR="007271AF" w:rsidRPr="00EF6E03" w:rsidRDefault="007271AF" w:rsidP="00E97A79">
      <w:pPr>
        <w:spacing w:after="0" w:line="240" w:lineRule="auto"/>
        <w:jc w:val="both"/>
        <w:rPr>
          <w:rFonts w:ascii="Times New Roman" w:hAnsi="Times New Roman" w:cs="Times New Roman"/>
          <w:color w:val="000000"/>
          <w:sz w:val="24"/>
          <w:szCs w:val="24"/>
          <w:lang w:eastAsia="ru-RU"/>
        </w:rPr>
      </w:pPr>
    </w:p>
    <w:p w:rsidR="007271AF" w:rsidRDefault="007271AF" w:rsidP="00E97A79">
      <w:pPr>
        <w:spacing w:after="0" w:line="240" w:lineRule="auto"/>
        <w:jc w:val="both"/>
        <w:rPr>
          <w:rFonts w:ascii="Times New Roman" w:hAnsi="Times New Roman" w:cs="Times New Roman"/>
          <w:color w:val="000000"/>
          <w:sz w:val="24"/>
          <w:szCs w:val="24"/>
          <w:lang w:eastAsia="ru-RU"/>
        </w:rPr>
      </w:pPr>
    </w:p>
    <w:p w:rsidR="009D256C" w:rsidRDefault="009D256C" w:rsidP="00E97A79">
      <w:pPr>
        <w:spacing w:after="0" w:line="240" w:lineRule="auto"/>
        <w:jc w:val="both"/>
        <w:rPr>
          <w:rFonts w:ascii="Times New Roman" w:hAnsi="Times New Roman" w:cs="Times New Roman"/>
          <w:color w:val="000000"/>
          <w:sz w:val="24"/>
          <w:szCs w:val="24"/>
          <w:lang w:eastAsia="ru-RU"/>
        </w:rPr>
      </w:pPr>
    </w:p>
    <w:p w:rsidR="005D33AB" w:rsidRPr="00EF6E03" w:rsidRDefault="005D33AB" w:rsidP="00E97A79">
      <w:pPr>
        <w:spacing w:after="0" w:line="240" w:lineRule="auto"/>
        <w:jc w:val="both"/>
        <w:rPr>
          <w:rFonts w:ascii="Times New Roman" w:hAnsi="Times New Roman" w:cs="Times New Roman"/>
          <w:color w:val="000000"/>
          <w:sz w:val="24"/>
          <w:szCs w:val="24"/>
          <w:lang w:eastAsia="ru-RU"/>
        </w:rPr>
      </w:pPr>
    </w:p>
    <w:p w:rsidR="00D74E9A" w:rsidRDefault="00D74E9A" w:rsidP="009D256C">
      <w:pPr>
        <w:spacing w:after="0" w:line="240" w:lineRule="auto"/>
        <w:ind w:left="1489"/>
        <w:jc w:val="center"/>
        <w:rPr>
          <w:rFonts w:ascii="Times New Roman" w:hAnsi="Times New Roman" w:cs="Times New Roman"/>
          <w:b/>
          <w:color w:val="000000"/>
          <w:sz w:val="28"/>
          <w:szCs w:val="28"/>
          <w:lang w:eastAsia="ru-RU"/>
        </w:rPr>
      </w:pPr>
    </w:p>
    <w:p w:rsidR="007E2CEE" w:rsidRPr="00EF6E03" w:rsidRDefault="00612514" w:rsidP="009D256C">
      <w:pPr>
        <w:spacing w:after="0" w:line="240" w:lineRule="auto"/>
        <w:ind w:left="1489"/>
        <w:jc w:val="center"/>
        <w:rPr>
          <w:rFonts w:ascii="Times New Roman" w:hAnsi="Times New Roman" w:cs="Times New Roman"/>
          <w:b/>
          <w:color w:val="000000"/>
          <w:sz w:val="28"/>
          <w:szCs w:val="28"/>
          <w:lang w:eastAsia="ru-RU"/>
        </w:rPr>
      </w:pPr>
      <w:r w:rsidRPr="00EF6E03">
        <w:rPr>
          <w:rFonts w:ascii="Times New Roman" w:hAnsi="Times New Roman" w:cs="Times New Roman"/>
          <w:b/>
          <w:color w:val="000000"/>
          <w:sz w:val="28"/>
          <w:szCs w:val="28"/>
          <w:lang w:eastAsia="ru-RU"/>
        </w:rPr>
        <w:t>Список литературы:</w:t>
      </w:r>
    </w:p>
    <w:p w:rsidR="00612514" w:rsidRPr="00612514" w:rsidRDefault="00612514" w:rsidP="00E97A79">
      <w:pPr>
        <w:spacing w:after="0" w:line="240" w:lineRule="auto"/>
        <w:jc w:val="both"/>
        <w:rPr>
          <w:rFonts w:ascii="Times New Roman" w:hAnsi="Times New Roman" w:cs="Times New Roman"/>
          <w:color w:val="000000"/>
          <w:sz w:val="24"/>
          <w:szCs w:val="24"/>
          <w:lang w:eastAsia="ru-RU"/>
        </w:rPr>
      </w:pP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Виноградова Н.Ф., Власенко В.И., Поляков А.В. Основы духовно- нравственной культуры народов России. 5 класс. М.: Издательский центр ВЕНТАНА-ГРАФ, 2015.</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 xml:space="preserve">Сахаров А.Н., Кочегаров К.А., </w:t>
      </w:r>
      <w:proofErr w:type="spellStart"/>
      <w:r w:rsidRPr="007271AF">
        <w:rPr>
          <w:color w:val="000000"/>
          <w:sz w:val="22"/>
          <w:szCs w:val="22"/>
        </w:rPr>
        <w:t>Мухаметшин</w:t>
      </w:r>
      <w:proofErr w:type="spellEnd"/>
      <w:r w:rsidRPr="007271AF">
        <w:rPr>
          <w:color w:val="000000"/>
          <w:sz w:val="22"/>
          <w:szCs w:val="22"/>
        </w:rPr>
        <w:t xml:space="preserve"> Р.М. / Под ред. Сахарова А.Н. Основы духовно-нравственной культуры народов России. Основы религиозных культур народов России. М.: Русское слово, 2013.</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proofErr w:type="spellStart"/>
      <w:r w:rsidRPr="007271AF">
        <w:rPr>
          <w:color w:val="000000"/>
          <w:sz w:val="22"/>
          <w:szCs w:val="22"/>
        </w:rPr>
        <w:t>Студеникин</w:t>
      </w:r>
      <w:proofErr w:type="spellEnd"/>
      <w:r w:rsidRPr="007271AF">
        <w:rPr>
          <w:color w:val="000000"/>
          <w:sz w:val="22"/>
          <w:szCs w:val="22"/>
        </w:rPr>
        <w:t xml:space="preserve"> М.Т. Основы духовно-нравственной культуры народов России. Основы светской этики. М.</w:t>
      </w:r>
      <w:proofErr w:type="gramStart"/>
      <w:r w:rsidRPr="007271AF">
        <w:rPr>
          <w:color w:val="000000"/>
          <w:sz w:val="22"/>
          <w:szCs w:val="22"/>
        </w:rPr>
        <w:t xml:space="preserve"> :</w:t>
      </w:r>
      <w:proofErr w:type="gramEnd"/>
      <w:r w:rsidRPr="007271AF">
        <w:rPr>
          <w:color w:val="000000"/>
          <w:sz w:val="22"/>
          <w:szCs w:val="22"/>
        </w:rPr>
        <w:t>Русское слово, 2014.</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Дронов В. П., Баринова И П., Ром В. Я. География России. Природа, население, хозяйство. 8 класс. / И. П. Баринов. ‒ М.: Дрофа, 2014. ‒ 333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 xml:space="preserve">Дронов В. П. География: География России: Хозяйство и </w:t>
      </w:r>
      <w:proofErr w:type="gramStart"/>
      <w:r w:rsidRPr="007271AF">
        <w:rPr>
          <w:color w:val="000000"/>
          <w:sz w:val="22"/>
          <w:szCs w:val="22"/>
        </w:rPr>
        <w:t>географические</w:t>
      </w:r>
      <w:proofErr w:type="gramEnd"/>
      <w:r w:rsidRPr="007271AF">
        <w:rPr>
          <w:color w:val="000000"/>
          <w:sz w:val="22"/>
          <w:szCs w:val="22"/>
        </w:rPr>
        <w:t xml:space="preserve"> района. 9 класс: учебник / В. П. Дронов, И. И. Баринов, В. Л. Ром; под ред. В. П. Дронова. ‒ М.: Дрофа, 2014. ‒ 286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Литература. 8 класс: в 2 ч. Ч. 1: учеб</w:t>
      </w:r>
      <w:proofErr w:type="gramStart"/>
      <w:r w:rsidRPr="007271AF">
        <w:rPr>
          <w:color w:val="000000"/>
          <w:sz w:val="22"/>
          <w:szCs w:val="22"/>
        </w:rPr>
        <w:t>.-</w:t>
      </w:r>
      <w:proofErr w:type="spellStart"/>
      <w:proofErr w:type="gramEnd"/>
      <w:r w:rsidRPr="007271AF">
        <w:rPr>
          <w:color w:val="000000"/>
          <w:sz w:val="22"/>
          <w:szCs w:val="22"/>
        </w:rPr>
        <w:t>хрест</w:t>
      </w:r>
      <w:proofErr w:type="spellEnd"/>
      <w:r w:rsidRPr="007271AF">
        <w:rPr>
          <w:color w:val="000000"/>
          <w:sz w:val="22"/>
          <w:szCs w:val="22"/>
        </w:rPr>
        <w:t xml:space="preserve">. /Т. Ф. </w:t>
      </w:r>
      <w:proofErr w:type="spellStart"/>
      <w:r w:rsidRPr="007271AF">
        <w:rPr>
          <w:color w:val="000000"/>
          <w:sz w:val="22"/>
          <w:szCs w:val="22"/>
        </w:rPr>
        <w:t>Кудюмова</w:t>
      </w:r>
      <w:proofErr w:type="spellEnd"/>
      <w:r w:rsidRPr="007271AF">
        <w:rPr>
          <w:color w:val="000000"/>
          <w:sz w:val="22"/>
          <w:szCs w:val="22"/>
        </w:rPr>
        <w:t xml:space="preserve">, Е. Е. Колокольцев, О. Б. Марьина и др.; под ред. Т. Ф. </w:t>
      </w:r>
      <w:proofErr w:type="spellStart"/>
      <w:r w:rsidRPr="007271AF">
        <w:rPr>
          <w:color w:val="000000"/>
          <w:sz w:val="22"/>
          <w:szCs w:val="22"/>
        </w:rPr>
        <w:t>Курдюмовой</w:t>
      </w:r>
      <w:proofErr w:type="spellEnd"/>
      <w:r w:rsidRPr="007271AF">
        <w:rPr>
          <w:color w:val="000000"/>
          <w:sz w:val="22"/>
          <w:szCs w:val="22"/>
        </w:rPr>
        <w:t>. – М.: Дрофа, 2014. – 286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 xml:space="preserve">Литература. 5 класс: учебник для общеобразовательных учреждений в 2 ч. Ч. 1 / авт.-сост. А. В. </w:t>
      </w:r>
      <w:proofErr w:type="spellStart"/>
      <w:r w:rsidRPr="007271AF">
        <w:rPr>
          <w:color w:val="000000"/>
          <w:sz w:val="22"/>
          <w:szCs w:val="22"/>
        </w:rPr>
        <w:t>Гулин</w:t>
      </w:r>
      <w:proofErr w:type="spellEnd"/>
      <w:r w:rsidRPr="007271AF">
        <w:rPr>
          <w:color w:val="000000"/>
          <w:sz w:val="22"/>
          <w:szCs w:val="22"/>
        </w:rPr>
        <w:t>, А. Н. Романова. – 3-е изд. – М.: ООО «Русское слово – учебник», 2013. – 320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 xml:space="preserve">Литература. 6 класс: учебник для общеобразовательных учреждений в 2 ч. Ч. 1 / авт.-сост. А. В. </w:t>
      </w:r>
      <w:proofErr w:type="spellStart"/>
      <w:r w:rsidRPr="007271AF">
        <w:rPr>
          <w:color w:val="000000"/>
          <w:sz w:val="22"/>
          <w:szCs w:val="22"/>
        </w:rPr>
        <w:t>Гулин</w:t>
      </w:r>
      <w:proofErr w:type="spellEnd"/>
      <w:r w:rsidRPr="007271AF">
        <w:rPr>
          <w:color w:val="000000"/>
          <w:sz w:val="22"/>
          <w:szCs w:val="22"/>
        </w:rPr>
        <w:t>, А. Н. Романова. – 2-е изд. – М.: ООО «Русское слово – учебник», 2013. – 304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proofErr w:type="spellStart"/>
      <w:r w:rsidRPr="007271AF">
        <w:rPr>
          <w:color w:val="000000"/>
          <w:sz w:val="22"/>
          <w:szCs w:val="22"/>
        </w:rPr>
        <w:t>Пчелов</w:t>
      </w:r>
      <w:proofErr w:type="spellEnd"/>
      <w:r w:rsidRPr="007271AF">
        <w:rPr>
          <w:color w:val="000000"/>
          <w:sz w:val="22"/>
          <w:szCs w:val="22"/>
        </w:rPr>
        <w:t xml:space="preserve"> Е. В., Лукин П. В. История России с древнейших времен до XVI века: учебник для 6 класса общеобразовательной организации / Е. В. </w:t>
      </w:r>
      <w:proofErr w:type="spellStart"/>
      <w:r w:rsidRPr="007271AF">
        <w:rPr>
          <w:color w:val="000000"/>
          <w:sz w:val="22"/>
          <w:szCs w:val="22"/>
        </w:rPr>
        <w:t>Пчелов</w:t>
      </w:r>
      <w:proofErr w:type="spellEnd"/>
      <w:r w:rsidRPr="007271AF">
        <w:rPr>
          <w:color w:val="000000"/>
          <w:sz w:val="22"/>
          <w:szCs w:val="22"/>
        </w:rPr>
        <w:t>, П. В. Лукин; под ред. Ю. А. Петрова. – М.: ООО «Русское слово – учебник», 2015. – 240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proofErr w:type="spellStart"/>
      <w:r w:rsidRPr="007271AF">
        <w:rPr>
          <w:color w:val="000000"/>
          <w:sz w:val="22"/>
          <w:szCs w:val="22"/>
        </w:rPr>
        <w:t>Пчелов</w:t>
      </w:r>
      <w:proofErr w:type="spellEnd"/>
      <w:r w:rsidRPr="007271AF">
        <w:rPr>
          <w:color w:val="000000"/>
          <w:sz w:val="22"/>
          <w:szCs w:val="22"/>
        </w:rPr>
        <w:t xml:space="preserve"> Е. В., Лукин П. В. История России XVI-XVII века: учебник для 7 класса общеобразовательной организации / Е. В. </w:t>
      </w:r>
      <w:proofErr w:type="spellStart"/>
      <w:r w:rsidRPr="007271AF">
        <w:rPr>
          <w:color w:val="000000"/>
          <w:sz w:val="22"/>
          <w:szCs w:val="22"/>
        </w:rPr>
        <w:t>Пчелов</w:t>
      </w:r>
      <w:proofErr w:type="spellEnd"/>
      <w:r w:rsidRPr="007271AF">
        <w:rPr>
          <w:color w:val="000000"/>
          <w:sz w:val="22"/>
          <w:szCs w:val="22"/>
        </w:rPr>
        <w:t>, П.В. Лукин – М.: ООО «Русское слово – учебник», 2015. – 240 с.</w:t>
      </w:r>
    </w:p>
    <w:p w:rsidR="00612514" w:rsidRPr="007271AF" w:rsidRDefault="00612514" w:rsidP="007271AF">
      <w:pPr>
        <w:pStyle w:val="ac"/>
        <w:numPr>
          <w:ilvl w:val="0"/>
          <w:numId w:val="34"/>
        </w:numPr>
        <w:shd w:val="clear" w:color="auto" w:fill="FFFFFF"/>
        <w:spacing w:before="0" w:beforeAutospacing="0" w:after="0" w:afterAutospacing="0"/>
        <w:jc w:val="both"/>
        <w:rPr>
          <w:color w:val="000000"/>
          <w:sz w:val="22"/>
          <w:szCs w:val="22"/>
        </w:rPr>
      </w:pPr>
      <w:r w:rsidRPr="007271AF">
        <w:rPr>
          <w:color w:val="000000"/>
          <w:sz w:val="22"/>
          <w:szCs w:val="22"/>
        </w:rPr>
        <w:t xml:space="preserve">Захарова В. Н., </w:t>
      </w:r>
      <w:proofErr w:type="spellStart"/>
      <w:r w:rsidRPr="007271AF">
        <w:rPr>
          <w:color w:val="000000"/>
          <w:sz w:val="22"/>
          <w:szCs w:val="22"/>
        </w:rPr>
        <w:t>Пчелов</w:t>
      </w:r>
      <w:proofErr w:type="spellEnd"/>
      <w:r w:rsidRPr="007271AF">
        <w:rPr>
          <w:color w:val="000000"/>
          <w:sz w:val="22"/>
          <w:szCs w:val="22"/>
        </w:rPr>
        <w:t xml:space="preserve"> Е. В. История России. XVIII век: учебник для 8 класса общеобразовательных организаций / В. Н. Захаров, Е. В. </w:t>
      </w:r>
      <w:proofErr w:type="spellStart"/>
      <w:r w:rsidRPr="007271AF">
        <w:rPr>
          <w:color w:val="000000"/>
          <w:sz w:val="22"/>
          <w:szCs w:val="22"/>
        </w:rPr>
        <w:t>Пчелов</w:t>
      </w:r>
      <w:proofErr w:type="spellEnd"/>
      <w:r w:rsidRPr="007271AF">
        <w:rPr>
          <w:color w:val="000000"/>
          <w:sz w:val="22"/>
          <w:szCs w:val="22"/>
        </w:rPr>
        <w:t>; под ред. Ю. А. Петрова. – М.: ООО «Русское слово – учебник», 2015. – 232 с.</w:t>
      </w:r>
    </w:p>
    <w:p w:rsidR="00612514" w:rsidRPr="007271AF" w:rsidRDefault="00612514" w:rsidP="007271AF">
      <w:pPr>
        <w:pStyle w:val="ac"/>
        <w:shd w:val="clear" w:color="auto" w:fill="FFFFFF"/>
        <w:spacing w:before="0" w:beforeAutospacing="0" w:after="0" w:afterAutospacing="0"/>
        <w:ind w:left="2160"/>
        <w:jc w:val="both"/>
        <w:rPr>
          <w:b/>
          <w:color w:val="000000"/>
          <w:sz w:val="22"/>
          <w:szCs w:val="22"/>
        </w:rPr>
      </w:pPr>
      <w:r w:rsidRPr="007271AF">
        <w:rPr>
          <w:b/>
          <w:i/>
          <w:iCs/>
          <w:color w:val="000000"/>
          <w:sz w:val="22"/>
          <w:szCs w:val="22"/>
        </w:rPr>
        <w:t>Электронные образовательные ресурсы</w:t>
      </w:r>
    </w:p>
    <w:p w:rsidR="00612514" w:rsidRPr="007271AF" w:rsidRDefault="00612514" w:rsidP="007271AF">
      <w:pPr>
        <w:pStyle w:val="ac"/>
        <w:numPr>
          <w:ilvl w:val="0"/>
          <w:numId w:val="36"/>
        </w:numPr>
        <w:shd w:val="clear" w:color="auto" w:fill="FFFFFF"/>
        <w:spacing w:before="0" w:beforeAutospacing="0" w:after="0" w:afterAutospacing="0"/>
        <w:jc w:val="both"/>
        <w:rPr>
          <w:color w:val="000000"/>
          <w:sz w:val="22"/>
          <w:szCs w:val="22"/>
        </w:rPr>
      </w:pPr>
      <w:r w:rsidRPr="007271AF">
        <w:rPr>
          <w:color w:val="000000"/>
          <w:sz w:val="22"/>
          <w:szCs w:val="22"/>
        </w:rPr>
        <w:t xml:space="preserve">ЭУП «Методические рекомендации по организации и проведению воспитательной работы по предупреждению экстремистских проявлений на расовой, национальной и религиозной почве среди обучающихся общеобразовательных организаций в образовательных организациях Иркутской области /авт. – сост.: </w:t>
      </w:r>
      <w:proofErr w:type="spellStart"/>
      <w:r w:rsidRPr="007271AF">
        <w:rPr>
          <w:color w:val="000000"/>
          <w:sz w:val="22"/>
          <w:szCs w:val="22"/>
        </w:rPr>
        <w:t>Ангархаева</w:t>
      </w:r>
      <w:proofErr w:type="spellEnd"/>
      <w:r w:rsidRPr="007271AF">
        <w:rPr>
          <w:color w:val="000000"/>
          <w:sz w:val="22"/>
          <w:szCs w:val="22"/>
        </w:rPr>
        <w:t xml:space="preserve"> Е.А., к. п. н.; </w:t>
      </w:r>
      <w:proofErr w:type="spellStart"/>
      <w:r w:rsidRPr="007271AF">
        <w:rPr>
          <w:color w:val="000000"/>
          <w:sz w:val="22"/>
          <w:szCs w:val="22"/>
        </w:rPr>
        <w:t>Башелханов</w:t>
      </w:r>
      <w:proofErr w:type="spellEnd"/>
      <w:r w:rsidRPr="007271AF">
        <w:rPr>
          <w:color w:val="000000"/>
          <w:sz w:val="22"/>
          <w:szCs w:val="22"/>
        </w:rPr>
        <w:t xml:space="preserve"> А.Ю., к. и. н.; </w:t>
      </w:r>
      <w:proofErr w:type="spellStart"/>
      <w:r w:rsidRPr="007271AF">
        <w:rPr>
          <w:color w:val="000000"/>
          <w:sz w:val="22"/>
          <w:szCs w:val="22"/>
        </w:rPr>
        <w:t>Кулехова</w:t>
      </w:r>
      <w:proofErr w:type="spellEnd"/>
      <w:r w:rsidRPr="007271AF">
        <w:rPr>
          <w:color w:val="000000"/>
          <w:sz w:val="22"/>
          <w:szCs w:val="22"/>
        </w:rPr>
        <w:t xml:space="preserve"> А.М.</w:t>
      </w:r>
    </w:p>
    <w:p w:rsidR="00612514" w:rsidRPr="007271AF" w:rsidRDefault="00612514" w:rsidP="007271AF">
      <w:pPr>
        <w:pStyle w:val="ac"/>
        <w:numPr>
          <w:ilvl w:val="0"/>
          <w:numId w:val="36"/>
        </w:numPr>
        <w:shd w:val="clear" w:color="auto" w:fill="FFFFFF"/>
        <w:spacing w:before="0" w:beforeAutospacing="0" w:after="0" w:afterAutospacing="0"/>
        <w:jc w:val="both"/>
        <w:rPr>
          <w:color w:val="000000"/>
          <w:sz w:val="22"/>
          <w:szCs w:val="22"/>
        </w:rPr>
      </w:pPr>
      <w:r w:rsidRPr="007271AF">
        <w:rPr>
          <w:color w:val="000000"/>
          <w:sz w:val="22"/>
          <w:szCs w:val="22"/>
        </w:rPr>
        <w:t>ЭОР Цикл учебных фильмов «Сто вопросов о религии»</w:t>
      </w:r>
    </w:p>
    <w:p w:rsidR="007271AF" w:rsidRPr="00EF6E03" w:rsidRDefault="007271AF" w:rsidP="007271AF">
      <w:pPr>
        <w:pStyle w:val="ac"/>
        <w:shd w:val="clear" w:color="auto" w:fill="FFFFFF"/>
        <w:spacing w:before="0" w:beforeAutospacing="0" w:after="0" w:afterAutospacing="0"/>
        <w:jc w:val="both"/>
        <w:rPr>
          <w:i/>
          <w:iCs/>
          <w:color w:val="000000"/>
          <w:sz w:val="22"/>
          <w:szCs w:val="22"/>
        </w:rPr>
      </w:pPr>
    </w:p>
    <w:p w:rsidR="007271AF" w:rsidRPr="007271AF" w:rsidRDefault="00612514" w:rsidP="007271AF">
      <w:pPr>
        <w:pStyle w:val="ac"/>
        <w:shd w:val="clear" w:color="auto" w:fill="FFFFFF"/>
        <w:spacing w:before="0" w:beforeAutospacing="0" w:after="0" w:afterAutospacing="0"/>
        <w:jc w:val="center"/>
        <w:rPr>
          <w:b/>
          <w:i/>
          <w:iCs/>
          <w:color w:val="000000"/>
          <w:sz w:val="22"/>
          <w:szCs w:val="22"/>
        </w:rPr>
      </w:pPr>
      <w:proofErr w:type="spellStart"/>
      <w:r w:rsidRPr="007271AF">
        <w:rPr>
          <w:b/>
          <w:i/>
          <w:iCs/>
          <w:color w:val="000000"/>
          <w:sz w:val="22"/>
          <w:szCs w:val="22"/>
        </w:rPr>
        <w:t>Рекомендуемыеинтернет</w:t>
      </w:r>
      <w:proofErr w:type="spellEnd"/>
      <w:r w:rsidRPr="007271AF">
        <w:rPr>
          <w:b/>
          <w:i/>
          <w:iCs/>
          <w:color w:val="000000"/>
          <w:sz w:val="22"/>
          <w:szCs w:val="22"/>
        </w:rPr>
        <w:t>-ресурсы Культура народов России</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i/>
          <w:iCs/>
          <w:color w:val="000000"/>
          <w:sz w:val="22"/>
          <w:szCs w:val="22"/>
        </w:rPr>
        <w:t> </w:t>
      </w:r>
      <w:r w:rsidRPr="007271AF">
        <w:rPr>
          <w:color w:val="000000"/>
          <w:sz w:val="22"/>
          <w:szCs w:val="22"/>
        </w:rPr>
        <w:t>http://tourizm31.ru</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https://russia.travel/brjanskaja/map/?LINK=9965&amp;GROUP=rostur_localityhttps://russia.travel/vladimirskaja</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www.woolhome.ru</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http://visitvrn.ru/ https://russia.travel/ivanovskaja/places/292443/ http://visit-kaluga.ru/https://russia.travel/kostromskaja/ https://russia.travel/kurskaja/</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http://liptur.ru/photo/lipeckiy_kray_film_na_russkom_yazike?show=1 http://www.stsl.ru</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http://www.stsl.ru/streetview/</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https://russia.travel/orlovskaja/ www.ryazantourism.ru</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http://visit-smolensk.ru http://turtmb.ru www.welcometver.ru</w:t>
      </w:r>
      <w:proofErr w:type="gramStart"/>
      <w:r w:rsidRPr="007271AF">
        <w:rPr>
          <w:color w:val="000000"/>
          <w:sz w:val="22"/>
          <w:szCs w:val="22"/>
          <w:u w:val="single"/>
        </w:rPr>
        <w:t> ;</w:t>
      </w:r>
      <w:proofErr w:type="gramEnd"/>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https://russia.travel/yaroslavskaja/places/296024 https://russia.travel/yaroslavskaja/map/?LINK=10534&amp;GROUP=rostur_traditions</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https://russia.travel/ http://futureruss.ru/worldculture/handcraft/bashkirskoe-dekorativno-</w:t>
      </w:r>
      <w:r w:rsidRPr="007271AF">
        <w:rPr>
          <w:color w:val="000000"/>
          <w:sz w:val="22"/>
          <w:szCs w:val="22"/>
        </w:rPr>
        <w:t> </w:t>
      </w:r>
      <w:r w:rsidRPr="007271AF">
        <w:rPr>
          <w:color w:val="000000"/>
          <w:sz w:val="22"/>
          <w:szCs w:val="22"/>
          <w:u w:val="single"/>
        </w:rPr>
        <w:t>prikladnoe-iskusstvo-istoriko-kulturnaya-specifika.html http://xn----7sbfhxrcqep0aca2lwb.xn--p1ai/ http://skazanie.info/mordovskie-mify</w:t>
      </w:r>
    </w:p>
    <w:p w:rsidR="00612514" w:rsidRPr="007271AF" w:rsidRDefault="00612514" w:rsidP="007271AF">
      <w:pPr>
        <w:pStyle w:val="ac"/>
        <w:shd w:val="clear" w:color="auto" w:fill="FFFFFF"/>
        <w:spacing w:before="0" w:beforeAutospacing="0" w:after="0" w:afterAutospacing="0"/>
        <w:jc w:val="both"/>
        <w:rPr>
          <w:color w:val="000000"/>
          <w:sz w:val="22"/>
          <w:szCs w:val="22"/>
          <w:lang w:val="en-US"/>
        </w:rPr>
      </w:pPr>
      <w:r w:rsidRPr="007271AF">
        <w:rPr>
          <w:color w:val="000000"/>
          <w:sz w:val="22"/>
          <w:szCs w:val="22"/>
          <w:u w:val="single"/>
          <w:lang w:val="en-US"/>
        </w:rPr>
        <w:t>http://futureruss.ru/worldculture/handcraft/rossijskij-suvenir-suveniry- udmurtii.html</w:t>
      </w:r>
    </w:p>
    <w:p w:rsidR="00612514" w:rsidRPr="007271AF" w:rsidRDefault="00612514" w:rsidP="007271AF">
      <w:pPr>
        <w:pStyle w:val="ac"/>
        <w:shd w:val="clear" w:color="auto" w:fill="FFFFFF"/>
        <w:spacing w:before="0" w:beforeAutospacing="0" w:after="0" w:afterAutospacing="0"/>
        <w:jc w:val="both"/>
        <w:rPr>
          <w:color w:val="000000"/>
          <w:sz w:val="22"/>
          <w:szCs w:val="22"/>
          <w:lang w:val="en-US"/>
        </w:rPr>
      </w:pPr>
      <w:r w:rsidRPr="007271AF">
        <w:rPr>
          <w:color w:val="000000"/>
          <w:sz w:val="22"/>
          <w:szCs w:val="22"/>
          <w:u w:val="single"/>
          <w:lang w:val="en-US"/>
        </w:rPr>
        <w:t>http://gori-riadom.ru/ http://virtune.ru/karta-adygei-po-rajonam/</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i/>
          <w:iCs/>
          <w:color w:val="000000"/>
          <w:sz w:val="22"/>
          <w:szCs w:val="22"/>
        </w:rPr>
        <w:t>История религий</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rPr>
        <w:t>http://iriney.ru/about/index.htm </w:t>
      </w:r>
      <w:r w:rsidRPr="007271AF">
        <w:rPr>
          <w:color w:val="000000"/>
          <w:sz w:val="22"/>
          <w:szCs w:val="22"/>
          <w:u w:val="single"/>
        </w:rPr>
        <w:t>http://schools.keldysh.ru/school1413/religija/sitemap.htm#tophttp://www.mospat.ru/index.php</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http://www.pravoslavie.ru/ http://www.molitvoslov.com/ http://www.cdrm.ru/index.phphttp://drevo.pravbeseda.ru/ http://www.russianorthodoxchurch.ws/ http://www.sretenie.ru/http://www.catholic.ru/ http://protestant.ru/</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http://adventist.ru http://baptist.org.ru/ http://rus-baptist.narod.ru/ http://www.muslim.ru/http://www.judaicaru.org/ http://www.dalailama.com/ http://buddhism.org.ru/ </w:t>
      </w:r>
      <w:r w:rsidRPr="007271AF">
        <w:rPr>
          <w:color w:val="000000"/>
          <w:sz w:val="22"/>
          <w:szCs w:val="22"/>
        </w:rPr>
        <w:t>http://www.buddhism.ru/ </w:t>
      </w:r>
      <w:r w:rsidRPr="007271AF">
        <w:rPr>
          <w:color w:val="000000"/>
          <w:sz w:val="22"/>
          <w:szCs w:val="22"/>
          <w:u w:val="single"/>
        </w:rPr>
        <w:t>http://www.buddas.ru/</w:t>
      </w:r>
    </w:p>
    <w:p w:rsidR="00612514" w:rsidRPr="007271AF" w:rsidRDefault="00612514" w:rsidP="007271AF">
      <w:pPr>
        <w:pStyle w:val="ac"/>
        <w:shd w:val="clear" w:color="auto" w:fill="FFFFFF"/>
        <w:spacing w:before="0" w:beforeAutospacing="0" w:after="0" w:afterAutospacing="0"/>
        <w:jc w:val="both"/>
        <w:rPr>
          <w:color w:val="000000"/>
          <w:sz w:val="22"/>
          <w:szCs w:val="22"/>
        </w:rPr>
      </w:pPr>
      <w:r w:rsidRPr="007271AF">
        <w:rPr>
          <w:color w:val="000000"/>
          <w:sz w:val="22"/>
          <w:szCs w:val="22"/>
          <w:u w:val="single"/>
        </w:rPr>
        <w:t>http://festival.1september.ru/ </w:t>
      </w:r>
      <w:r w:rsidRPr="007271AF">
        <w:rPr>
          <w:color w:val="000000"/>
          <w:sz w:val="22"/>
          <w:szCs w:val="22"/>
        </w:rPr>
        <w:t>Конкурс по региональной истории</w:t>
      </w:r>
    </w:p>
    <w:p w:rsidR="007E2CEE" w:rsidRPr="007271AF" w:rsidRDefault="007E2CEE" w:rsidP="007271AF">
      <w:pPr>
        <w:spacing w:after="0" w:line="240" w:lineRule="auto"/>
        <w:ind w:firstLine="720"/>
        <w:jc w:val="both"/>
        <w:rPr>
          <w:rFonts w:ascii="Times New Roman" w:hAnsi="Times New Roman" w:cs="Times New Roman"/>
          <w:color w:val="000000"/>
          <w:lang w:eastAsia="ru-RU"/>
        </w:rPr>
      </w:pPr>
    </w:p>
    <w:sectPr w:rsidR="007E2CEE" w:rsidRPr="007271AF" w:rsidSect="00EF6E03">
      <w:pgSz w:w="11906" w:h="16838"/>
      <w:pgMar w:top="709" w:right="424" w:bottom="851"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6C3" w:rsidRDefault="007D56C3" w:rsidP="00F04489">
      <w:pPr>
        <w:spacing w:after="0" w:line="240" w:lineRule="auto"/>
      </w:pPr>
      <w:r>
        <w:separator/>
      </w:r>
    </w:p>
  </w:endnote>
  <w:endnote w:type="continuationSeparator" w:id="0">
    <w:p w:rsidR="007D56C3" w:rsidRDefault="007D56C3" w:rsidP="00F04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6C3" w:rsidRDefault="007D56C3" w:rsidP="00F04489">
      <w:pPr>
        <w:spacing w:after="0" w:line="240" w:lineRule="auto"/>
      </w:pPr>
      <w:r>
        <w:separator/>
      </w:r>
    </w:p>
  </w:footnote>
  <w:footnote w:type="continuationSeparator" w:id="0">
    <w:p w:rsidR="007D56C3" w:rsidRDefault="007D56C3" w:rsidP="00F044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460F0"/>
    <w:multiLevelType w:val="hybridMultilevel"/>
    <w:tmpl w:val="5DAE55B8"/>
    <w:lvl w:ilvl="0" w:tplc="12665ACC">
      <w:start w:val="1"/>
      <w:numFmt w:val="bullet"/>
      <w:lvlText w:val="•"/>
      <w:lvlJc w:val="left"/>
      <w:pPr>
        <w:ind w:left="720"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5D03452"/>
    <w:multiLevelType w:val="hybridMultilevel"/>
    <w:tmpl w:val="F678166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6C6087B"/>
    <w:multiLevelType w:val="hybridMultilevel"/>
    <w:tmpl w:val="8C262042"/>
    <w:lvl w:ilvl="0" w:tplc="45E0F8BA">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3A09DB"/>
    <w:multiLevelType w:val="multilevel"/>
    <w:tmpl w:val="90AA7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0979BC"/>
    <w:multiLevelType w:val="hybridMultilevel"/>
    <w:tmpl w:val="DAB25ADC"/>
    <w:lvl w:ilvl="0" w:tplc="12665ACC">
      <w:start w:val="1"/>
      <w:numFmt w:val="bullet"/>
      <w:lvlText w:val="•"/>
      <w:lvlJc w:val="left"/>
      <w:pPr>
        <w:ind w:left="1069"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5">
    <w:nsid w:val="10EA079E"/>
    <w:multiLevelType w:val="multilevel"/>
    <w:tmpl w:val="BA90D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A67E4"/>
    <w:multiLevelType w:val="hybridMultilevel"/>
    <w:tmpl w:val="43F20E32"/>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7">
    <w:nsid w:val="13CC1DA1"/>
    <w:multiLevelType w:val="hybridMultilevel"/>
    <w:tmpl w:val="AF60A8B8"/>
    <w:lvl w:ilvl="0" w:tplc="12665ACC">
      <w:start w:val="1"/>
      <w:numFmt w:val="bullet"/>
      <w:lvlText w:val="•"/>
      <w:lvlJc w:val="left"/>
      <w:pPr>
        <w:ind w:left="1069"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nsid w:val="15447B43"/>
    <w:multiLevelType w:val="multilevel"/>
    <w:tmpl w:val="3766B82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165856A8"/>
    <w:multiLevelType w:val="hybridMultilevel"/>
    <w:tmpl w:val="83221466"/>
    <w:lvl w:ilvl="0" w:tplc="853CBD08">
      <w:start w:val="1"/>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7624E8C"/>
    <w:multiLevelType w:val="multilevel"/>
    <w:tmpl w:val="334096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18C02F31"/>
    <w:multiLevelType w:val="multilevel"/>
    <w:tmpl w:val="66BA564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1BAC5D0A"/>
    <w:multiLevelType w:val="hybridMultilevel"/>
    <w:tmpl w:val="E904C964"/>
    <w:lvl w:ilvl="0" w:tplc="B302E1FA">
      <w:start w:val="1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3">
    <w:nsid w:val="1E7930C6"/>
    <w:multiLevelType w:val="hybridMultilevel"/>
    <w:tmpl w:val="9E268728"/>
    <w:lvl w:ilvl="0" w:tplc="12665ACC">
      <w:start w:val="1"/>
      <w:numFmt w:val="bullet"/>
      <w:lvlText w:val="•"/>
      <w:lvlJc w:val="left"/>
      <w:pPr>
        <w:ind w:left="360"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4">
    <w:nsid w:val="2BE81173"/>
    <w:multiLevelType w:val="multilevel"/>
    <w:tmpl w:val="4E0A6C4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338C4BDE"/>
    <w:multiLevelType w:val="multilevel"/>
    <w:tmpl w:val="AFDABE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3609313F"/>
    <w:multiLevelType w:val="multilevel"/>
    <w:tmpl w:val="148A5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187CEE"/>
    <w:multiLevelType w:val="multilevel"/>
    <w:tmpl w:val="86086C0A"/>
    <w:lvl w:ilvl="0">
      <w:start w:val="1"/>
      <w:numFmt w:val="upperRoman"/>
      <w:lvlText w:val="%1."/>
      <w:lvlJc w:val="left"/>
      <w:pPr>
        <w:ind w:left="720" w:hanging="720"/>
      </w:pPr>
      <w:rPr>
        <w:rFonts w:hint="default"/>
      </w:rPr>
    </w:lvl>
    <w:lvl w:ilvl="1">
      <w:start w:val="1"/>
      <w:numFmt w:val="decimal"/>
      <w:isLgl/>
      <w:lvlText w:val="%1.%2."/>
      <w:lvlJc w:val="left"/>
      <w:pPr>
        <w:ind w:left="786"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8">
    <w:nsid w:val="382B0CD2"/>
    <w:multiLevelType w:val="hybridMultilevel"/>
    <w:tmpl w:val="20B41086"/>
    <w:lvl w:ilvl="0" w:tplc="04190001">
      <w:start w:val="1"/>
      <w:numFmt w:val="bullet"/>
      <w:lvlText w:val=""/>
      <w:lvlJc w:val="left"/>
      <w:pPr>
        <w:ind w:left="360" w:hanging="360"/>
      </w:pPr>
      <w:rPr>
        <w:rFonts w:ascii="Symbol" w:hAnsi="Symbol" w:cs="Symbol"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39A06D3E"/>
    <w:multiLevelType w:val="multilevel"/>
    <w:tmpl w:val="4F3041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39F364D3"/>
    <w:multiLevelType w:val="hybridMultilevel"/>
    <w:tmpl w:val="92CAE1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8B2FA6"/>
    <w:multiLevelType w:val="hybridMultilevel"/>
    <w:tmpl w:val="56989C80"/>
    <w:lvl w:ilvl="0" w:tplc="12665ACC">
      <w:start w:val="1"/>
      <w:numFmt w:val="bullet"/>
      <w:lvlText w:val="•"/>
      <w:lvlJc w:val="left"/>
      <w:pPr>
        <w:ind w:left="1069"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nsid w:val="44374678"/>
    <w:multiLevelType w:val="hybridMultilevel"/>
    <w:tmpl w:val="50960B4E"/>
    <w:lvl w:ilvl="0" w:tplc="04190001">
      <w:start w:val="1"/>
      <w:numFmt w:val="bullet"/>
      <w:lvlText w:val=""/>
      <w:lvlJc w:val="left"/>
      <w:pPr>
        <w:ind w:left="360" w:hanging="360"/>
      </w:pPr>
      <w:rPr>
        <w:rFonts w:ascii="Symbol" w:hAnsi="Symbol" w:cs="Symbol"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48D843BE"/>
    <w:multiLevelType w:val="multilevel"/>
    <w:tmpl w:val="2460F214"/>
    <w:lvl w:ilvl="0">
      <w:start w:val="1"/>
      <w:numFmt w:val="decimal"/>
      <w:lvlText w:val="%1."/>
      <w:lvlJc w:val="left"/>
      <w:pPr>
        <w:ind w:left="1069" w:hanging="360"/>
      </w:pPr>
      <w:rPr>
        <w:rFonts w:hint="default"/>
        <w:b w:val="0"/>
        <w:bCs w:val="0"/>
      </w:rPr>
    </w:lvl>
    <w:lvl w:ilvl="1">
      <w:start w:val="1"/>
      <w:numFmt w:val="decimal"/>
      <w:isLgl/>
      <w:lvlText w:val="%1.%2"/>
      <w:lvlJc w:val="left"/>
      <w:pPr>
        <w:ind w:left="1444" w:hanging="735"/>
      </w:pPr>
      <w:rPr>
        <w:rFonts w:hint="default"/>
        <w:b/>
        <w:bCs/>
      </w:rPr>
    </w:lvl>
    <w:lvl w:ilvl="2">
      <w:start w:val="1"/>
      <w:numFmt w:val="decimal"/>
      <w:isLgl/>
      <w:lvlText w:val="%1.%2.%3"/>
      <w:lvlJc w:val="left"/>
      <w:pPr>
        <w:ind w:left="1444" w:hanging="735"/>
      </w:pPr>
      <w:rPr>
        <w:rFonts w:hint="default"/>
        <w:b/>
        <w:bCs/>
      </w:rPr>
    </w:lvl>
    <w:lvl w:ilvl="3">
      <w:start w:val="1"/>
      <w:numFmt w:val="decimal"/>
      <w:isLgl/>
      <w:lvlText w:val="%1.%2.%3.%4"/>
      <w:lvlJc w:val="left"/>
      <w:pPr>
        <w:ind w:left="1789" w:hanging="1080"/>
      </w:pPr>
      <w:rPr>
        <w:rFonts w:hint="default"/>
        <w:b/>
        <w:bCs/>
      </w:rPr>
    </w:lvl>
    <w:lvl w:ilvl="4">
      <w:start w:val="1"/>
      <w:numFmt w:val="decimal"/>
      <w:isLgl/>
      <w:lvlText w:val="%1.%2.%3.%4.%5"/>
      <w:lvlJc w:val="left"/>
      <w:pPr>
        <w:ind w:left="1789" w:hanging="1080"/>
      </w:pPr>
      <w:rPr>
        <w:rFonts w:hint="default"/>
        <w:b/>
        <w:bCs/>
      </w:rPr>
    </w:lvl>
    <w:lvl w:ilvl="5">
      <w:start w:val="1"/>
      <w:numFmt w:val="decimal"/>
      <w:isLgl/>
      <w:lvlText w:val="%1.%2.%3.%4.%5.%6"/>
      <w:lvlJc w:val="left"/>
      <w:pPr>
        <w:ind w:left="2149" w:hanging="1440"/>
      </w:pPr>
      <w:rPr>
        <w:rFonts w:hint="default"/>
        <w:b/>
        <w:bCs/>
      </w:rPr>
    </w:lvl>
    <w:lvl w:ilvl="6">
      <w:start w:val="1"/>
      <w:numFmt w:val="decimal"/>
      <w:isLgl/>
      <w:lvlText w:val="%1.%2.%3.%4.%5.%6.%7"/>
      <w:lvlJc w:val="left"/>
      <w:pPr>
        <w:ind w:left="2149" w:hanging="1440"/>
      </w:pPr>
      <w:rPr>
        <w:rFonts w:hint="default"/>
        <w:b/>
        <w:bCs/>
      </w:rPr>
    </w:lvl>
    <w:lvl w:ilvl="7">
      <w:start w:val="1"/>
      <w:numFmt w:val="decimal"/>
      <w:isLgl/>
      <w:lvlText w:val="%1.%2.%3.%4.%5.%6.%7.%8"/>
      <w:lvlJc w:val="left"/>
      <w:pPr>
        <w:ind w:left="2509" w:hanging="1800"/>
      </w:pPr>
      <w:rPr>
        <w:rFonts w:hint="default"/>
        <w:b/>
        <w:bCs/>
      </w:rPr>
    </w:lvl>
    <w:lvl w:ilvl="8">
      <w:start w:val="1"/>
      <w:numFmt w:val="decimal"/>
      <w:isLgl/>
      <w:lvlText w:val="%1.%2.%3.%4.%5.%6.%7.%8.%9"/>
      <w:lvlJc w:val="left"/>
      <w:pPr>
        <w:ind w:left="2869" w:hanging="2160"/>
      </w:pPr>
      <w:rPr>
        <w:rFonts w:hint="default"/>
        <w:b/>
        <w:bCs/>
      </w:rPr>
    </w:lvl>
  </w:abstractNum>
  <w:abstractNum w:abstractNumId="24">
    <w:nsid w:val="4CEC4912"/>
    <w:multiLevelType w:val="hybridMultilevel"/>
    <w:tmpl w:val="01DC9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5D6CF5"/>
    <w:multiLevelType w:val="hybridMultilevel"/>
    <w:tmpl w:val="84FE796E"/>
    <w:lvl w:ilvl="0" w:tplc="12665ACC">
      <w:start w:val="1"/>
      <w:numFmt w:val="bullet"/>
      <w:lvlText w:val="•"/>
      <w:lvlJc w:val="left"/>
      <w:pPr>
        <w:ind w:left="1069"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nsid w:val="504B1F9C"/>
    <w:multiLevelType w:val="hybridMultilevel"/>
    <w:tmpl w:val="31DC354E"/>
    <w:lvl w:ilvl="0" w:tplc="4B708008">
      <w:start w:val="1"/>
      <w:numFmt w:val="decimal"/>
      <w:lvlText w:val="%1."/>
      <w:lvlJc w:val="left"/>
      <w:pPr>
        <w:ind w:left="1489" w:hanging="360"/>
      </w:pPr>
      <w:rPr>
        <w:rFonts w:hint="default"/>
      </w:rPr>
    </w:lvl>
    <w:lvl w:ilvl="1" w:tplc="04190019" w:tentative="1">
      <w:start w:val="1"/>
      <w:numFmt w:val="lowerLetter"/>
      <w:lvlText w:val="%2."/>
      <w:lvlJc w:val="left"/>
      <w:pPr>
        <w:ind w:left="2209" w:hanging="360"/>
      </w:pPr>
    </w:lvl>
    <w:lvl w:ilvl="2" w:tplc="0419001B" w:tentative="1">
      <w:start w:val="1"/>
      <w:numFmt w:val="lowerRoman"/>
      <w:lvlText w:val="%3."/>
      <w:lvlJc w:val="right"/>
      <w:pPr>
        <w:ind w:left="2929" w:hanging="180"/>
      </w:pPr>
    </w:lvl>
    <w:lvl w:ilvl="3" w:tplc="0419000F" w:tentative="1">
      <w:start w:val="1"/>
      <w:numFmt w:val="decimal"/>
      <w:lvlText w:val="%4."/>
      <w:lvlJc w:val="left"/>
      <w:pPr>
        <w:ind w:left="3649" w:hanging="360"/>
      </w:pPr>
    </w:lvl>
    <w:lvl w:ilvl="4" w:tplc="04190019" w:tentative="1">
      <w:start w:val="1"/>
      <w:numFmt w:val="lowerLetter"/>
      <w:lvlText w:val="%5."/>
      <w:lvlJc w:val="left"/>
      <w:pPr>
        <w:ind w:left="4369" w:hanging="360"/>
      </w:pPr>
    </w:lvl>
    <w:lvl w:ilvl="5" w:tplc="0419001B" w:tentative="1">
      <w:start w:val="1"/>
      <w:numFmt w:val="lowerRoman"/>
      <w:lvlText w:val="%6."/>
      <w:lvlJc w:val="right"/>
      <w:pPr>
        <w:ind w:left="5089" w:hanging="180"/>
      </w:pPr>
    </w:lvl>
    <w:lvl w:ilvl="6" w:tplc="0419000F" w:tentative="1">
      <w:start w:val="1"/>
      <w:numFmt w:val="decimal"/>
      <w:lvlText w:val="%7."/>
      <w:lvlJc w:val="left"/>
      <w:pPr>
        <w:ind w:left="5809" w:hanging="360"/>
      </w:pPr>
    </w:lvl>
    <w:lvl w:ilvl="7" w:tplc="04190019" w:tentative="1">
      <w:start w:val="1"/>
      <w:numFmt w:val="lowerLetter"/>
      <w:lvlText w:val="%8."/>
      <w:lvlJc w:val="left"/>
      <w:pPr>
        <w:ind w:left="6529" w:hanging="360"/>
      </w:pPr>
    </w:lvl>
    <w:lvl w:ilvl="8" w:tplc="0419001B" w:tentative="1">
      <w:start w:val="1"/>
      <w:numFmt w:val="lowerRoman"/>
      <w:lvlText w:val="%9."/>
      <w:lvlJc w:val="right"/>
      <w:pPr>
        <w:ind w:left="7249" w:hanging="180"/>
      </w:pPr>
    </w:lvl>
  </w:abstractNum>
  <w:abstractNum w:abstractNumId="27">
    <w:nsid w:val="52275B74"/>
    <w:multiLevelType w:val="multilevel"/>
    <w:tmpl w:val="9B64B80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562F0F1F"/>
    <w:multiLevelType w:val="hybridMultilevel"/>
    <w:tmpl w:val="83F014B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9">
    <w:nsid w:val="5A3B3FB8"/>
    <w:multiLevelType w:val="hybridMultilevel"/>
    <w:tmpl w:val="7F50BF3A"/>
    <w:lvl w:ilvl="0" w:tplc="00000003">
      <w:start w:val="1"/>
      <w:numFmt w:val="bullet"/>
      <w:lvlText w:val=""/>
      <w:lvlJc w:val="left"/>
      <w:pPr>
        <w:ind w:left="928" w:hanging="360"/>
      </w:pPr>
      <w:rPr>
        <w:rFonts w:ascii="Symbol" w:hAnsi="Symbol" w:cs="Symbol" w:hint="default"/>
        <w:color w:val="auto"/>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30">
    <w:nsid w:val="5C086146"/>
    <w:multiLevelType w:val="hybridMultilevel"/>
    <w:tmpl w:val="FFD2A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64598C"/>
    <w:multiLevelType w:val="multilevel"/>
    <w:tmpl w:val="19264B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F9E04F4"/>
    <w:multiLevelType w:val="hybridMultilevel"/>
    <w:tmpl w:val="6FD00C9A"/>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3">
    <w:nsid w:val="63ED571E"/>
    <w:multiLevelType w:val="hybridMultilevel"/>
    <w:tmpl w:val="D9620590"/>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4">
    <w:nsid w:val="653C0C03"/>
    <w:multiLevelType w:val="hybridMultilevel"/>
    <w:tmpl w:val="051ED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620E19"/>
    <w:multiLevelType w:val="hybridMultilevel"/>
    <w:tmpl w:val="76B0CD2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6">
    <w:nsid w:val="75B5608D"/>
    <w:multiLevelType w:val="hybridMultilevel"/>
    <w:tmpl w:val="AA2249A0"/>
    <w:lvl w:ilvl="0" w:tplc="12665ACC">
      <w:start w:val="1"/>
      <w:numFmt w:val="bullet"/>
      <w:lvlText w:val="•"/>
      <w:lvlJc w:val="left"/>
      <w:pPr>
        <w:ind w:left="1069" w:hanging="360"/>
      </w:pPr>
      <w:rPr>
        <w:rFonts w:ascii="Times New Roman" w:eastAsia="Times New Roman" w:hAnsi="Times New Roman"/>
        <w:b w:val="0"/>
        <w:bCs w:val="0"/>
        <w:i w:val="0"/>
        <w:iCs w:val="0"/>
        <w:strike w:val="0"/>
        <w:dstrike w:val="0"/>
        <w:color w:val="000000"/>
        <w:sz w:val="28"/>
        <w:szCs w:val="28"/>
        <w:u w:val="none"/>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7">
    <w:nsid w:val="7EE55C37"/>
    <w:multiLevelType w:val="multilevel"/>
    <w:tmpl w:val="FF1ECDC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9"/>
  </w:num>
  <w:num w:numId="2">
    <w:abstractNumId w:val="17"/>
  </w:num>
  <w:num w:numId="3">
    <w:abstractNumId w:val="2"/>
  </w:num>
  <w:num w:numId="4">
    <w:abstractNumId w:val="15"/>
  </w:num>
  <w:num w:numId="5">
    <w:abstractNumId w:val="0"/>
  </w:num>
  <w:num w:numId="6">
    <w:abstractNumId w:val="13"/>
  </w:num>
  <w:num w:numId="7">
    <w:abstractNumId w:val="18"/>
  </w:num>
  <w:num w:numId="8">
    <w:abstractNumId w:val="22"/>
  </w:num>
  <w:num w:numId="9">
    <w:abstractNumId w:val="33"/>
  </w:num>
  <w:num w:numId="10">
    <w:abstractNumId w:val="6"/>
  </w:num>
  <w:num w:numId="11">
    <w:abstractNumId w:val="1"/>
  </w:num>
  <w:num w:numId="12">
    <w:abstractNumId w:val="28"/>
  </w:num>
  <w:num w:numId="13">
    <w:abstractNumId w:val="36"/>
  </w:num>
  <w:num w:numId="14">
    <w:abstractNumId w:val="4"/>
  </w:num>
  <w:num w:numId="15">
    <w:abstractNumId w:val="7"/>
  </w:num>
  <w:num w:numId="16">
    <w:abstractNumId w:val="25"/>
  </w:num>
  <w:num w:numId="17">
    <w:abstractNumId w:val="21"/>
  </w:num>
  <w:num w:numId="18">
    <w:abstractNumId w:val="32"/>
  </w:num>
  <w:num w:numId="19">
    <w:abstractNumId w:val="23"/>
  </w:num>
  <w:num w:numId="20">
    <w:abstractNumId w:val="35"/>
  </w:num>
  <w:num w:numId="21">
    <w:abstractNumId w:val="12"/>
  </w:num>
  <w:num w:numId="22">
    <w:abstractNumId w:val="29"/>
  </w:num>
  <w:num w:numId="23">
    <w:abstractNumId w:val="11"/>
  </w:num>
  <w:num w:numId="24">
    <w:abstractNumId w:val="19"/>
  </w:num>
  <w:num w:numId="25">
    <w:abstractNumId w:val="14"/>
  </w:num>
  <w:num w:numId="26">
    <w:abstractNumId w:val="10"/>
  </w:num>
  <w:num w:numId="27">
    <w:abstractNumId w:val="27"/>
  </w:num>
  <w:num w:numId="28">
    <w:abstractNumId w:val="8"/>
  </w:num>
  <w:num w:numId="29">
    <w:abstractNumId w:val="37"/>
  </w:num>
  <w:num w:numId="30">
    <w:abstractNumId w:val="30"/>
  </w:num>
  <w:num w:numId="31">
    <w:abstractNumId w:val="20"/>
  </w:num>
  <w:num w:numId="32">
    <w:abstractNumId w:val="34"/>
  </w:num>
  <w:num w:numId="33">
    <w:abstractNumId w:val="24"/>
  </w:num>
  <w:num w:numId="34">
    <w:abstractNumId w:val="5"/>
  </w:num>
  <w:num w:numId="35">
    <w:abstractNumId w:val="31"/>
  </w:num>
  <w:num w:numId="36">
    <w:abstractNumId w:val="3"/>
  </w:num>
  <w:num w:numId="37">
    <w:abstractNumId w:val="16"/>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32BCC"/>
    <w:rsid w:val="0000188A"/>
    <w:rsid w:val="00025B31"/>
    <w:rsid w:val="000303E8"/>
    <w:rsid w:val="000614BD"/>
    <w:rsid w:val="00093515"/>
    <w:rsid w:val="0009497A"/>
    <w:rsid w:val="0009602A"/>
    <w:rsid w:val="000B317A"/>
    <w:rsid w:val="000B6099"/>
    <w:rsid w:val="000B7C38"/>
    <w:rsid w:val="000D5E52"/>
    <w:rsid w:val="000F26B2"/>
    <w:rsid w:val="0011628D"/>
    <w:rsid w:val="001205D1"/>
    <w:rsid w:val="00131FB6"/>
    <w:rsid w:val="001508AF"/>
    <w:rsid w:val="00160FA4"/>
    <w:rsid w:val="0016224D"/>
    <w:rsid w:val="00170479"/>
    <w:rsid w:val="00183963"/>
    <w:rsid w:val="00195A20"/>
    <w:rsid w:val="001A1A9E"/>
    <w:rsid w:val="001A4F94"/>
    <w:rsid w:val="001B7DC2"/>
    <w:rsid w:val="001C5F0F"/>
    <w:rsid w:val="001E2A1B"/>
    <w:rsid w:val="002050AB"/>
    <w:rsid w:val="00206BA6"/>
    <w:rsid w:val="00215C41"/>
    <w:rsid w:val="002251A5"/>
    <w:rsid w:val="00250919"/>
    <w:rsid w:val="002672FC"/>
    <w:rsid w:val="002735D9"/>
    <w:rsid w:val="00283CAD"/>
    <w:rsid w:val="0029677F"/>
    <w:rsid w:val="002A449C"/>
    <w:rsid w:val="002C1F7A"/>
    <w:rsid w:val="002D7D79"/>
    <w:rsid w:val="002E6A7F"/>
    <w:rsid w:val="00300FE9"/>
    <w:rsid w:val="00311F8C"/>
    <w:rsid w:val="00314640"/>
    <w:rsid w:val="00327F99"/>
    <w:rsid w:val="003443F9"/>
    <w:rsid w:val="0035337A"/>
    <w:rsid w:val="00360A5A"/>
    <w:rsid w:val="0036627F"/>
    <w:rsid w:val="00373627"/>
    <w:rsid w:val="003A2C2C"/>
    <w:rsid w:val="003C45E4"/>
    <w:rsid w:val="003D03E0"/>
    <w:rsid w:val="003F2914"/>
    <w:rsid w:val="003F49D8"/>
    <w:rsid w:val="0041211C"/>
    <w:rsid w:val="00421D33"/>
    <w:rsid w:val="0042597B"/>
    <w:rsid w:val="00430274"/>
    <w:rsid w:val="00430713"/>
    <w:rsid w:val="00442C62"/>
    <w:rsid w:val="004477E9"/>
    <w:rsid w:val="0045623F"/>
    <w:rsid w:val="00466B4E"/>
    <w:rsid w:val="0048754F"/>
    <w:rsid w:val="004932E1"/>
    <w:rsid w:val="004A2C92"/>
    <w:rsid w:val="004A3811"/>
    <w:rsid w:val="004C483F"/>
    <w:rsid w:val="004D760C"/>
    <w:rsid w:val="004E587C"/>
    <w:rsid w:val="004E6CC7"/>
    <w:rsid w:val="005136A7"/>
    <w:rsid w:val="00532795"/>
    <w:rsid w:val="00537616"/>
    <w:rsid w:val="00551F85"/>
    <w:rsid w:val="00552CB7"/>
    <w:rsid w:val="0055467E"/>
    <w:rsid w:val="00555A12"/>
    <w:rsid w:val="00576AFE"/>
    <w:rsid w:val="005811DA"/>
    <w:rsid w:val="00584069"/>
    <w:rsid w:val="00584591"/>
    <w:rsid w:val="00584B25"/>
    <w:rsid w:val="00597A60"/>
    <w:rsid w:val="005D33AB"/>
    <w:rsid w:val="005D66E5"/>
    <w:rsid w:val="005E1FD3"/>
    <w:rsid w:val="005E448E"/>
    <w:rsid w:val="00602EF0"/>
    <w:rsid w:val="00612514"/>
    <w:rsid w:val="00622ABF"/>
    <w:rsid w:val="00623602"/>
    <w:rsid w:val="006262ED"/>
    <w:rsid w:val="00626D57"/>
    <w:rsid w:val="0062760E"/>
    <w:rsid w:val="00627C99"/>
    <w:rsid w:val="00636A5E"/>
    <w:rsid w:val="00664425"/>
    <w:rsid w:val="006658B0"/>
    <w:rsid w:val="00665D5E"/>
    <w:rsid w:val="00681F53"/>
    <w:rsid w:val="00690FE1"/>
    <w:rsid w:val="006A07FB"/>
    <w:rsid w:val="006B3DA2"/>
    <w:rsid w:val="006C7E01"/>
    <w:rsid w:val="006D2EE2"/>
    <w:rsid w:val="006D3481"/>
    <w:rsid w:val="006D3E8D"/>
    <w:rsid w:val="006E6208"/>
    <w:rsid w:val="006E70DD"/>
    <w:rsid w:val="006F1678"/>
    <w:rsid w:val="006F53C8"/>
    <w:rsid w:val="007046C3"/>
    <w:rsid w:val="00713CF3"/>
    <w:rsid w:val="00724894"/>
    <w:rsid w:val="007271AF"/>
    <w:rsid w:val="00734270"/>
    <w:rsid w:val="007365D1"/>
    <w:rsid w:val="00747DC4"/>
    <w:rsid w:val="00774B6E"/>
    <w:rsid w:val="00774FC0"/>
    <w:rsid w:val="007847FB"/>
    <w:rsid w:val="007A0385"/>
    <w:rsid w:val="007B5F4A"/>
    <w:rsid w:val="007C63CE"/>
    <w:rsid w:val="007D56C3"/>
    <w:rsid w:val="007D5904"/>
    <w:rsid w:val="007D7D5B"/>
    <w:rsid w:val="007E02AF"/>
    <w:rsid w:val="007E2CEE"/>
    <w:rsid w:val="007E7F28"/>
    <w:rsid w:val="007F4AA8"/>
    <w:rsid w:val="008004A8"/>
    <w:rsid w:val="0080721A"/>
    <w:rsid w:val="008130A4"/>
    <w:rsid w:val="00814155"/>
    <w:rsid w:val="00816548"/>
    <w:rsid w:val="00817A90"/>
    <w:rsid w:val="00820BD0"/>
    <w:rsid w:val="00864499"/>
    <w:rsid w:val="00876C8A"/>
    <w:rsid w:val="008B2B2D"/>
    <w:rsid w:val="008D0D54"/>
    <w:rsid w:val="008D6E26"/>
    <w:rsid w:val="008E0C7A"/>
    <w:rsid w:val="00900CE5"/>
    <w:rsid w:val="00905753"/>
    <w:rsid w:val="009058E3"/>
    <w:rsid w:val="00907840"/>
    <w:rsid w:val="00915D35"/>
    <w:rsid w:val="00930599"/>
    <w:rsid w:val="009338E5"/>
    <w:rsid w:val="00935B67"/>
    <w:rsid w:val="00935F6A"/>
    <w:rsid w:val="0094778E"/>
    <w:rsid w:val="00981704"/>
    <w:rsid w:val="00992266"/>
    <w:rsid w:val="00996F8D"/>
    <w:rsid w:val="009B4135"/>
    <w:rsid w:val="009B6DD1"/>
    <w:rsid w:val="009C659F"/>
    <w:rsid w:val="009D256C"/>
    <w:rsid w:val="009E0F93"/>
    <w:rsid w:val="009E4AD4"/>
    <w:rsid w:val="00A423DE"/>
    <w:rsid w:val="00A45EE5"/>
    <w:rsid w:val="00A644C2"/>
    <w:rsid w:val="00A762C2"/>
    <w:rsid w:val="00A76D68"/>
    <w:rsid w:val="00A861E5"/>
    <w:rsid w:val="00A87458"/>
    <w:rsid w:val="00A931A5"/>
    <w:rsid w:val="00AC34CA"/>
    <w:rsid w:val="00AC59DC"/>
    <w:rsid w:val="00AE11C6"/>
    <w:rsid w:val="00AF389C"/>
    <w:rsid w:val="00B07A5E"/>
    <w:rsid w:val="00B115DF"/>
    <w:rsid w:val="00B13278"/>
    <w:rsid w:val="00B15AE1"/>
    <w:rsid w:val="00B17675"/>
    <w:rsid w:val="00B2138A"/>
    <w:rsid w:val="00B2581A"/>
    <w:rsid w:val="00B42B7A"/>
    <w:rsid w:val="00B44A95"/>
    <w:rsid w:val="00B456A1"/>
    <w:rsid w:val="00B577A5"/>
    <w:rsid w:val="00B649D0"/>
    <w:rsid w:val="00B7207A"/>
    <w:rsid w:val="00B941D1"/>
    <w:rsid w:val="00BF5B55"/>
    <w:rsid w:val="00BF6782"/>
    <w:rsid w:val="00BF7DA9"/>
    <w:rsid w:val="00C60BD5"/>
    <w:rsid w:val="00C753F5"/>
    <w:rsid w:val="00C84F19"/>
    <w:rsid w:val="00CA7B9F"/>
    <w:rsid w:val="00CD3B49"/>
    <w:rsid w:val="00CD5630"/>
    <w:rsid w:val="00D05137"/>
    <w:rsid w:val="00D05CC7"/>
    <w:rsid w:val="00D46449"/>
    <w:rsid w:val="00D57BE1"/>
    <w:rsid w:val="00D6462A"/>
    <w:rsid w:val="00D6550D"/>
    <w:rsid w:val="00D66BF3"/>
    <w:rsid w:val="00D74E9A"/>
    <w:rsid w:val="00D87129"/>
    <w:rsid w:val="00D92317"/>
    <w:rsid w:val="00D9463E"/>
    <w:rsid w:val="00D94920"/>
    <w:rsid w:val="00D96CD8"/>
    <w:rsid w:val="00DB0B63"/>
    <w:rsid w:val="00DB14DF"/>
    <w:rsid w:val="00DB28EC"/>
    <w:rsid w:val="00DB6614"/>
    <w:rsid w:val="00DC5593"/>
    <w:rsid w:val="00DC6BE5"/>
    <w:rsid w:val="00DE2592"/>
    <w:rsid w:val="00DE557E"/>
    <w:rsid w:val="00DE6D37"/>
    <w:rsid w:val="00DF3879"/>
    <w:rsid w:val="00E105F1"/>
    <w:rsid w:val="00E108CA"/>
    <w:rsid w:val="00E1796C"/>
    <w:rsid w:val="00E50655"/>
    <w:rsid w:val="00E66594"/>
    <w:rsid w:val="00E66666"/>
    <w:rsid w:val="00E718C9"/>
    <w:rsid w:val="00E81633"/>
    <w:rsid w:val="00E91408"/>
    <w:rsid w:val="00E91DD9"/>
    <w:rsid w:val="00E96FE8"/>
    <w:rsid w:val="00E97A79"/>
    <w:rsid w:val="00EA017F"/>
    <w:rsid w:val="00EB6898"/>
    <w:rsid w:val="00EC4216"/>
    <w:rsid w:val="00EC5D24"/>
    <w:rsid w:val="00EC6EAE"/>
    <w:rsid w:val="00ED0936"/>
    <w:rsid w:val="00EE2439"/>
    <w:rsid w:val="00EF6E03"/>
    <w:rsid w:val="00F026EA"/>
    <w:rsid w:val="00F04489"/>
    <w:rsid w:val="00F04496"/>
    <w:rsid w:val="00F06248"/>
    <w:rsid w:val="00F12014"/>
    <w:rsid w:val="00F136D6"/>
    <w:rsid w:val="00F13FE4"/>
    <w:rsid w:val="00F2633F"/>
    <w:rsid w:val="00F31D4F"/>
    <w:rsid w:val="00F32BCC"/>
    <w:rsid w:val="00F35C19"/>
    <w:rsid w:val="00F40226"/>
    <w:rsid w:val="00F44FE5"/>
    <w:rsid w:val="00F456B7"/>
    <w:rsid w:val="00F9299C"/>
    <w:rsid w:val="00FA171F"/>
    <w:rsid w:val="00FA2932"/>
    <w:rsid w:val="00FB063E"/>
    <w:rsid w:val="00FB4EF7"/>
    <w:rsid w:val="00FB7D96"/>
    <w:rsid w:val="00FF21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481"/>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4E6CC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99"/>
    <w:rsid w:val="004E6CC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F04489"/>
    <w:pPr>
      <w:ind w:left="720"/>
    </w:pPr>
  </w:style>
  <w:style w:type="paragraph" w:styleId="a6">
    <w:name w:val="footnote text"/>
    <w:basedOn w:val="a"/>
    <w:link w:val="a7"/>
    <w:uiPriority w:val="99"/>
    <w:semiHidden/>
    <w:rsid w:val="00F04489"/>
    <w:pPr>
      <w:spacing w:after="0" w:line="240" w:lineRule="auto"/>
    </w:pPr>
    <w:rPr>
      <w:sz w:val="20"/>
      <w:szCs w:val="20"/>
    </w:rPr>
  </w:style>
  <w:style w:type="character" w:customStyle="1" w:styleId="a7">
    <w:name w:val="Текст сноски Знак"/>
    <w:basedOn w:val="a0"/>
    <w:link w:val="a6"/>
    <w:uiPriority w:val="99"/>
    <w:semiHidden/>
    <w:rsid w:val="00F04489"/>
    <w:rPr>
      <w:rFonts w:ascii="Calibri" w:hAnsi="Calibri" w:cs="Calibri"/>
      <w:sz w:val="20"/>
      <w:szCs w:val="20"/>
    </w:rPr>
  </w:style>
  <w:style w:type="character" w:styleId="a8">
    <w:name w:val="footnote reference"/>
    <w:basedOn w:val="a0"/>
    <w:uiPriority w:val="99"/>
    <w:semiHidden/>
    <w:rsid w:val="00F04489"/>
    <w:rPr>
      <w:vertAlign w:val="superscript"/>
    </w:rPr>
  </w:style>
  <w:style w:type="table" w:customStyle="1" w:styleId="2">
    <w:name w:val="Сетка таблицы2"/>
    <w:uiPriority w:val="99"/>
    <w:rsid w:val="00EC6EA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uiPriority w:val="1"/>
    <w:qFormat/>
    <w:rsid w:val="00774B6E"/>
    <w:rPr>
      <w:rFonts w:cs="Calibri"/>
      <w:sz w:val="22"/>
      <w:szCs w:val="22"/>
      <w:lang w:eastAsia="en-US"/>
    </w:rPr>
  </w:style>
  <w:style w:type="character" w:styleId="ab">
    <w:name w:val="Strong"/>
    <w:basedOn w:val="a0"/>
    <w:qFormat/>
    <w:rsid w:val="00636A5E"/>
    <w:rPr>
      <w:b/>
      <w:bCs/>
    </w:rPr>
  </w:style>
  <w:style w:type="table" w:customStyle="1" w:styleId="3">
    <w:name w:val="Сетка таблицы3"/>
    <w:uiPriority w:val="99"/>
    <w:rsid w:val="0099226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uiPriority w:val="99"/>
    <w:rsid w:val="00311F8C"/>
  </w:style>
  <w:style w:type="character" w:customStyle="1" w:styleId="dash041e005f0431005f044b005f0447005f043d005f044b005f0439005f005fchar1char1">
    <w:name w:val="dash041e_005f0431_005f044b_005f0447_005f043d_005f044b_005f0439_005f_005fchar1__char1"/>
    <w:uiPriority w:val="99"/>
    <w:rsid w:val="003F2914"/>
    <w:rPr>
      <w:rFonts w:ascii="Times New Roman" w:hAnsi="Times New Roman" w:cs="Times New Roman"/>
      <w:sz w:val="24"/>
      <w:szCs w:val="24"/>
      <w:u w:val="none"/>
      <w:effect w:val="none"/>
    </w:rPr>
  </w:style>
  <w:style w:type="character" w:customStyle="1" w:styleId="a5">
    <w:name w:val="Абзац списка Знак"/>
    <w:link w:val="a4"/>
    <w:uiPriority w:val="99"/>
    <w:rsid w:val="003F2914"/>
  </w:style>
  <w:style w:type="paragraph" w:styleId="ac">
    <w:name w:val="Normal (Web)"/>
    <w:basedOn w:val="a"/>
    <w:uiPriority w:val="99"/>
    <w:rsid w:val="003F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E97A79"/>
  </w:style>
  <w:style w:type="table" w:customStyle="1" w:styleId="4">
    <w:name w:val="Сетка таблицы4"/>
    <w:basedOn w:val="a1"/>
    <w:next w:val="a3"/>
    <w:uiPriority w:val="59"/>
    <w:rsid w:val="008E0C7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8004A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09602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sid w:val="000D5E52"/>
    <w:rPr>
      <w:color w:val="0000FF"/>
      <w:u w:val="single"/>
    </w:rPr>
  </w:style>
  <w:style w:type="character" w:customStyle="1" w:styleId="aa">
    <w:name w:val="Без интервала Знак"/>
    <w:link w:val="a9"/>
    <w:uiPriority w:val="1"/>
    <w:locked/>
    <w:rsid w:val="00EF6E03"/>
    <w:rPr>
      <w:rFonts w:cs="Calibri"/>
      <w:sz w:val="22"/>
      <w:szCs w:val="22"/>
      <w:lang w:eastAsia="en-US"/>
    </w:rPr>
  </w:style>
  <w:style w:type="paragraph" w:styleId="ae">
    <w:name w:val="Body Text"/>
    <w:basedOn w:val="a"/>
    <w:link w:val="af"/>
    <w:semiHidden/>
    <w:unhideWhenUsed/>
    <w:rsid w:val="00734270"/>
    <w:pPr>
      <w:suppressAutoHyphens/>
      <w:spacing w:after="120" w:line="240" w:lineRule="auto"/>
    </w:pPr>
    <w:rPr>
      <w:rFonts w:ascii="Times New Roman" w:eastAsia="Times New Roman" w:hAnsi="Times New Roman" w:cs="Times New Roman"/>
      <w:sz w:val="24"/>
      <w:szCs w:val="24"/>
      <w:lang w:eastAsia="ar-SA"/>
    </w:rPr>
  </w:style>
  <w:style w:type="character" w:customStyle="1" w:styleId="af">
    <w:name w:val="Основной текст Знак"/>
    <w:basedOn w:val="a0"/>
    <w:link w:val="ae"/>
    <w:semiHidden/>
    <w:rsid w:val="00734270"/>
    <w:rPr>
      <w:rFonts w:ascii="Times New Roman" w:eastAsia="Times New Roman" w:hAnsi="Times New Roman"/>
      <w:sz w:val="24"/>
      <w:szCs w:val="24"/>
      <w:lang w:eastAsia="ar-SA"/>
    </w:rPr>
  </w:style>
  <w:style w:type="character" w:customStyle="1" w:styleId="40">
    <w:name w:val="Заголовок №4_"/>
    <w:basedOn w:val="a0"/>
    <w:link w:val="41"/>
    <w:locked/>
    <w:rsid w:val="00665D5E"/>
    <w:rPr>
      <w:rFonts w:ascii="Times New Roman" w:eastAsia="Times New Roman" w:hAnsi="Times New Roman"/>
      <w:spacing w:val="2"/>
      <w:sz w:val="29"/>
      <w:szCs w:val="29"/>
      <w:shd w:val="clear" w:color="auto" w:fill="FFFFFF"/>
    </w:rPr>
  </w:style>
  <w:style w:type="paragraph" w:customStyle="1" w:styleId="41">
    <w:name w:val="Заголовок №4"/>
    <w:basedOn w:val="a"/>
    <w:link w:val="40"/>
    <w:rsid w:val="00665D5E"/>
    <w:pPr>
      <w:widowControl w:val="0"/>
      <w:shd w:val="clear" w:color="auto" w:fill="FFFFFF"/>
      <w:spacing w:after="0" w:line="350" w:lineRule="exact"/>
      <w:outlineLvl w:val="3"/>
    </w:pPr>
    <w:rPr>
      <w:rFonts w:ascii="Times New Roman" w:eastAsia="Times New Roman" w:hAnsi="Times New Roman" w:cs="Times New Roman"/>
      <w:spacing w:val="2"/>
      <w:sz w:val="29"/>
      <w:szCs w:val="29"/>
      <w:lang w:eastAsia="ru-RU"/>
    </w:rPr>
  </w:style>
  <w:style w:type="character" w:customStyle="1" w:styleId="af0">
    <w:name w:val="Основной текст_"/>
    <w:basedOn w:val="a0"/>
    <w:link w:val="30"/>
    <w:locked/>
    <w:rsid w:val="00665D5E"/>
    <w:rPr>
      <w:rFonts w:ascii="Times New Roman" w:eastAsia="Times New Roman" w:hAnsi="Times New Roman"/>
      <w:sz w:val="26"/>
      <w:szCs w:val="26"/>
      <w:shd w:val="clear" w:color="auto" w:fill="FFFFFF"/>
    </w:rPr>
  </w:style>
  <w:style w:type="paragraph" w:customStyle="1" w:styleId="30">
    <w:name w:val="Основной текст3"/>
    <w:basedOn w:val="a"/>
    <w:link w:val="af0"/>
    <w:rsid w:val="00665D5E"/>
    <w:pPr>
      <w:widowControl w:val="0"/>
      <w:shd w:val="clear" w:color="auto" w:fill="FFFFFF"/>
      <w:spacing w:before="180" w:after="720" w:line="322" w:lineRule="exact"/>
    </w:pPr>
    <w:rPr>
      <w:rFonts w:ascii="Times New Roman" w:eastAsia="Times New Roman" w:hAnsi="Times New Roman" w:cs="Times New Roman"/>
      <w:sz w:val="26"/>
      <w:szCs w:val="26"/>
      <w:lang w:eastAsia="ru-RU"/>
    </w:rPr>
  </w:style>
  <w:style w:type="character" w:customStyle="1" w:styleId="31">
    <w:name w:val="Заголовок №3_"/>
    <w:basedOn w:val="a0"/>
    <w:link w:val="32"/>
    <w:locked/>
    <w:rsid w:val="00665D5E"/>
    <w:rPr>
      <w:rFonts w:ascii="Franklin Gothic Book" w:eastAsia="Franklin Gothic Book" w:hAnsi="Franklin Gothic Book" w:cs="Franklin Gothic Book"/>
      <w:sz w:val="28"/>
      <w:szCs w:val="28"/>
      <w:shd w:val="clear" w:color="auto" w:fill="FFFFFF"/>
    </w:rPr>
  </w:style>
  <w:style w:type="paragraph" w:customStyle="1" w:styleId="32">
    <w:name w:val="Заголовок №3"/>
    <w:basedOn w:val="a"/>
    <w:link w:val="31"/>
    <w:rsid w:val="00665D5E"/>
    <w:pPr>
      <w:widowControl w:val="0"/>
      <w:shd w:val="clear" w:color="auto" w:fill="FFFFFF"/>
      <w:spacing w:after="0" w:line="355" w:lineRule="exact"/>
      <w:outlineLvl w:val="2"/>
    </w:pPr>
    <w:rPr>
      <w:rFonts w:ascii="Franklin Gothic Book" w:eastAsia="Franklin Gothic Book" w:hAnsi="Franklin Gothic Book" w:cs="Franklin Gothic Book"/>
      <w:sz w:val="28"/>
      <w:szCs w:val="28"/>
      <w:lang w:eastAsia="ru-RU"/>
    </w:rPr>
  </w:style>
  <w:style w:type="character" w:customStyle="1" w:styleId="12pt">
    <w:name w:val="Основной текст + 12 pt"/>
    <w:aliases w:val="Курсив,Интервал 0 pt"/>
    <w:basedOn w:val="af0"/>
    <w:rsid w:val="00665D5E"/>
    <w:rPr>
      <w:rFonts w:ascii="Times New Roman" w:eastAsia="Times New Roman" w:hAnsi="Times New Roman"/>
      <w:i/>
      <w:iCs/>
      <w:color w:val="000000"/>
      <w:spacing w:val="-6"/>
      <w:w w:val="100"/>
      <w:position w:val="0"/>
      <w:sz w:val="29"/>
      <w:szCs w:val="29"/>
      <w:shd w:val="clear" w:color="auto" w:fill="FFFFFF"/>
    </w:rPr>
  </w:style>
  <w:style w:type="character" w:customStyle="1" w:styleId="0pt">
    <w:name w:val="Основной текст + Интервал 0 pt"/>
    <w:basedOn w:val="af0"/>
    <w:rsid w:val="00665D5E"/>
    <w:rPr>
      <w:rFonts w:ascii="Times New Roman" w:eastAsia="Times New Roman" w:hAnsi="Times New Roman"/>
      <w:color w:val="000000"/>
      <w:spacing w:val="3"/>
      <w:w w:val="100"/>
      <w:position w:val="0"/>
      <w:sz w:val="26"/>
      <w:szCs w:val="26"/>
      <w:shd w:val="clear" w:color="auto" w:fill="FFFFFF"/>
      <w:lang w:val="ru-RU"/>
    </w:rPr>
  </w:style>
  <w:style w:type="character" w:customStyle="1" w:styleId="9pt">
    <w:name w:val="Основной текст + 9 pt"/>
    <w:aliases w:val="Полужирный"/>
    <w:basedOn w:val="af0"/>
    <w:rsid w:val="00665D5E"/>
    <w:rPr>
      <w:rFonts w:ascii="Times New Roman" w:eastAsia="Times New Roman" w:hAnsi="Times New Roman"/>
      <w:b/>
      <w:bCs/>
      <w:color w:val="000000"/>
      <w:spacing w:val="0"/>
      <w:w w:val="100"/>
      <w:position w:val="0"/>
      <w:sz w:val="18"/>
      <w:szCs w:val="18"/>
      <w:shd w:val="clear" w:color="auto" w:fill="FFFFFF"/>
    </w:rPr>
  </w:style>
  <w:style w:type="character" w:customStyle="1" w:styleId="20">
    <w:name w:val="Основной текст2"/>
    <w:basedOn w:val="af0"/>
    <w:rsid w:val="00665D5E"/>
    <w:rPr>
      <w:rFonts w:ascii="Times New Roman" w:eastAsia="Times New Roman" w:hAnsi="Times New Roman"/>
      <w:color w:val="000000"/>
      <w:spacing w:val="0"/>
      <w:w w:val="100"/>
      <w:position w:val="0"/>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285179">
      <w:marLeft w:val="0"/>
      <w:marRight w:val="0"/>
      <w:marTop w:val="0"/>
      <w:marBottom w:val="0"/>
      <w:divBdr>
        <w:top w:val="none" w:sz="0" w:space="0" w:color="auto"/>
        <w:left w:val="none" w:sz="0" w:space="0" w:color="auto"/>
        <w:bottom w:val="none" w:sz="0" w:space="0" w:color="auto"/>
        <w:right w:val="none" w:sz="0" w:space="0" w:color="auto"/>
      </w:divBdr>
    </w:div>
    <w:div w:id="250285658">
      <w:marLeft w:val="0"/>
      <w:marRight w:val="0"/>
      <w:marTop w:val="0"/>
      <w:marBottom w:val="0"/>
      <w:divBdr>
        <w:top w:val="none" w:sz="0" w:space="0" w:color="auto"/>
        <w:left w:val="none" w:sz="0" w:space="0" w:color="auto"/>
        <w:bottom w:val="none" w:sz="0" w:space="0" w:color="auto"/>
        <w:right w:val="none" w:sz="0" w:space="0" w:color="auto"/>
      </w:divBdr>
    </w:div>
    <w:div w:id="250285735">
      <w:marLeft w:val="0"/>
      <w:marRight w:val="0"/>
      <w:marTop w:val="0"/>
      <w:marBottom w:val="0"/>
      <w:divBdr>
        <w:top w:val="none" w:sz="0" w:space="0" w:color="auto"/>
        <w:left w:val="none" w:sz="0" w:space="0" w:color="auto"/>
        <w:bottom w:val="none" w:sz="0" w:space="0" w:color="auto"/>
        <w:right w:val="none" w:sz="0" w:space="0" w:color="auto"/>
      </w:divBdr>
    </w:div>
    <w:div w:id="250285836">
      <w:marLeft w:val="0"/>
      <w:marRight w:val="0"/>
      <w:marTop w:val="0"/>
      <w:marBottom w:val="0"/>
      <w:divBdr>
        <w:top w:val="none" w:sz="0" w:space="0" w:color="auto"/>
        <w:left w:val="none" w:sz="0" w:space="0" w:color="auto"/>
        <w:bottom w:val="none" w:sz="0" w:space="0" w:color="auto"/>
        <w:right w:val="none" w:sz="0" w:space="0" w:color="auto"/>
      </w:divBdr>
      <w:divsChild>
        <w:div w:id="250285211">
          <w:marLeft w:val="0"/>
          <w:marRight w:val="0"/>
          <w:marTop w:val="15"/>
          <w:marBottom w:val="0"/>
          <w:divBdr>
            <w:top w:val="none" w:sz="0" w:space="0" w:color="auto"/>
            <w:left w:val="none" w:sz="0" w:space="0" w:color="auto"/>
            <w:bottom w:val="none" w:sz="0" w:space="0" w:color="auto"/>
            <w:right w:val="none" w:sz="0" w:space="0" w:color="auto"/>
          </w:divBdr>
          <w:divsChild>
            <w:div w:id="250285351">
              <w:marLeft w:val="0"/>
              <w:marRight w:val="0"/>
              <w:marTop w:val="0"/>
              <w:marBottom w:val="0"/>
              <w:divBdr>
                <w:top w:val="none" w:sz="0" w:space="0" w:color="auto"/>
                <w:left w:val="none" w:sz="0" w:space="0" w:color="auto"/>
                <w:bottom w:val="none" w:sz="0" w:space="0" w:color="auto"/>
                <w:right w:val="none" w:sz="0" w:space="0" w:color="auto"/>
              </w:divBdr>
              <w:divsChild>
                <w:div w:id="250285196">
                  <w:marLeft w:val="0"/>
                  <w:marRight w:val="0"/>
                  <w:marTop w:val="0"/>
                  <w:marBottom w:val="0"/>
                  <w:divBdr>
                    <w:top w:val="none" w:sz="0" w:space="0" w:color="auto"/>
                    <w:left w:val="none" w:sz="0" w:space="0" w:color="auto"/>
                    <w:bottom w:val="none" w:sz="0" w:space="0" w:color="auto"/>
                    <w:right w:val="none" w:sz="0" w:space="0" w:color="auto"/>
                  </w:divBdr>
                </w:div>
                <w:div w:id="250285205">
                  <w:marLeft w:val="0"/>
                  <w:marRight w:val="0"/>
                  <w:marTop w:val="0"/>
                  <w:marBottom w:val="0"/>
                  <w:divBdr>
                    <w:top w:val="none" w:sz="0" w:space="0" w:color="auto"/>
                    <w:left w:val="none" w:sz="0" w:space="0" w:color="auto"/>
                    <w:bottom w:val="none" w:sz="0" w:space="0" w:color="auto"/>
                    <w:right w:val="none" w:sz="0" w:space="0" w:color="auto"/>
                  </w:divBdr>
                </w:div>
                <w:div w:id="250285220">
                  <w:marLeft w:val="0"/>
                  <w:marRight w:val="0"/>
                  <w:marTop w:val="0"/>
                  <w:marBottom w:val="0"/>
                  <w:divBdr>
                    <w:top w:val="none" w:sz="0" w:space="0" w:color="auto"/>
                    <w:left w:val="none" w:sz="0" w:space="0" w:color="auto"/>
                    <w:bottom w:val="none" w:sz="0" w:space="0" w:color="auto"/>
                    <w:right w:val="none" w:sz="0" w:space="0" w:color="auto"/>
                  </w:divBdr>
                </w:div>
                <w:div w:id="250285224">
                  <w:marLeft w:val="0"/>
                  <w:marRight w:val="0"/>
                  <w:marTop w:val="0"/>
                  <w:marBottom w:val="0"/>
                  <w:divBdr>
                    <w:top w:val="none" w:sz="0" w:space="0" w:color="auto"/>
                    <w:left w:val="none" w:sz="0" w:space="0" w:color="auto"/>
                    <w:bottom w:val="none" w:sz="0" w:space="0" w:color="auto"/>
                    <w:right w:val="none" w:sz="0" w:space="0" w:color="auto"/>
                  </w:divBdr>
                </w:div>
                <w:div w:id="250285227">
                  <w:marLeft w:val="0"/>
                  <w:marRight w:val="0"/>
                  <w:marTop w:val="0"/>
                  <w:marBottom w:val="0"/>
                  <w:divBdr>
                    <w:top w:val="none" w:sz="0" w:space="0" w:color="auto"/>
                    <w:left w:val="none" w:sz="0" w:space="0" w:color="auto"/>
                    <w:bottom w:val="none" w:sz="0" w:space="0" w:color="auto"/>
                    <w:right w:val="none" w:sz="0" w:space="0" w:color="auto"/>
                  </w:divBdr>
                </w:div>
                <w:div w:id="250285239">
                  <w:marLeft w:val="0"/>
                  <w:marRight w:val="0"/>
                  <w:marTop w:val="0"/>
                  <w:marBottom w:val="0"/>
                  <w:divBdr>
                    <w:top w:val="none" w:sz="0" w:space="0" w:color="auto"/>
                    <w:left w:val="none" w:sz="0" w:space="0" w:color="auto"/>
                    <w:bottom w:val="none" w:sz="0" w:space="0" w:color="auto"/>
                    <w:right w:val="none" w:sz="0" w:space="0" w:color="auto"/>
                  </w:divBdr>
                </w:div>
                <w:div w:id="250285246">
                  <w:marLeft w:val="0"/>
                  <w:marRight w:val="0"/>
                  <w:marTop w:val="0"/>
                  <w:marBottom w:val="0"/>
                  <w:divBdr>
                    <w:top w:val="none" w:sz="0" w:space="0" w:color="auto"/>
                    <w:left w:val="none" w:sz="0" w:space="0" w:color="auto"/>
                    <w:bottom w:val="none" w:sz="0" w:space="0" w:color="auto"/>
                    <w:right w:val="none" w:sz="0" w:space="0" w:color="auto"/>
                  </w:divBdr>
                </w:div>
                <w:div w:id="250285248">
                  <w:marLeft w:val="0"/>
                  <w:marRight w:val="0"/>
                  <w:marTop w:val="0"/>
                  <w:marBottom w:val="0"/>
                  <w:divBdr>
                    <w:top w:val="none" w:sz="0" w:space="0" w:color="auto"/>
                    <w:left w:val="none" w:sz="0" w:space="0" w:color="auto"/>
                    <w:bottom w:val="none" w:sz="0" w:space="0" w:color="auto"/>
                    <w:right w:val="none" w:sz="0" w:space="0" w:color="auto"/>
                  </w:divBdr>
                </w:div>
                <w:div w:id="250285255">
                  <w:marLeft w:val="0"/>
                  <w:marRight w:val="0"/>
                  <w:marTop w:val="0"/>
                  <w:marBottom w:val="0"/>
                  <w:divBdr>
                    <w:top w:val="none" w:sz="0" w:space="0" w:color="auto"/>
                    <w:left w:val="none" w:sz="0" w:space="0" w:color="auto"/>
                    <w:bottom w:val="none" w:sz="0" w:space="0" w:color="auto"/>
                    <w:right w:val="none" w:sz="0" w:space="0" w:color="auto"/>
                  </w:divBdr>
                </w:div>
                <w:div w:id="250285260">
                  <w:marLeft w:val="0"/>
                  <w:marRight w:val="0"/>
                  <w:marTop w:val="0"/>
                  <w:marBottom w:val="0"/>
                  <w:divBdr>
                    <w:top w:val="none" w:sz="0" w:space="0" w:color="auto"/>
                    <w:left w:val="none" w:sz="0" w:space="0" w:color="auto"/>
                    <w:bottom w:val="none" w:sz="0" w:space="0" w:color="auto"/>
                    <w:right w:val="none" w:sz="0" w:space="0" w:color="auto"/>
                  </w:divBdr>
                </w:div>
                <w:div w:id="250285263">
                  <w:marLeft w:val="0"/>
                  <w:marRight w:val="0"/>
                  <w:marTop w:val="0"/>
                  <w:marBottom w:val="0"/>
                  <w:divBdr>
                    <w:top w:val="none" w:sz="0" w:space="0" w:color="auto"/>
                    <w:left w:val="none" w:sz="0" w:space="0" w:color="auto"/>
                    <w:bottom w:val="none" w:sz="0" w:space="0" w:color="auto"/>
                    <w:right w:val="none" w:sz="0" w:space="0" w:color="auto"/>
                  </w:divBdr>
                </w:div>
                <w:div w:id="250285264">
                  <w:marLeft w:val="0"/>
                  <w:marRight w:val="0"/>
                  <w:marTop w:val="0"/>
                  <w:marBottom w:val="0"/>
                  <w:divBdr>
                    <w:top w:val="none" w:sz="0" w:space="0" w:color="auto"/>
                    <w:left w:val="none" w:sz="0" w:space="0" w:color="auto"/>
                    <w:bottom w:val="none" w:sz="0" w:space="0" w:color="auto"/>
                    <w:right w:val="none" w:sz="0" w:space="0" w:color="auto"/>
                  </w:divBdr>
                </w:div>
                <w:div w:id="250285271">
                  <w:marLeft w:val="0"/>
                  <w:marRight w:val="0"/>
                  <w:marTop w:val="0"/>
                  <w:marBottom w:val="0"/>
                  <w:divBdr>
                    <w:top w:val="none" w:sz="0" w:space="0" w:color="auto"/>
                    <w:left w:val="none" w:sz="0" w:space="0" w:color="auto"/>
                    <w:bottom w:val="none" w:sz="0" w:space="0" w:color="auto"/>
                    <w:right w:val="none" w:sz="0" w:space="0" w:color="auto"/>
                  </w:divBdr>
                </w:div>
                <w:div w:id="250285277">
                  <w:marLeft w:val="0"/>
                  <w:marRight w:val="0"/>
                  <w:marTop w:val="0"/>
                  <w:marBottom w:val="0"/>
                  <w:divBdr>
                    <w:top w:val="none" w:sz="0" w:space="0" w:color="auto"/>
                    <w:left w:val="none" w:sz="0" w:space="0" w:color="auto"/>
                    <w:bottom w:val="none" w:sz="0" w:space="0" w:color="auto"/>
                    <w:right w:val="none" w:sz="0" w:space="0" w:color="auto"/>
                  </w:divBdr>
                </w:div>
                <w:div w:id="250285279">
                  <w:marLeft w:val="0"/>
                  <w:marRight w:val="0"/>
                  <w:marTop w:val="0"/>
                  <w:marBottom w:val="0"/>
                  <w:divBdr>
                    <w:top w:val="none" w:sz="0" w:space="0" w:color="auto"/>
                    <w:left w:val="none" w:sz="0" w:space="0" w:color="auto"/>
                    <w:bottom w:val="none" w:sz="0" w:space="0" w:color="auto"/>
                    <w:right w:val="none" w:sz="0" w:space="0" w:color="auto"/>
                  </w:divBdr>
                </w:div>
                <w:div w:id="250285280">
                  <w:marLeft w:val="0"/>
                  <w:marRight w:val="0"/>
                  <w:marTop w:val="0"/>
                  <w:marBottom w:val="0"/>
                  <w:divBdr>
                    <w:top w:val="none" w:sz="0" w:space="0" w:color="auto"/>
                    <w:left w:val="none" w:sz="0" w:space="0" w:color="auto"/>
                    <w:bottom w:val="none" w:sz="0" w:space="0" w:color="auto"/>
                    <w:right w:val="none" w:sz="0" w:space="0" w:color="auto"/>
                  </w:divBdr>
                </w:div>
                <w:div w:id="250285281">
                  <w:marLeft w:val="0"/>
                  <w:marRight w:val="0"/>
                  <w:marTop w:val="0"/>
                  <w:marBottom w:val="0"/>
                  <w:divBdr>
                    <w:top w:val="none" w:sz="0" w:space="0" w:color="auto"/>
                    <w:left w:val="none" w:sz="0" w:space="0" w:color="auto"/>
                    <w:bottom w:val="none" w:sz="0" w:space="0" w:color="auto"/>
                    <w:right w:val="none" w:sz="0" w:space="0" w:color="auto"/>
                  </w:divBdr>
                </w:div>
                <w:div w:id="250285282">
                  <w:marLeft w:val="0"/>
                  <w:marRight w:val="0"/>
                  <w:marTop w:val="0"/>
                  <w:marBottom w:val="0"/>
                  <w:divBdr>
                    <w:top w:val="none" w:sz="0" w:space="0" w:color="auto"/>
                    <w:left w:val="none" w:sz="0" w:space="0" w:color="auto"/>
                    <w:bottom w:val="none" w:sz="0" w:space="0" w:color="auto"/>
                    <w:right w:val="none" w:sz="0" w:space="0" w:color="auto"/>
                  </w:divBdr>
                </w:div>
                <w:div w:id="250285283">
                  <w:marLeft w:val="0"/>
                  <w:marRight w:val="0"/>
                  <w:marTop w:val="0"/>
                  <w:marBottom w:val="0"/>
                  <w:divBdr>
                    <w:top w:val="none" w:sz="0" w:space="0" w:color="auto"/>
                    <w:left w:val="none" w:sz="0" w:space="0" w:color="auto"/>
                    <w:bottom w:val="none" w:sz="0" w:space="0" w:color="auto"/>
                    <w:right w:val="none" w:sz="0" w:space="0" w:color="auto"/>
                  </w:divBdr>
                </w:div>
                <w:div w:id="250285293">
                  <w:marLeft w:val="0"/>
                  <w:marRight w:val="0"/>
                  <w:marTop w:val="0"/>
                  <w:marBottom w:val="0"/>
                  <w:divBdr>
                    <w:top w:val="none" w:sz="0" w:space="0" w:color="auto"/>
                    <w:left w:val="none" w:sz="0" w:space="0" w:color="auto"/>
                    <w:bottom w:val="none" w:sz="0" w:space="0" w:color="auto"/>
                    <w:right w:val="none" w:sz="0" w:space="0" w:color="auto"/>
                  </w:divBdr>
                </w:div>
                <w:div w:id="250285294">
                  <w:marLeft w:val="0"/>
                  <w:marRight w:val="0"/>
                  <w:marTop w:val="0"/>
                  <w:marBottom w:val="0"/>
                  <w:divBdr>
                    <w:top w:val="none" w:sz="0" w:space="0" w:color="auto"/>
                    <w:left w:val="none" w:sz="0" w:space="0" w:color="auto"/>
                    <w:bottom w:val="none" w:sz="0" w:space="0" w:color="auto"/>
                    <w:right w:val="none" w:sz="0" w:space="0" w:color="auto"/>
                  </w:divBdr>
                </w:div>
                <w:div w:id="250285297">
                  <w:marLeft w:val="0"/>
                  <w:marRight w:val="0"/>
                  <w:marTop w:val="0"/>
                  <w:marBottom w:val="0"/>
                  <w:divBdr>
                    <w:top w:val="none" w:sz="0" w:space="0" w:color="auto"/>
                    <w:left w:val="none" w:sz="0" w:space="0" w:color="auto"/>
                    <w:bottom w:val="none" w:sz="0" w:space="0" w:color="auto"/>
                    <w:right w:val="none" w:sz="0" w:space="0" w:color="auto"/>
                  </w:divBdr>
                </w:div>
                <w:div w:id="250285300">
                  <w:marLeft w:val="0"/>
                  <w:marRight w:val="0"/>
                  <w:marTop w:val="0"/>
                  <w:marBottom w:val="0"/>
                  <w:divBdr>
                    <w:top w:val="none" w:sz="0" w:space="0" w:color="auto"/>
                    <w:left w:val="none" w:sz="0" w:space="0" w:color="auto"/>
                    <w:bottom w:val="none" w:sz="0" w:space="0" w:color="auto"/>
                    <w:right w:val="none" w:sz="0" w:space="0" w:color="auto"/>
                  </w:divBdr>
                </w:div>
                <w:div w:id="250285303">
                  <w:marLeft w:val="0"/>
                  <w:marRight w:val="0"/>
                  <w:marTop w:val="0"/>
                  <w:marBottom w:val="0"/>
                  <w:divBdr>
                    <w:top w:val="none" w:sz="0" w:space="0" w:color="auto"/>
                    <w:left w:val="none" w:sz="0" w:space="0" w:color="auto"/>
                    <w:bottom w:val="none" w:sz="0" w:space="0" w:color="auto"/>
                    <w:right w:val="none" w:sz="0" w:space="0" w:color="auto"/>
                  </w:divBdr>
                </w:div>
                <w:div w:id="250285306">
                  <w:marLeft w:val="0"/>
                  <w:marRight w:val="0"/>
                  <w:marTop w:val="0"/>
                  <w:marBottom w:val="0"/>
                  <w:divBdr>
                    <w:top w:val="none" w:sz="0" w:space="0" w:color="auto"/>
                    <w:left w:val="none" w:sz="0" w:space="0" w:color="auto"/>
                    <w:bottom w:val="none" w:sz="0" w:space="0" w:color="auto"/>
                    <w:right w:val="none" w:sz="0" w:space="0" w:color="auto"/>
                  </w:divBdr>
                </w:div>
                <w:div w:id="250285307">
                  <w:marLeft w:val="0"/>
                  <w:marRight w:val="0"/>
                  <w:marTop w:val="0"/>
                  <w:marBottom w:val="0"/>
                  <w:divBdr>
                    <w:top w:val="none" w:sz="0" w:space="0" w:color="auto"/>
                    <w:left w:val="none" w:sz="0" w:space="0" w:color="auto"/>
                    <w:bottom w:val="none" w:sz="0" w:space="0" w:color="auto"/>
                    <w:right w:val="none" w:sz="0" w:space="0" w:color="auto"/>
                  </w:divBdr>
                </w:div>
                <w:div w:id="250285311">
                  <w:marLeft w:val="0"/>
                  <w:marRight w:val="0"/>
                  <w:marTop w:val="0"/>
                  <w:marBottom w:val="0"/>
                  <w:divBdr>
                    <w:top w:val="none" w:sz="0" w:space="0" w:color="auto"/>
                    <w:left w:val="none" w:sz="0" w:space="0" w:color="auto"/>
                    <w:bottom w:val="none" w:sz="0" w:space="0" w:color="auto"/>
                    <w:right w:val="none" w:sz="0" w:space="0" w:color="auto"/>
                  </w:divBdr>
                </w:div>
                <w:div w:id="250285314">
                  <w:marLeft w:val="0"/>
                  <w:marRight w:val="0"/>
                  <w:marTop w:val="0"/>
                  <w:marBottom w:val="0"/>
                  <w:divBdr>
                    <w:top w:val="none" w:sz="0" w:space="0" w:color="auto"/>
                    <w:left w:val="none" w:sz="0" w:space="0" w:color="auto"/>
                    <w:bottom w:val="none" w:sz="0" w:space="0" w:color="auto"/>
                    <w:right w:val="none" w:sz="0" w:space="0" w:color="auto"/>
                  </w:divBdr>
                </w:div>
                <w:div w:id="250285316">
                  <w:marLeft w:val="0"/>
                  <w:marRight w:val="0"/>
                  <w:marTop w:val="0"/>
                  <w:marBottom w:val="0"/>
                  <w:divBdr>
                    <w:top w:val="none" w:sz="0" w:space="0" w:color="auto"/>
                    <w:left w:val="none" w:sz="0" w:space="0" w:color="auto"/>
                    <w:bottom w:val="none" w:sz="0" w:space="0" w:color="auto"/>
                    <w:right w:val="none" w:sz="0" w:space="0" w:color="auto"/>
                  </w:divBdr>
                </w:div>
                <w:div w:id="250285317">
                  <w:marLeft w:val="0"/>
                  <w:marRight w:val="0"/>
                  <w:marTop w:val="0"/>
                  <w:marBottom w:val="0"/>
                  <w:divBdr>
                    <w:top w:val="none" w:sz="0" w:space="0" w:color="auto"/>
                    <w:left w:val="none" w:sz="0" w:space="0" w:color="auto"/>
                    <w:bottom w:val="none" w:sz="0" w:space="0" w:color="auto"/>
                    <w:right w:val="none" w:sz="0" w:space="0" w:color="auto"/>
                  </w:divBdr>
                </w:div>
                <w:div w:id="250285319">
                  <w:marLeft w:val="0"/>
                  <w:marRight w:val="0"/>
                  <w:marTop w:val="0"/>
                  <w:marBottom w:val="0"/>
                  <w:divBdr>
                    <w:top w:val="none" w:sz="0" w:space="0" w:color="auto"/>
                    <w:left w:val="none" w:sz="0" w:space="0" w:color="auto"/>
                    <w:bottom w:val="none" w:sz="0" w:space="0" w:color="auto"/>
                    <w:right w:val="none" w:sz="0" w:space="0" w:color="auto"/>
                  </w:divBdr>
                </w:div>
                <w:div w:id="250285322">
                  <w:marLeft w:val="0"/>
                  <w:marRight w:val="0"/>
                  <w:marTop w:val="0"/>
                  <w:marBottom w:val="0"/>
                  <w:divBdr>
                    <w:top w:val="none" w:sz="0" w:space="0" w:color="auto"/>
                    <w:left w:val="none" w:sz="0" w:space="0" w:color="auto"/>
                    <w:bottom w:val="none" w:sz="0" w:space="0" w:color="auto"/>
                    <w:right w:val="none" w:sz="0" w:space="0" w:color="auto"/>
                  </w:divBdr>
                </w:div>
                <w:div w:id="250285326">
                  <w:marLeft w:val="0"/>
                  <w:marRight w:val="0"/>
                  <w:marTop w:val="0"/>
                  <w:marBottom w:val="0"/>
                  <w:divBdr>
                    <w:top w:val="none" w:sz="0" w:space="0" w:color="auto"/>
                    <w:left w:val="none" w:sz="0" w:space="0" w:color="auto"/>
                    <w:bottom w:val="none" w:sz="0" w:space="0" w:color="auto"/>
                    <w:right w:val="none" w:sz="0" w:space="0" w:color="auto"/>
                  </w:divBdr>
                </w:div>
                <w:div w:id="250285337">
                  <w:marLeft w:val="0"/>
                  <w:marRight w:val="0"/>
                  <w:marTop w:val="0"/>
                  <w:marBottom w:val="0"/>
                  <w:divBdr>
                    <w:top w:val="none" w:sz="0" w:space="0" w:color="auto"/>
                    <w:left w:val="none" w:sz="0" w:space="0" w:color="auto"/>
                    <w:bottom w:val="none" w:sz="0" w:space="0" w:color="auto"/>
                    <w:right w:val="none" w:sz="0" w:space="0" w:color="auto"/>
                  </w:divBdr>
                </w:div>
                <w:div w:id="250285338">
                  <w:marLeft w:val="0"/>
                  <w:marRight w:val="0"/>
                  <w:marTop w:val="0"/>
                  <w:marBottom w:val="0"/>
                  <w:divBdr>
                    <w:top w:val="none" w:sz="0" w:space="0" w:color="auto"/>
                    <w:left w:val="none" w:sz="0" w:space="0" w:color="auto"/>
                    <w:bottom w:val="none" w:sz="0" w:space="0" w:color="auto"/>
                    <w:right w:val="none" w:sz="0" w:space="0" w:color="auto"/>
                  </w:divBdr>
                </w:div>
                <w:div w:id="250285342">
                  <w:marLeft w:val="0"/>
                  <w:marRight w:val="0"/>
                  <w:marTop w:val="0"/>
                  <w:marBottom w:val="0"/>
                  <w:divBdr>
                    <w:top w:val="none" w:sz="0" w:space="0" w:color="auto"/>
                    <w:left w:val="none" w:sz="0" w:space="0" w:color="auto"/>
                    <w:bottom w:val="none" w:sz="0" w:space="0" w:color="auto"/>
                    <w:right w:val="none" w:sz="0" w:space="0" w:color="auto"/>
                  </w:divBdr>
                </w:div>
                <w:div w:id="250285344">
                  <w:marLeft w:val="0"/>
                  <w:marRight w:val="0"/>
                  <w:marTop w:val="0"/>
                  <w:marBottom w:val="0"/>
                  <w:divBdr>
                    <w:top w:val="none" w:sz="0" w:space="0" w:color="auto"/>
                    <w:left w:val="none" w:sz="0" w:space="0" w:color="auto"/>
                    <w:bottom w:val="none" w:sz="0" w:space="0" w:color="auto"/>
                    <w:right w:val="none" w:sz="0" w:space="0" w:color="auto"/>
                  </w:divBdr>
                </w:div>
                <w:div w:id="250285347">
                  <w:marLeft w:val="0"/>
                  <w:marRight w:val="0"/>
                  <w:marTop w:val="0"/>
                  <w:marBottom w:val="0"/>
                  <w:divBdr>
                    <w:top w:val="none" w:sz="0" w:space="0" w:color="auto"/>
                    <w:left w:val="none" w:sz="0" w:space="0" w:color="auto"/>
                    <w:bottom w:val="none" w:sz="0" w:space="0" w:color="auto"/>
                    <w:right w:val="none" w:sz="0" w:space="0" w:color="auto"/>
                  </w:divBdr>
                </w:div>
                <w:div w:id="250285352">
                  <w:marLeft w:val="0"/>
                  <w:marRight w:val="0"/>
                  <w:marTop w:val="0"/>
                  <w:marBottom w:val="0"/>
                  <w:divBdr>
                    <w:top w:val="none" w:sz="0" w:space="0" w:color="auto"/>
                    <w:left w:val="none" w:sz="0" w:space="0" w:color="auto"/>
                    <w:bottom w:val="none" w:sz="0" w:space="0" w:color="auto"/>
                    <w:right w:val="none" w:sz="0" w:space="0" w:color="auto"/>
                  </w:divBdr>
                </w:div>
                <w:div w:id="250285355">
                  <w:marLeft w:val="0"/>
                  <w:marRight w:val="0"/>
                  <w:marTop w:val="0"/>
                  <w:marBottom w:val="0"/>
                  <w:divBdr>
                    <w:top w:val="none" w:sz="0" w:space="0" w:color="auto"/>
                    <w:left w:val="none" w:sz="0" w:space="0" w:color="auto"/>
                    <w:bottom w:val="none" w:sz="0" w:space="0" w:color="auto"/>
                    <w:right w:val="none" w:sz="0" w:space="0" w:color="auto"/>
                  </w:divBdr>
                </w:div>
                <w:div w:id="250285356">
                  <w:marLeft w:val="0"/>
                  <w:marRight w:val="0"/>
                  <w:marTop w:val="0"/>
                  <w:marBottom w:val="0"/>
                  <w:divBdr>
                    <w:top w:val="none" w:sz="0" w:space="0" w:color="auto"/>
                    <w:left w:val="none" w:sz="0" w:space="0" w:color="auto"/>
                    <w:bottom w:val="none" w:sz="0" w:space="0" w:color="auto"/>
                    <w:right w:val="none" w:sz="0" w:space="0" w:color="auto"/>
                  </w:divBdr>
                </w:div>
                <w:div w:id="250285357">
                  <w:marLeft w:val="0"/>
                  <w:marRight w:val="0"/>
                  <w:marTop w:val="0"/>
                  <w:marBottom w:val="0"/>
                  <w:divBdr>
                    <w:top w:val="none" w:sz="0" w:space="0" w:color="auto"/>
                    <w:left w:val="none" w:sz="0" w:space="0" w:color="auto"/>
                    <w:bottom w:val="none" w:sz="0" w:space="0" w:color="auto"/>
                    <w:right w:val="none" w:sz="0" w:space="0" w:color="auto"/>
                  </w:divBdr>
                </w:div>
                <w:div w:id="250285378">
                  <w:marLeft w:val="0"/>
                  <w:marRight w:val="0"/>
                  <w:marTop w:val="0"/>
                  <w:marBottom w:val="0"/>
                  <w:divBdr>
                    <w:top w:val="none" w:sz="0" w:space="0" w:color="auto"/>
                    <w:left w:val="none" w:sz="0" w:space="0" w:color="auto"/>
                    <w:bottom w:val="none" w:sz="0" w:space="0" w:color="auto"/>
                    <w:right w:val="none" w:sz="0" w:space="0" w:color="auto"/>
                  </w:divBdr>
                </w:div>
                <w:div w:id="250285384">
                  <w:marLeft w:val="0"/>
                  <w:marRight w:val="0"/>
                  <w:marTop w:val="0"/>
                  <w:marBottom w:val="0"/>
                  <w:divBdr>
                    <w:top w:val="none" w:sz="0" w:space="0" w:color="auto"/>
                    <w:left w:val="none" w:sz="0" w:space="0" w:color="auto"/>
                    <w:bottom w:val="none" w:sz="0" w:space="0" w:color="auto"/>
                    <w:right w:val="none" w:sz="0" w:space="0" w:color="auto"/>
                  </w:divBdr>
                </w:div>
                <w:div w:id="250285386">
                  <w:marLeft w:val="0"/>
                  <w:marRight w:val="0"/>
                  <w:marTop w:val="0"/>
                  <w:marBottom w:val="0"/>
                  <w:divBdr>
                    <w:top w:val="none" w:sz="0" w:space="0" w:color="auto"/>
                    <w:left w:val="none" w:sz="0" w:space="0" w:color="auto"/>
                    <w:bottom w:val="none" w:sz="0" w:space="0" w:color="auto"/>
                    <w:right w:val="none" w:sz="0" w:space="0" w:color="auto"/>
                  </w:divBdr>
                </w:div>
                <w:div w:id="250285390">
                  <w:marLeft w:val="0"/>
                  <w:marRight w:val="0"/>
                  <w:marTop w:val="0"/>
                  <w:marBottom w:val="0"/>
                  <w:divBdr>
                    <w:top w:val="none" w:sz="0" w:space="0" w:color="auto"/>
                    <w:left w:val="none" w:sz="0" w:space="0" w:color="auto"/>
                    <w:bottom w:val="none" w:sz="0" w:space="0" w:color="auto"/>
                    <w:right w:val="none" w:sz="0" w:space="0" w:color="auto"/>
                  </w:divBdr>
                </w:div>
                <w:div w:id="250285397">
                  <w:marLeft w:val="0"/>
                  <w:marRight w:val="0"/>
                  <w:marTop w:val="0"/>
                  <w:marBottom w:val="0"/>
                  <w:divBdr>
                    <w:top w:val="none" w:sz="0" w:space="0" w:color="auto"/>
                    <w:left w:val="none" w:sz="0" w:space="0" w:color="auto"/>
                    <w:bottom w:val="none" w:sz="0" w:space="0" w:color="auto"/>
                    <w:right w:val="none" w:sz="0" w:space="0" w:color="auto"/>
                  </w:divBdr>
                </w:div>
                <w:div w:id="250285399">
                  <w:marLeft w:val="0"/>
                  <w:marRight w:val="0"/>
                  <w:marTop w:val="0"/>
                  <w:marBottom w:val="0"/>
                  <w:divBdr>
                    <w:top w:val="none" w:sz="0" w:space="0" w:color="auto"/>
                    <w:left w:val="none" w:sz="0" w:space="0" w:color="auto"/>
                    <w:bottom w:val="none" w:sz="0" w:space="0" w:color="auto"/>
                    <w:right w:val="none" w:sz="0" w:space="0" w:color="auto"/>
                  </w:divBdr>
                </w:div>
                <w:div w:id="250285404">
                  <w:marLeft w:val="0"/>
                  <w:marRight w:val="0"/>
                  <w:marTop w:val="0"/>
                  <w:marBottom w:val="0"/>
                  <w:divBdr>
                    <w:top w:val="none" w:sz="0" w:space="0" w:color="auto"/>
                    <w:left w:val="none" w:sz="0" w:space="0" w:color="auto"/>
                    <w:bottom w:val="none" w:sz="0" w:space="0" w:color="auto"/>
                    <w:right w:val="none" w:sz="0" w:space="0" w:color="auto"/>
                  </w:divBdr>
                </w:div>
                <w:div w:id="250285414">
                  <w:marLeft w:val="0"/>
                  <w:marRight w:val="0"/>
                  <w:marTop w:val="0"/>
                  <w:marBottom w:val="0"/>
                  <w:divBdr>
                    <w:top w:val="none" w:sz="0" w:space="0" w:color="auto"/>
                    <w:left w:val="none" w:sz="0" w:space="0" w:color="auto"/>
                    <w:bottom w:val="none" w:sz="0" w:space="0" w:color="auto"/>
                    <w:right w:val="none" w:sz="0" w:space="0" w:color="auto"/>
                  </w:divBdr>
                </w:div>
                <w:div w:id="250285415">
                  <w:marLeft w:val="0"/>
                  <w:marRight w:val="0"/>
                  <w:marTop w:val="0"/>
                  <w:marBottom w:val="0"/>
                  <w:divBdr>
                    <w:top w:val="none" w:sz="0" w:space="0" w:color="auto"/>
                    <w:left w:val="none" w:sz="0" w:space="0" w:color="auto"/>
                    <w:bottom w:val="none" w:sz="0" w:space="0" w:color="auto"/>
                    <w:right w:val="none" w:sz="0" w:space="0" w:color="auto"/>
                  </w:divBdr>
                </w:div>
                <w:div w:id="250285416">
                  <w:marLeft w:val="0"/>
                  <w:marRight w:val="0"/>
                  <w:marTop w:val="0"/>
                  <w:marBottom w:val="0"/>
                  <w:divBdr>
                    <w:top w:val="none" w:sz="0" w:space="0" w:color="auto"/>
                    <w:left w:val="none" w:sz="0" w:space="0" w:color="auto"/>
                    <w:bottom w:val="none" w:sz="0" w:space="0" w:color="auto"/>
                    <w:right w:val="none" w:sz="0" w:space="0" w:color="auto"/>
                  </w:divBdr>
                </w:div>
                <w:div w:id="250285430">
                  <w:marLeft w:val="0"/>
                  <w:marRight w:val="0"/>
                  <w:marTop w:val="0"/>
                  <w:marBottom w:val="0"/>
                  <w:divBdr>
                    <w:top w:val="none" w:sz="0" w:space="0" w:color="auto"/>
                    <w:left w:val="none" w:sz="0" w:space="0" w:color="auto"/>
                    <w:bottom w:val="none" w:sz="0" w:space="0" w:color="auto"/>
                    <w:right w:val="none" w:sz="0" w:space="0" w:color="auto"/>
                  </w:divBdr>
                </w:div>
                <w:div w:id="250285445">
                  <w:marLeft w:val="0"/>
                  <w:marRight w:val="0"/>
                  <w:marTop w:val="0"/>
                  <w:marBottom w:val="0"/>
                  <w:divBdr>
                    <w:top w:val="none" w:sz="0" w:space="0" w:color="auto"/>
                    <w:left w:val="none" w:sz="0" w:space="0" w:color="auto"/>
                    <w:bottom w:val="none" w:sz="0" w:space="0" w:color="auto"/>
                    <w:right w:val="none" w:sz="0" w:space="0" w:color="auto"/>
                  </w:divBdr>
                </w:div>
                <w:div w:id="250285449">
                  <w:marLeft w:val="0"/>
                  <w:marRight w:val="0"/>
                  <w:marTop w:val="0"/>
                  <w:marBottom w:val="0"/>
                  <w:divBdr>
                    <w:top w:val="none" w:sz="0" w:space="0" w:color="auto"/>
                    <w:left w:val="none" w:sz="0" w:space="0" w:color="auto"/>
                    <w:bottom w:val="none" w:sz="0" w:space="0" w:color="auto"/>
                    <w:right w:val="none" w:sz="0" w:space="0" w:color="auto"/>
                  </w:divBdr>
                </w:div>
                <w:div w:id="250285454">
                  <w:marLeft w:val="0"/>
                  <w:marRight w:val="0"/>
                  <w:marTop w:val="0"/>
                  <w:marBottom w:val="0"/>
                  <w:divBdr>
                    <w:top w:val="none" w:sz="0" w:space="0" w:color="auto"/>
                    <w:left w:val="none" w:sz="0" w:space="0" w:color="auto"/>
                    <w:bottom w:val="none" w:sz="0" w:space="0" w:color="auto"/>
                    <w:right w:val="none" w:sz="0" w:space="0" w:color="auto"/>
                  </w:divBdr>
                </w:div>
                <w:div w:id="250285461">
                  <w:marLeft w:val="0"/>
                  <w:marRight w:val="0"/>
                  <w:marTop w:val="0"/>
                  <w:marBottom w:val="0"/>
                  <w:divBdr>
                    <w:top w:val="none" w:sz="0" w:space="0" w:color="auto"/>
                    <w:left w:val="none" w:sz="0" w:space="0" w:color="auto"/>
                    <w:bottom w:val="none" w:sz="0" w:space="0" w:color="auto"/>
                    <w:right w:val="none" w:sz="0" w:space="0" w:color="auto"/>
                  </w:divBdr>
                </w:div>
                <w:div w:id="250285465">
                  <w:marLeft w:val="0"/>
                  <w:marRight w:val="0"/>
                  <w:marTop w:val="0"/>
                  <w:marBottom w:val="0"/>
                  <w:divBdr>
                    <w:top w:val="none" w:sz="0" w:space="0" w:color="auto"/>
                    <w:left w:val="none" w:sz="0" w:space="0" w:color="auto"/>
                    <w:bottom w:val="none" w:sz="0" w:space="0" w:color="auto"/>
                    <w:right w:val="none" w:sz="0" w:space="0" w:color="auto"/>
                  </w:divBdr>
                </w:div>
                <w:div w:id="250285466">
                  <w:marLeft w:val="0"/>
                  <w:marRight w:val="0"/>
                  <w:marTop w:val="0"/>
                  <w:marBottom w:val="0"/>
                  <w:divBdr>
                    <w:top w:val="none" w:sz="0" w:space="0" w:color="auto"/>
                    <w:left w:val="none" w:sz="0" w:space="0" w:color="auto"/>
                    <w:bottom w:val="none" w:sz="0" w:space="0" w:color="auto"/>
                    <w:right w:val="none" w:sz="0" w:space="0" w:color="auto"/>
                  </w:divBdr>
                </w:div>
                <w:div w:id="250285481">
                  <w:marLeft w:val="0"/>
                  <w:marRight w:val="0"/>
                  <w:marTop w:val="0"/>
                  <w:marBottom w:val="0"/>
                  <w:divBdr>
                    <w:top w:val="none" w:sz="0" w:space="0" w:color="auto"/>
                    <w:left w:val="none" w:sz="0" w:space="0" w:color="auto"/>
                    <w:bottom w:val="none" w:sz="0" w:space="0" w:color="auto"/>
                    <w:right w:val="none" w:sz="0" w:space="0" w:color="auto"/>
                  </w:divBdr>
                </w:div>
                <w:div w:id="250285482">
                  <w:marLeft w:val="0"/>
                  <w:marRight w:val="0"/>
                  <w:marTop w:val="0"/>
                  <w:marBottom w:val="0"/>
                  <w:divBdr>
                    <w:top w:val="none" w:sz="0" w:space="0" w:color="auto"/>
                    <w:left w:val="none" w:sz="0" w:space="0" w:color="auto"/>
                    <w:bottom w:val="none" w:sz="0" w:space="0" w:color="auto"/>
                    <w:right w:val="none" w:sz="0" w:space="0" w:color="auto"/>
                  </w:divBdr>
                </w:div>
                <w:div w:id="250285497">
                  <w:marLeft w:val="0"/>
                  <w:marRight w:val="0"/>
                  <w:marTop w:val="0"/>
                  <w:marBottom w:val="0"/>
                  <w:divBdr>
                    <w:top w:val="none" w:sz="0" w:space="0" w:color="auto"/>
                    <w:left w:val="none" w:sz="0" w:space="0" w:color="auto"/>
                    <w:bottom w:val="none" w:sz="0" w:space="0" w:color="auto"/>
                    <w:right w:val="none" w:sz="0" w:space="0" w:color="auto"/>
                  </w:divBdr>
                </w:div>
                <w:div w:id="250285500">
                  <w:marLeft w:val="0"/>
                  <w:marRight w:val="0"/>
                  <w:marTop w:val="0"/>
                  <w:marBottom w:val="0"/>
                  <w:divBdr>
                    <w:top w:val="none" w:sz="0" w:space="0" w:color="auto"/>
                    <w:left w:val="none" w:sz="0" w:space="0" w:color="auto"/>
                    <w:bottom w:val="none" w:sz="0" w:space="0" w:color="auto"/>
                    <w:right w:val="none" w:sz="0" w:space="0" w:color="auto"/>
                  </w:divBdr>
                </w:div>
                <w:div w:id="250285504">
                  <w:marLeft w:val="0"/>
                  <w:marRight w:val="0"/>
                  <w:marTop w:val="0"/>
                  <w:marBottom w:val="0"/>
                  <w:divBdr>
                    <w:top w:val="none" w:sz="0" w:space="0" w:color="auto"/>
                    <w:left w:val="none" w:sz="0" w:space="0" w:color="auto"/>
                    <w:bottom w:val="none" w:sz="0" w:space="0" w:color="auto"/>
                    <w:right w:val="none" w:sz="0" w:space="0" w:color="auto"/>
                  </w:divBdr>
                </w:div>
                <w:div w:id="250285511">
                  <w:marLeft w:val="0"/>
                  <w:marRight w:val="0"/>
                  <w:marTop w:val="0"/>
                  <w:marBottom w:val="0"/>
                  <w:divBdr>
                    <w:top w:val="none" w:sz="0" w:space="0" w:color="auto"/>
                    <w:left w:val="none" w:sz="0" w:space="0" w:color="auto"/>
                    <w:bottom w:val="none" w:sz="0" w:space="0" w:color="auto"/>
                    <w:right w:val="none" w:sz="0" w:space="0" w:color="auto"/>
                  </w:divBdr>
                </w:div>
                <w:div w:id="250285526">
                  <w:marLeft w:val="0"/>
                  <w:marRight w:val="0"/>
                  <w:marTop w:val="0"/>
                  <w:marBottom w:val="0"/>
                  <w:divBdr>
                    <w:top w:val="none" w:sz="0" w:space="0" w:color="auto"/>
                    <w:left w:val="none" w:sz="0" w:space="0" w:color="auto"/>
                    <w:bottom w:val="none" w:sz="0" w:space="0" w:color="auto"/>
                    <w:right w:val="none" w:sz="0" w:space="0" w:color="auto"/>
                  </w:divBdr>
                </w:div>
                <w:div w:id="250285529">
                  <w:marLeft w:val="0"/>
                  <w:marRight w:val="0"/>
                  <w:marTop w:val="0"/>
                  <w:marBottom w:val="0"/>
                  <w:divBdr>
                    <w:top w:val="none" w:sz="0" w:space="0" w:color="auto"/>
                    <w:left w:val="none" w:sz="0" w:space="0" w:color="auto"/>
                    <w:bottom w:val="none" w:sz="0" w:space="0" w:color="auto"/>
                    <w:right w:val="none" w:sz="0" w:space="0" w:color="auto"/>
                  </w:divBdr>
                </w:div>
                <w:div w:id="250285541">
                  <w:marLeft w:val="0"/>
                  <w:marRight w:val="0"/>
                  <w:marTop w:val="0"/>
                  <w:marBottom w:val="0"/>
                  <w:divBdr>
                    <w:top w:val="none" w:sz="0" w:space="0" w:color="auto"/>
                    <w:left w:val="none" w:sz="0" w:space="0" w:color="auto"/>
                    <w:bottom w:val="none" w:sz="0" w:space="0" w:color="auto"/>
                    <w:right w:val="none" w:sz="0" w:space="0" w:color="auto"/>
                  </w:divBdr>
                </w:div>
                <w:div w:id="250285550">
                  <w:marLeft w:val="0"/>
                  <w:marRight w:val="0"/>
                  <w:marTop w:val="0"/>
                  <w:marBottom w:val="0"/>
                  <w:divBdr>
                    <w:top w:val="none" w:sz="0" w:space="0" w:color="auto"/>
                    <w:left w:val="none" w:sz="0" w:space="0" w:color="auto"/>
                    <w:bottom w:val="none" w:sz="0" w:space="0" w:color="auto"/>
                    <w:right w:val="none" w:sz="0" w:space="0" w:color="auto"/>
                  </w:divBdr>
                </w:div>
                <w:div w:id="250285555">
                  <w:marLeft w:val="0"/>
                  <w:marRight w:val="0"/>
                  <w:marTop w:val="0"/>
                  <w:marBottom w:val="0"/>
                  <w:divBdr>
                    <w:top w:val="none" w:sz="0" w:space="0" w:color="auto"/>
                    <w:left w:val="none" w:sz="0" w:space="0" w:color="auto"/>
                    <w:bottom w:val="none" w:sz="0" w:space="0" w:color="auto"/>
                    <w:right w:val="none" w:sz="0" w:space="0" w:color="auto"/>
                  </w:divBdr>
                </w:div>
                <w:div w:id="250285559">
                  <w:marLeft w:val="0"/>
                  <w:marRight w:val="0"/>
                  <w:marTop w:val="0"/>
                  <w:marBottom w:val="0"/>
                  <w:divBdr>
                    <w:top w:val="none" w:sz="0" w:space="0" w:color="auto"/>
                    <w:left w:val="none" w:sz="0" w:space="0" w:color="auto"/>
                    <w:bottom w:val="none" w:sz="0" w:space="0" w:color="auto"/>
                    <w:right w:val="none" w:sz="0" w:space="0" w:color="auto"/>
                  </w:divBdr>
                </w:div>
                <w:div w:id="250285563">
                  <w:marLeft w:val="0"/>
                  <w:marRight w:val="0"/>
                  <w:marTop w:val="0"/>
                  <w:marBottom w:val="0"/>
                  <w:divBdr>
                    <w:top w:val="none" w:sz="0" w:space="0" w:color="auto"/>
                    <w:left w:val="none" w:sz="0" w:space="0" w:color="auto"/>
                    <w:bottom w:val="none" w:sz="0" w:space="0" w:color="auto"/>
                    <w:right w:val="none" w:sz="0" w:space="0" w:color="auto"/>
                  </w:divBdr>
                </w:div>
                <w:div w:id="250285564">
                  <w:marLeft w:val="0"/>
                  <w:marRight w:val="0"/>
                  <w:marTop w:val="0"/>
                  <w:marBottom w:val="0"/>
                  <w:divBdr>
                    <w:top w:val="none" w:sz="0" w:space="0" w:color="auto"/>
                    <w:left w:val="none" w:sz="0" w:space="0" w:color="auto"/>
                    <w:bottom w:val="none" w:sz="0" w:space="0" w:color="auto"/>
                    <w:right w:val="none" w:sz="0" w:space="0" w:color="auto"/>
                  </w:divBdr>
                </w:div>
                <w:div w:id="250285567">
                  <w:marLeft w:val="0"/>
                  <w:marRight w:val="0"/>
                  <w:marTop w:val="0"/>
                  <w:marBottom w:val="0"/>
                  <w:divBdr>
                    <w:top w:val="none" w:sz="0" w:space="0" w:color="auto"/>
                    <w:left w:val="none" w:sz="0" w:space="0" w:color="auto"/>
                    <w:bottom w:val="none" w:sz="0" w:space="0" w:color="auto"/>
                    <w:right w:val="none" w:sz="0" w:space="0" w:color="auto"/>
                  </w:divBdr>
                </w:div>
                <w:div w:id="250285568">
                  <w:marLeft w:val="0"/>
                  <w:marRight w:val="0"/>
                  <w:marTop w:val="0"/>
                  <w:marBottom w:val="0"/>
                  <w:divBdr>
                    <w:top w:val="none" w:sz="0" w:space="0" w:color="auto"/>
                    <w:left w:val="none" w:sz="0" w:space="0" w:color="auto"/>
                    <w:bottom w:val="none" w:sz="0" w:space="0" w:color="auto"/>
                    <w:right w:val="none" w:sz="0" w:space="0" w:color="auto"/>
                  </w:divBdr>
                </w:div>
                <w:div w:id="250285574">
                  <w:marLeft w:val="0"/>
                  <w:marRight w:val="0"/>
                  <w:marTop w:val="0"/>
                  <w:marBottom w:val="0"/>
                  <w:divBdr>
                    <w:top w:val="none" w:sz="0" w:space="0" w:color="auto"/>
                    <w:left w:val="none" w:sz="0" w:space="0" w:color="auto"/>
                    <w:bottom w:val="none" w:sz="0" w:space="0" w:color="auto"/>
                    <w:right w:val="none" w:sz="0" w:space="0" w:color="auto"/>
                  </w:divBdr>
                </w:div>
                <w:div w:id="250285579">
                  <w:marLeft w:val="0"/>
                  <w:marRight w:val="0"/>
                  <w:marTop w:val="0"/>
                  <w:marBottom w:val="0"/>
                  <w:divBdr>
                    <w:top w:val="none" w:sz="0" w:space="0" w:color="auto"/>
                    <w:left w:val="none" w:sz="0" w:space="0" w:color="auto"/>
                    <w:bottom w:val="none" w:sz="0" w:space="0" w:color="auto"/>
                    <w:right w:val="none" w:sz="0" w:space="0" w:color="auto"/>
                  </w:divBdr>
                </w:div>
                <w:div w:id="250285580">
                  <w:marLeft w:val="0"/>
                  <w:marRight w:val="0"/>
                  <w:marTop w:val="0"/>
                  <w:marBottom w:val="0"/>
                  <w:divBdr>
                    <w:top w:val="none" w:sz="0" w:space="0" w:color="auto"/>
                    <w:left w:val="none" w:sz="0" w:space="0" w:color="auto"/>
                    <w:bottom w:val="none" w:sz="0" w:space="0" w:color="auto"/>
                    <w:right w:val="none" w:sz="0" w:space="0" w:color="auto"/>
                  </w:divBdr>
                </w:div>
                <w:div w:id="250285591">
                  <w:marLeft w:val="0"/>
                  <w:marRight w:val="0"/>
                  <w:marTop w:val="0"/>
                  <w:marBottom w:val="0"/>
                  <w:divBdr>
                    <w:top w:val="none" w:sz="0" w:space="0" w:color="auto"/>
                    <w:left w:val="none" w:sz="0" w:space="0" w:color="auto"/>
                    <w:bottom w:val="none" w:sz="0" w:space="0" w:color="auto"/>
                    <w:right w:val="none" w:sz="0" w:space="0" w:color="auto"/>
                  </w:divBdr>
                </w:div>
                <w:div w:id="250285593">
                  <w:marLeft w:val="0"/>
                  <w:marRight w:val="0"/>
                  <w:marTop w:val="0"/>
                  <w:marBottom w:val="0"/>
                  <w:divBdr>
                    <w:top w:val="none" w:sz="0" w:space="0" w:color="auto"/>
                    <w:left w:val="none" w:sz="0" w:space="0" w:color="auto"/>
                    <w:bottom w:val="none" w:sz="0" w:space="0" w:color="auto"/>
                    <w:right w:val="none" w:sz="0" w:space="0" w:color="auto"/>
                  </w:divBdr>
                </w:div>
                <w:div w:id="250285599">
                  <w:marLeft w:val="0"/>
                  <w:marRight w:val="0"/>
                  <w:marTop w:val="0"/>
                  <w:marBottom w:val="0"/>
                  <w:divBdr>
                    <w:top w:val="none" w:sz="0" w:space="0" w:color="auto"/>
                    <w:left w:val="none" w:sz="0" w:space="0" w:color="auto"/>
                    <w:bottom w:val="none" w:sz="0" w:space="0" w:color="auto"/>
                    <w:right w:val="none" w:sz="0" w:space="0" w:color="auto"/>
                  </w:divBdr>
                </w:div>
                <w:div w:id="250285601">
                  <w:marLeft w:val="0"/>
                  <w:marRight w:val="0"/>
                  <w:marTop w:val="0"/>
                  <w:marBottom w:val="0"/>
                  <w:divBdr>
                    <w:top w:val="none" w:sz="0" w:space="0" w:color="auto"/>
                    <w:left w:val="none" w:sz="0" w:space="0" w:color="auto"/>
                    <w:bottom w:val="none" w:sz="0" w:space="0" w:color="auto"/>
                    <w:right w:val="none" w:sz="0" w:space="0" w:color="auto"/>
                  </w:divBdr>
                </w:div>
                <w:div w:id="250285605">
                  <w:marLeft w:val="0"/>
                  <w:marRight w:val="0"/>
                  <w:marTop w:val="0"/>
                  <w:marBottom w:val="0"/>
                  <w:divBdr>
                    <w:top w:val="none" w:sz="0" w:space="0" w:color="auto"/>
                    <w:left w:val="none" w:sz="0" w:space="0" w:color="auto"/>
                    <w:bottom w:val="none" w:sz="0" w:space="0" w:color="auto"/>
                    <w:right w:val="none" w:sz="0" w:space="0" w:color="auto"/>
                  </w:divBdr>
                </w:div>
                <w:div w:id="250285621">
                  <w:marLeft w:val="0"/>
                  <w:marRight w:val="0"/>
                  <w:marTop w:val="0"/>
                  <w:marBottom w:val="0"/>
                  <w:divBdr>
                    <w:top w:val="none" w:sz="0" w:space="0" w:color="auto"/>
                    <w:left w:val="none" w:sz="0" w:space="0" w:color="auto"/>
                    <w:bottom w:val="none" w:sz="0" w:space="0" w:color="auto"/>
                    <w:right w:val="none" w:sz="0" w:space="0" w:color="auto"/>
                  </w:divBdr>
                </w:div>
                <w:div w:id="250285631">
                  <w:marLeft w:val="0"/>
                  <w:marRight w:val="0"/>
                  <w:marTop w:val="0"/>
                  <w:marBottom w:val="0"/>
                  <w:divBdr>
                    <w:top w:val="none" w:sz="0" w:space="0" w:color="auto"/>
                    <w:left w:val="none" w:sz="0" w:space="0" w:color="auto"/>
                    <w:bottom w:val="none" w:sz="0" w:space="0" w:color="auto"/>
                    <w:right w:val="none" w:sz="0" w:space="0" w:color="auto"/>
                  </w:divBdr>
                </w:div>
                <w:div w:id="250285634">
                  <w:marLeft w:val="0"/>
                  <w:marRight w:val="0"/>
                  <w:marTop w:val="0"/>
                  <w:marBottom w:val="0"/>
                  <w:divBdr>
                    <w:top w:val="none" w:sz="0" w:space="0" w:color="auto"/>
                    <w:left w:val="none" w:sz="0" w:space="0" w:color="auto"/>
                    <w:bottom w:val="none" w:sz="0" w:space="0" w:color="auto"/>
                    <w:right w:val="none" w:sz="0" w:space="0" w:color="auto"/>
                  </w:divBdr>
                </w:div>
                <w:div w:id="250285635">
                  <w:marLeft w:val="0"/>
                  <w:marRight w:val="0"/>
                  <w:marTop w:val="0"/>
                  <w:marBottom w:val="0"/>
                  <w:divBdr>
                    <w:top w:val="none" w:sz="0" w:space="0" w:color="auto"/>
                    <w:left w:val="none" w:sz="0" w:space="0" w:color="auto"/>
                    <w:bottom w:val="none" w:sz="0" w:space="0" w:color="auto"/>
                    <w:right w:val="none" w:sz="0" w:space="0" w:color="auto"/>
                  </w:divBdr>
                </w:div>
                <w:div w:id="250285641">
                  <w:marLeft w:val="0"/>
                  <w:marRight w:val="0"/>
                  <w:marTop w:val="0"/>
                  <w:marBottom w:val="0"/>
                  <w:divBdr>
                    <w:top w:val="none" w:sz="0" w:space="0" w:color="auto"/>
                    <w:left w:val="none" w:sz="0" w:space="0" w:color="auto"/>
                    <w:bottom w:val="none" w:sz="0" w:space="0" w:color="auto"/>
                    <w:right w:val="none" w:sz="0" w:space="0" w:color="auto"/>
                  </w:divBdr>
                </w:div>
                <w:div w:id="250285651">
                  <w:marLeft w:val="0"/>
                  <w:marRight w:val="0"/>
                  <w:marTop w:val="0"/>
                  <w:marBottom w:val="0"/>
                  <w:divBdr>
                    <w:top w:val="none" w:sz="0" w:space="0" w:color="auto"/>
                    <w:left w:val="none" w:sz="0" w:space="0" w:color="auto"/>
                    <w:bottom w:val="none" w:sz="0" w:space="0" w:color="auto"/>
                    <w:right w:val="none" w:sz="0" w:space="0" w:color="auto"/>
                  </w:divBdr>
                </w:div>
                <w:div w:id="250285653">
                  <w:marLeft w:val="0"/>
                  <w:marRight w:val="0"/>
                  <w:marTop w:val="0"/>
                  <w:marBottom w:val="0"/>
                  <w:divBdr>
                    <w:top w:val="none" w:sz="0" w:space="0" w:color="auto"/>
                    <w:left w:val="none" w:sz="0" w:space="0" w:color="auto"/>
                    <w:bottom w:val="none" w:sz="0" w:space="0" w:color="auto"/>
                    <w:right w:val="none" w:sz="0" w:space="0" w:color="auto"/>
                  </w:divBdr>
                </w:div>
                <w:div w:id="250285656">
                  <w:marLeft w:val="0"/>
                  <w:marRight w:val="0"/>
                  <w:marTop w:val="0"/>
                  <w:marBottom w:val="0"/>
                  <w:divBdr>
                    <w:top w:val="none" w:sz="0" w:space="0" w:color="auto"/>
                    <w:left w:val="none" w:sz="0" w:space="0" w:color="auto"/>
                    <w:bottom w:val="none" w:sz="0" w:space="0" w:color="auto"/>
                    <w:right w:val="none" w:sz="0" w:space="0" w:color="auto"/>
                  </w:divBdr>
                </w:div>
                <w:div w:id="250285668">
                  <w:marLeft w:val="0"/>
                  <w:marRight w:val="0"/>
                  <w:marTop w:val="0"/>
                  <w:marBottom w:val="0"/>
                  <w:divBdr>
                    <w:top w:val="none" w:sz="0" w:space="0" w:color="auto"/>
                    <w:left w:val="none" w:sz="0" w:space="0" w:color="auto"/>
                    <w:bottom w:val="none" w:sz="0" w:space="0" w:color="auto"/>
                    <w:right w:val="none" w:sz="0" w:space="0" w:color="auto"/>
                  </w:divBdr>
                </w:div>
                <w:div w:id="250285671">
                  <w:marLeft w:val="0"/>
                  <w:marRight w:val="0"/>
                  <w:marTop w:val="0"/>
                  <w:marBottom w:val="0"/>
                  <w:divBdr>
                    <w:top w:val="none" w:sz="0" w:space="0" w:color="auto"/>
                    <w:left w:val="none" w:sz="0" w:space="0" w:color="auto"/>
                    <w:bottom w:val="none" w:sz="0" w:space="0" w:color="auto"/>
                    <w:right w:val="none" w:sz="0" w:space="0" w:color="auto"/>
                  </w:divBdr>
                </w:div>
                <w:div w:id="250285672">
                  <w:marLeft w:val="0"/>
                  <w:marRight w:val="0"/>
                  <w:marTop w:val="0"/>
                  <w:marBottom w:val="0"/>
                  <w:divBdr>
                    <w:top w:val="none" w:sz="0" w:space="0" w:color="auto"/>
                    <w:left w:val="none" w:sz="0" w:space="0" w:color="auto"/>
                    <w:bottom w:val="none" w:sz="0" w:space="0" w:color="auto"/>
                    <w:right w:val="none" w:sz="0" w:space="0" w:color="auto"/>
                  </w:divBdr>
                </w:div>
                <w:div w:id="250285674">
                  <w:marLeft w:val="0"/>
                  <w:marRight w:val="0"/>
                  <w:marTop w:val="0"/>
                  <w:marBottom w:val="0"/>
                  <w:divBdr>
                    <w:top w:val="none" w:sz="0" w:space="0" w:color="auto"/>
                    <w:left w:val="none" w:sz="0" w:space="0" w:color="auto"/>
                    <w:bottom w:val="none" w:sz="0" w:space="0" w:color="auto"/>
                    <w:right w:val="none" w:sz="0" w:space="0" w:color="auto"/>
                  </w:divBdr>
                </w:div>
                <w:div w:id="250285696">
                  <w:marLeft w:val="0"/>
                  <w:marRight w:val="0"/>
                  <w:marTop w:val="0"/>
                  <w:marBottom w:val="0"/>
                  <w:divBdr>
                    <w:top w:val="none" w:sz="0" w:space="0" w:color="auto"/>
                    <w:left w:val="none" w:sz="0" w:space="0" w:color="auto"/>
                    <w:bottom w:val="none" w:sz="0" w:space="0" w:color="auto"/>
                    <w:right w:val="none" w:sz="0" w:space="0" w:color="auto"/>
                  </w:divBdr>
                </w:div>
                <w:div w:id="250285697">
                  <w:marLeft w:val="0"/>
                  <w:marRight w:val="0"/>
                  <w:marTop w:val="0"/>
                  <w:marBottom w:val="0"/>
                  <w:divBdr>
                    <w:top w:val="none" w:sz="0" w:space="0" w:color="auto"/>
                    <w:left w:val="none" w:sz="0" w:space="0" w:color="auto"/>
                    <w:bottom w:val="none" w:sz="0" w:space="0" w:color="auto"/>
                    <w:right w:val="none" w:sz="0" w:space="0" w:color="auto"/>
                  </w:divBdr>
                </w:div>
                <w:div w:id="250285700">
                  <w:marLeft w:val="0"/>
                  <w:marRight w:val="0"/>
                  <w:marTop w:val="0"/>
                  <w:marBottom w:val="0"/>
                  <w:divBdr>
                    <w:top w:val="none" w:sz="0" w:space="0" w:color="auto"/>
                    <w:left w:val="none" w:sz="0" w:space="0" w:color="auto"/>
                    <w:bottom w:val="none" w:sz="0" w:space="0" w:color="auto"/>
                    <w:right w:val="none" w:sz="0" w:space="0" w:color="auto"/>
                  </w:divBdr>
                </w:div>
                <w:div w:id="250285702">
                  <w:marLeft w:val="0"/>
                  <w:marRight w:val="0"/>
                  <w:marTop w:val="0"/>
                  <w:marBottom w:val="0"/>
                  <w:divBdr>
                    <w:top w:val="none" w:sz="0" w:space="0" w:color="auto"/>
                    <w:left w:val="none" w:sz="0" w:space="0" w:color="auto"/>
                    <w:bottom w:val="none" w:sz="0" w:space="0" w:color="auto"/>
                    <w:right w:val="none" w:sz="0" w:space="0" w:color="auto"/>
                  </w:divBdr>
                </w:div>
                <w:div w:id="250285704">
                  <w:marLeft w:val="0"/>
                  <w:marRight w:val="0"/>
                  <w:marTop w:val="0"/>
                  <w:marBottom w:val="0"/>
                  <w:divBdr>
                    <w:top w:val="none" w:sz="0" w:space="0" w:color="auto"/>
                    <w:left w:val="none" w:sz="0" w:space="0" w:color="auto"/>
                    <w:bottom w:val="none" w:sz="0" w:space="0" w:color="auto"/>
                    <w:right w:val="none" w:sz="0" w:space="0" w:color="auto"/>
                  </w:divBdr>
                </w:div>
                <w:div w:id="250285736">
                  <w:marLeft w:val="0"/>
                  <w:marRight w:val="0"/>
                  <w:marTop w:val="0"/>
                  <w:marBottom w:val="0"/>
                  <w:divBdr>
                    <w:top w:val="none" w:sz="0" w:space="0" w:color="auto"/>
                    <w:left w:val="none" w:sz="0" w:space="0" w:color="auto"/>
                    <w:bottom w:val="none" w:sz="0" w:space="0" w:color="auto"/>
                    <w:right w:val="none" w:sz="0" w:space="0" w:color="auto"/>
                  </w:divBdr>
                </w:div>
                <w:div w:id="250285752">
                  <w:marLeft w:val="0"/>
                  <w:marRight w:val="0"/>
                  <w:marTop w:val="0"/>
                  <w:marBottom w:val="0"/>
                  <w:divBdr>
                    <w:top w:val="none" w:sz="0" w:space="0" w:color="auto"/>
                    <w:left w:val="none" w:sz="0" w:space="0" w:color="auto"/>
                    <w:bottom w:val="none" w:sz="0" w:space="0" w:color="auto"/>
                    <w:right w:val="none" w:sz="0" w:space="0" w:color="auto"/>
                  </w:divBdr>
                </w:div>
                <w:div w:id="250285753">
                  <w:marLeft w:val="0"/>
                  <w:marRight w:val="0"/>
                  <w:marTop w:val="0"/>
                  <w:marBottom w:val="0"/>
                  <w:divBdr>
                    <w:top w:val="none" w:sz="0" w:space="0" w:color="auto"/>
                    <w:left w:val="none" w:sz="0" w:space="0" w:color="auto"/>
                    <w:bottom w:val="none" w:sz="0" w:space="0" w:color="auto"/>
                    <w:right w:val="none" w:sz="0" w:space="0" w:color="auto"/>
                  </w:divBdr>
                </w:div>
                <w:div w:id="250285760">
                  <w:marLeft w:val="0"/>
                  <w:marRight w:val="0"/>
                  <w:marTop w:val="0"/>
                  <w:marBottom w:val="0"/>
                  <w:divBdr>
                    <w:top w:val="none" w:sz="0" w:space="0" w:color="auto"/>
                    <w:left w:val="none" w:sz="0" w:space="0" w:color="auto"/>
                    <w:bottom w:val="none" w:sz="0" w:space="0" w:color="auto"/>
                    <w:right w:val="none" w:sz="0" w:space="0" w:color="auto"/>
                  </w:divBdr>
                </w:div>
                <w:div w:id="250285765">
                  <w:marLeft w:val="0"/>
                  <w:marRight w:val="0"/>
                  <w:marTop w:val="0"/>
                  <w:marBottom w:val="0"/>
                  <w:divBdr>
                    <w:top w:val="none" w:sz="0" w:space="0" w:color="auto"/>
                    <w:left w:val="none" w:sz="0" w:space="0" w:color="auto"/>
                    <w:bottom w:val="none" w:sz="0" w:space="0" w:color="auto"/>
                    <w:right w:val="none" w:sz="0" w:space="0" w:color="auto"/>
                  </w:divBdr>
                </w:div>
                <w:div w:id="250285767">
                  <w:marLeft w:val="0"/>
                  <w:marRight w:val="0"/>
                  <w:marTop w:val="0"/>
                  <w:marBottom w:val="0"/>
                  <w:divBdr>
                    <w:top w:val="none" w:sz="0" w:space="0" w:color="auto"/>
                    <w:left w:val="none" w:sz="0" w:space="0" w:color="auto"/>
                    <w:bottom w:val="none" w:sz="0" w:space="0" w:color="auto"/>
                    <w:right w:val="none" w:sz="0" w:space="0" w:color="auto"/>
                  </w:divBdr>
                </w:div>
                <w:div w:id="250285774">
                  <w:marLeft w:val="0"/>
                  <w:marRight w:val="0"/>
                  <w:marTop w:val="0"/>
                  <w:marBottom w:val="0"/>
                  <w:divBdr>
                    <w:top w:val="none" w:sz="0" w:space="0" w:color="auto"/>
                    <w:left w:val="none" w:sz="0" w:space="0" w:color="auto"/>
                    <w:bottom w:val="none" w:sz="0" w:space="0" w:color="auto"/>
                    <w:right w:val="none" w:sz="0" w:space="0" w:color="auto"/>
                  </w:divBdr>
                </w:div>
                <w:div w:id="250285775">
                  <w:marLeft w:val="0"/>
                  <w:marRight w:val="0"/>
                  <w:marTop w:val="0"/>
                  <w:marBottom w:val="0"/>
                  <w:divBdr>
                    <w:top w:val="none" w:sz="0" w:space="0" w:color="auto"/>
                    <w:left w:val="none" w:sz="0" w:space="0" w:color="auto"/>
                    <w:bottom w:val="none" w:sz="0" w:space="0" w:color="auto"/>
                    <w:right w:val="none" w:sz="0" w:space="0" w:color="auto"/>
                  </w:divBdr>
                </w:div>
                <w:div w:id="250285783">
                  <w:marLeft w:val="0"/>
                  <w:marRight w:val="0"/>
                  <w:marTop w:val="0"/>
                  <w:marBottom w:val="0"/>
                  <w:divBdr>
                    <w:top w:val="none" w:sz="0" w:space="0" w:color="auto"/>
                    <w:left w:val="none" w:sz="0" w:space="0" w:color="auto"/>
                    <w:bottom w:val="none" w:sz="0" w:space="0" w:color="auto"/>
                    <w:right w:val="none" w:sz="0" w:space="0" w:color="auto"/>
                  </w:divBdr>
                </w:div>
                <w:div w:id="250285794">
                  <w:marLeft w:val="0"/>
                  <w:marRight w:val="0"/>
                  <w:marTop w:val="0"/>
                  <w:marBottom w:val="0"/>
                  <w:divBdr>
                    <w:top w:val="none" w:sz="0" w:space="0" w:color="auto"/>
                    <w:left w:val="none" w:sz="0" w:space="0" w:color="auto"/>
                    <w:bottom w:val="none" w:sz="0" w:space="0" w:color="auto"/>
                    <w:right w:val="none" w:sz="0" w:space="0" w:color="auto"/>
                  </w:divBdr>
                </w:div>
                <w:div w:id="250285804">
                  <w:marLeft w:val="0"/>
                  <w:marRight w:val="0"/>
                  <w:marTop w:val="0"/>
                  <w:marBottom w:val="0"/>
                  <w:divBdr>
                    <w:top w:val="none" w:sz="0" w:space="0" w:color="auto"/>
                    <w:left w:val="none" w:sz="0" w:space="0" w:color="auto"/>
                    <w:bottom w:val="none" w:sz="0" w:space="0" w:color="auto"/>
                    <w:right w:val="none" w:sz="0" w:space="0" w:color="auto"/>
                  </w:divBdr>
                </w:div>
                <w:div w:id="250285805">
                  <w:marLeft w:val="0"/>
                  <w:marRight w:val="0"/>
                  <w:marTop w:val="0"/>
                  <w:marBottom w:val="0"/>
                  <w:divBdr>
                    <w:top w:val="none" w:sz="0" w:space="0" w:color="auto"/>
                    <w:left w:val="none" w:sz="0" w:space="0" w:color="auto"/>
                    <w:bottom w:val="none" w:sz="0" w:space="0" w:color="auto"/>
                    <w:right w:val="none" w:sz="0" w:space="0" w:color="auto"/>
                  </w:divBdr>
                </w:div>
                <w:div w:id="250285810">
                  <w:marLeft w:val="0"/>
                  <w:marRight w:val="0"/>
                  <w:marTop w:val="0"/>
                  <w:marBottom w:val="0"/>
                  <w:divBdr>
                    <w:top w:val="none" w:sz="0" w:space="0" w:color="auto"/>
                    <w:left w:val="none" w:sz="0" w:space="0" w:color="auto"/>
                    <w:bottom w:val="none" w:sz="0" w:space="0" w:color="auto"/>
                    <w:right w:val="none" w:sz="0" w:space="0" w:color="auto"/>
                  </w:divBdr>
                </w:div>
                <w:div w:id="250285813">
                  <w:marLeft w:val="0"/>
                  <w:marRight w:val="0"/>
                  <w:marTop w:val="0"/>
                  <w:marBottom w:val="0"/>
                  <w:divBdr>
                    <w:top w:val="none" w:sz="0" w:space="0" w:color="auto"/>
                    <w:left w:val="none" w:sz="0" w:space="0" w:color="auto"/>
                    <w:bottom w:val="none" w:sz="0" w:space="0" w:color="auto"/>
                    <w:right w:val="none" w:sz="0" w:space="0" w:color="auto"/>
                  </w:divBdr>
                </w:div>
                <w:div w:id="250285816">
                  <w:marLeft w:val="0"/>
                  <w:marRight w:val="0"/>
                  <w:marTop w:val="0"/>
                  <w:marBottom w:val="0"/>
                  <w:divBdr>
                    <w:top w:val="none" w:sz="0" w:space="0" w:color="auto"/>
                    <w:left w:val="none" w:sz="0" w:space="0" w:color="auto"/>
                    <w:bottom w:val="none" w:sz="0" w:space="0" w:color="auto"/>
                    <w:right w:val="none" w:sz="0" w:space="0" w:color="auto"/>
                  </w:divBdr>
                </w:div>
                <w:div w:id="250285819">
                  <w:marLeft w:val="0"/>
                  <w:marRight w:val="0"/>
                  <w:marTop w:val="0"/>
                  <w:marBottom w:val="0"/>
                  <w:divBdr>
                    <w:top w:val="none" w:sz="0" w:space="0" w:color="auto"/>
                    <w:left w:val="none" w:sz="0" w:space="0" w:color="auto"/>
                    <w:bottom w:val="none" w:sz="0" w:space="0" w:color="auto"/>
                    <w:right w:val="none" w:sz="0" w:space="0" w:color="auto"/>
                  </w:divBdr>
                </w:div>
                <w:div w:id="250285823">
                  <w:marLeft w:val="0"/>
                  <w:marRight w:val="0"/>
                  <w:marTop w:val="0"/>
                  <w:marBottom w:val="0"/>
                  <w:divBdr>
                    <w:top w:val="none" w:sz="0" w:space="0" w:color="auto"/>
                    <w:left w:val="none" w:sz="0" w:space="0" w:color="auto"/>
                    <w:bottom w:val="none" w:sz="0" w:space="0" w:color="auto"/>
                    <w:right w:val="none" w:sz="0" w:space="0" w:color="auto"/>
                  </w:divBdr>
                </w:div>
                <w:div w:id="250285827">
                  <w:marLeft w:val="0"/>
                  <w:marRight w:val="0"/>
                  <w:marTop w:val="0"/>
                  <w:marBottom w:val="0"/>
                  <w:divBdr>
                    <w:top w:val="none" w:sz="0" w:space="0" w:color="auto"/>
                    <w:left w:val="none" w:sz="0" w:space="0" w:color="auto"/>
                    <w:bottom w:val="none" w:sz="0" w:space="0" w:color="auto"/>
                    <w:right w:val="none" w:sz="0" w:space="0" w:color="auto"/>
                  </w:divBdr>
                </w:div>
                <w:div w:id="250285828">
                  <w:marLeft w:val="0"/>
                  <w:marRight w:val="0"/>
                  <w:marTop w:val="0"/>
                  <w:marBottom w:val="0"/>
                  <w:divBdr>
                    <w:top w:val="none" w:sz="0" w:space="0" w:color="auto"/>
                    <w:left w:val="none" w:sz="0" w:space="0" w:color="auto"/>
                    <w:bottom w:val="none" w:sz="0" w:space="0" w:color="auto"/>
                    <w:right w:val="none" w:sz="0" w:space="0" w:color="auto"/>
                  </w:divBdr>
                </w:div>
                <w:div w:id="250285829">
                  <w:marLeft w:val="0"/>
                  <w:marRight w:val="0"/>
                  <w:marTop w:val="0"/>
                  <w:marBottom w:val="0"/>
                  <w:divBdr>
                    <w:top w:val="none" w:sz="0" w:space="0" w:color="auto"/>
                    <w:left w:val="none" w:sz="0" w:space="0" w:color="auto"/>
                    <w:bottom w:val="none" w:sz="0" w:space="0" w:color="auto"/>
                    <w:right w:val="none" w:sz="0" w:space="0" w:color="auto"/>
                  </w:divBdr>
                </w:div>
                <w:div w:id="250285835">
                  <w:marLeft w:val="0"/>
                  <w:marRight w:val="0"/>
                  <w:marTop w:val="0"/>
                  <w:marBottom w:val="0"/>
                  <w:divBdr>
                    <w:top w:val="none" w:sz="0" w:space="0" w:color="auto"/>
                    <w:left w:val="none" w:sz="0" w:space="0" w:color="auto"/>
                    <w:bottom w:val="none" w:sz="0" w:space="0" w:color="auto"/>
                    <w:right w:val="none" w:sz="0" w:space="0" w:color="auto"/>
                  </w:divBdr>
                </w:div>
                <w:div w:id="250285841">
                  <w:marLeft w:val="0"/>
                  <w:marRight w:val="0"/>
                  <w:marTop w:val="0"/>
                  <w:marBottom w:val="0"/>
                  <w:divBdr>
                    <w:top w:val="none" w:sz="0" w:space="0" w:color="auto"/>
                    <w:left w:val="none" w:sz="0" w:space="0" w:color="auto"/>
                    <w:bottom w:val="none" w:sz="0" w:space="0" w:color="auto"/>
                    <w:right w:val="none" w:sz="0" w:space="0" w:color="auto"/>
                  </w:divBdr>
                </w:div>
                <w:div w:id="250285843">
                  <w:marLeft w:val="0"/>
                  <w:marRight w:val="0"/>
                  <w:marTop w:val="0"/>
                  <w:marBottom w:val="0"/>
                  <w:divBdr>
                    <w:top w:val="none" w:sz="0" w:space="0" w:color="auto"/>
                    <w:left w:val="none" w:sz="0" w:space="0" w:color="auto"/>
                    <w:bottom w:val="none" w:sz="0" w:space="0" w:color="auto"/>
                    <w:right w:val="none" w:sz="0" w:space="0" w:color="auto"/>
                  </w:divBdr>
                </w:div>
                <w:div w:id="250285846">
                  <w:marLeft w:val="0"/>
                  <w:marRight w:val="0"/>
                  <w:marTop w:val="0"/>
                  <w:marBottom w:val="0"/>
                  <w:divBdr>
                    <w:top w:val="none" w:sz="0" w:space="0" w:color="auto"/>
                    <w:left w:val="none" w:sz="0" w:space="0" w:color="auto"/>
                    <w:bottom w:val="none" w:sz="0" w:space="0" w:color="auto"/>
                    <w:right w:val="none" w:sz="0" w:space="0" w:color="auto"/>
                  </w:divBdr>
                </w:div>
                <w:div w:id="250285847">
                  <w:marLeft w:val="0"/>
                  <w:marRight w:val="0"/>
                  <w:marTop w:val="0"/>
                  <w:marBottom w:val="0"/>
                  <w:divBdr>
                    <w:top w:val="none" w:sz="0" w:space="0" w:color="auto"/>
                    <w:left w:val="none" w:sz="0" w:space="0" w:color="auto"/>
                    <w:bottom w:val="none" w:sz="0" w:space="0" w:color="auto"/>
                    <w:right w:val="none" w:sz="0" w:space="0" w:color="auto"/>
                  </w:divBdr>
                </w:div>
                <w:div w:id="250285849">
                  <w:marLeft w:val="0"/>
                  <w:marRight w:val="0"/>
                  <w:marTop w:val="0"/>
                  <w:marBottom w:val="0"/>
                  <w:divBdr>
                    <w:top w:val="none" w:sz="0" w:space="0" w:color="auto"/>
                    <w:left w:val="none" w:sz="0" w:space="0" w:color="auto"/>
                    <w:bottom w:val="none" w:sz="0" w:space="0" w:color="auto"/>
                    <w:right w:val="none" w:sz="0" w:space="0" w:color="auto"/>
                  </w:divBdr>
                </w:div>
                <w:div w:id="250285850">
                  <w:marLeft w:val="0"/>
                  <w:marRight w:val="0"/>
                  <w:marTop w:val="0"/>
                  <w:marBottom w:val="0"/>
                  <w:divBdr>
                    <w:top w:val="none" w:sz="0" w:space="0" w:color="auto"/>
                    <w:left w:val="none" w:sz="0" w:space="0" w:color="auto"/>
                    <w:bottom w:val="none" w:sz="0" w:space="0" w:color="auto"/>
                    <w:right w:val="none" w:sz="0" w:space="0" w:color="auto"/>
                  </w:divBdr>
                </w:div>
                <w:div w:id="250285852">
                  <w:marLeft w:val="0"/>
                  <w:marRight w:val="0"/>
                  <w:marTop w:val="0"/>
                  <w:marBottom w:val="0"/>
                  <w:divBdr>
                    <w:top w:val="none" w:sz="0" w:space="0" w:color="auto"/>
                    <w:left w:val="none" w:sz="0" w:space="0" w:color="auto"/>
                    <w:bottom w:val="none" w:sz="0" w:space="0" w:color="auto"/>
                    <w:right w:val="none" w:sz="0" w:space="0" w:color="auto"/>
                  </w:divBdr>
                </w:div>
                <w:div w:id="250285853">
                  <w:marLeft w:val="0"/>
                  <w:marRight w:val="0"/>
                  <w:marTop w:val="0"/>
                  <w:marBottom w:val="0"/>
                  <w:divBdr>
                    <w:top w:val="none" w:sz="0" w:space="0" w:color="auto"/>
                    <w:left w:val="none" w:sz="0" w:space="0" w:color="auto"/>
                    <w:bottom w:val="none" w:sz="0" w:space="0" w:color="auto"/>
                    <w:right w:val="none" w:sz="0" w:space="0" w:color="auto"/>
                  </w:divBdr>
                </w:div>
                <w:div w:id="250285858">
                  <w:marLeft w:val="0"/>
                  <w:marRight w:val="0"/>
                  <w:marTop w:val="0"/>
                  <w:marBottom w:val="0"/>
                  <w:divBdr>
                    <w:top w:val="none" w:sz="0" w:space="0" w:color="auto"/>
                    <w:left w:val="none" w:sz="0" w:space="0" w:color="auto"/>
                    <w:bottom w:val="none" w:sz="0" w:space="0" w:color="auto"/>
                    <w:right w:val="none" w:sz="0" w:space="0" w:color="auto"/>
                  </w:divBdr>
                </w:div>
                <w:div w:id="250285862">
                  <w:marLeft w:val="0"/>
                  <w:marRight w:val="0"/>
                  <w:marTop w:val="0"/>
                  <w:marBottom w:val="0"/>
                  <w:divBdr>
                    <w:top w:val="none" w:sz="0" w:space="0" w:color="auto"/>
                    <w:left w:val="none" w:sz="0" w:space="0" w:color="auto"/>
                    <w:bottom w:val="none" w:sz="0" w:space="0" w:color="auto"/>
                    <w:right w:val="none" w:sz="0" w:space="0" w:color="auto"/>
                  </w:divBdr>
                </w:div>
                <w:div w:id="250285884">
                  <w:marLeft w:val="0"/>
                  <w:marRight w:val="0"/>
                  <w:marTop w:val="0"/>
                  <w:marBottom w:val="0"/>
                  <w:divBdr>
                    <w:top w:val="none" w:sz="0" w:space="0" w:color="auto"/>
                    <w:left w:val="none" w:sz="0" w:space="0" w:color="auto"/>
                    <w:bottom w:val="none" w:sz="0" w:space="0" w:color="auto"/>
                    <w:right w:val="none" w:sz="0" w:space="0" w:color="auto"/>
                  </w:divBdr>
                </w:div>
                <w:div w:id="250285890">
                  <w:marLeft w:val="0"/>
                  <w:marRight w:val="0"/>
                  <w:marTop w:val="0"/>
                  <w:marBottom w:val="0"/>
                  <w:divBdr>
                    <w:top w:val="none" w:sz="0" w:space="0" w:color="auto"/>
                    <w:left w:val="none" w:sz="0" w:space="0" w:color="auto"/>
                    <w:bottom w:val="none" w:sz="0" w:space="0" w:color="auto"/>
                    <w:right w:val="none" w:sz="0" w:space="0" w:color="auto"/>
                  </w:divBdr>
                </w:div>
                <w:div w:id="250285891">
                  <w:marLeft w:val="0"/>
                  <w:marRight w:val="0"/>
                  <w:marTop w:val="0"/>
                  <w:marBottom w:val="0"/>
                  <w:divBdr>
                    <w:top w:val="none" w:sz="0" w:space="0" w:color="auto"/>
                    <w:left w:val="none" w:sz="0" w:space="0" w:color="auto"/>
                    <w:bottom w:val="none" w:sz="0" w:space="0" w:color="auto"/>
                    <w:right w:val="none" w:sz="0" w:space="0" w:color="auto"/>
                  </w:divBdr>
                </w:div>
                <w:div w:id="250285895">
                  <w:marLeft w:val="0"/>
                  <w:marRight w:val="0"/>
                  <w:marTop w:val="0"/>
                  <w:marBottom w:val="0"/>
                  <w:divBdr>
                    <w:top w:val="none" w:sz="0" w:space="0" w:color="auto"/>
                    <w:left w:val="none" w:sz="0" w:space="0" w:color="auto"/>
                    <w:bottom w:val="none" w:sz="0" w:space="0" w:color="auto"/>
                    <w:right w:val="none" w:sz="0" w:space="0" w:color="auto"/>
                  </w:divBdr>
                </w:div>
                <w:div w:id="250285896">
                  <w:marLeft w:val="0"/>
                  <w:marRight w:val="0"/>
                  <w:marTop w:val="0"/>
                  <w:marBottom w:val="0"/>
                  <w:divBdr>
                    <w:top w:val="none" w:sz="0" w:space="0" w:color="auto"/>
                    <w:left w:val="none" w:sz="0" w:space="0" w:color="auto"/>
                    <w:bottom w:val="none" w:sz="0" w:space="0" w:color="auto"/>
                    <w:right w:val="none" w:sz="0" w:space="0" w:color="auto"/>
                  </w:divBdr>
                </w:div>
                <w:div w:id="250285898">
                  <w:marLeft w:val="0"/>
                  <w:marRight w:val="0"/>
                  <w:marTop w:val="0"/>
                  <w:marBottom w:val="0"/>
                  <w:divBdr>
                    <w:top w:val="none" w:sz="0" w:space="0" w:color="auto"/>
                    <w:left w:val="none" w:sz="0" w:space="0" w:color="auto"/>
                    <w:bottom w:val="none" w:sz="0" w:space="0" w:color="auto"/>
                    <w:right w:val="none" w:sz="0" w:space="0" w:color="auto"/>
                  </w:divBdr>
                </w:div>
                <w:div w:id="250285899">
                  <w:marLeft w:val="0"/>
                  <w:marRight w:val="0"/>
                  <w:marTop w:val="0"/>
                  <w:marBottom w:val="0"/>
                  <w:divBdr>
                    <w:top w:val="none" w:sz="0" w:space="0" w:color="auto"/>
                    <w:left w:val="none" w:sz="0" w:space="0" w:color="auto"/>
                    <w:bottom w:val="none" w:sz="0" w:space="0" w:color="auto"/>
                    <w:right w:val="none" w:sz="0" w:space="0" w:color="auto"/>
                  </w:divBdr>
                </w:div>
                <w:div w:id="250285908">
                  <w:marLeft w:val="0"/>
                  <w:marRight w:val="0"/>
                  <w:marTop w:val="0"/>
                  <w:marBottom w:val="0"/>
                  <w:divBdr>
                    <w:top w:val="none" w:sz="0" w:space="0" w:color="auto"/>
                    <w:left w:val="none" w:sz="0" w:space="0" w:color="auto"/>
                    <w:bottom w:val="none" w:sz="0" w:space="0" w:color="auto"/>
                    <w:right w:val="none" w:sz="0" w:space="0" w:color="auto"/>
                  </w:divBdr>
                </w:div>
                <w:div w:id="250285910">
                  <w:marLeft w:val="0"/>
                  <w:marRight w:val="0"/>
                  <w:marTop w:val="0"/>
                  <w:marBottom w:val="0"/>
                  <w:divBdr>
                    <w:top w:val="none" w:sz="0" w:space="0" w:color="auto"/>
                    <w:left w:val="none" w:sz="0" w:space="0" w:color="auto"/>
                    <w:bottom w:val="none" w:sz="0" w:space="0" w:color="auto"/>
                    <w:right w:val="none" w:sz="0" w:space="0" w:color="auto"/>
                  </w:divBdr>
                </w:div>
                <w:div w:id="250285912">
                  <w:marLeft w:val="0"/>
                  <w:marRight w:val="0"/>
                  <w:marTop w:val="0"/>
                  <w:marBottom w:val="0"/>
                  <w:divBdr>
                    <w:top w:val="none" w:sz="0" w:space="0" w:color="auto"/>
                    <w:left w:val="none" w:sz="0" w:space="0" w:color="auto"/>
                    <w:bottom w:val="none" w:sz="0" w:space="0" w:color="auto"/>
                    <w:right w:val="none" w:sz="0" w:space="0" w:color="auto"/>
                  </w:divBdr>
                </w:div>
                <w:div w:id="250285913">
                  <w:marLeft w:val="0"/>
                  <w:marRight w:val="0"/>
                  <w:marTop w:val="0"/>
                  <w:marBottom w:val="0"/>
                  <w:divBdr>
                    <w:top w:val="none" w:sz="0" w:space="0" w:color="auto"/>
                    <w:left w:val="none" w:sz="0" w:space="0" w:color="auto"/>
                    <w:bottom w:val="none" w:sz="0" w:space="0" w:color="auto"/>
                    <w:right w:val="none" w:sz="0" w:space="0" w:color="auto"/>
                  </w:divBdr>
                </w:div>
                <w:div w:id="250285917">
                  <w:marLeft w:val="0"/>
                  <w:marRight w:val="0"/>
                  <w:marTop w:val="0"/>
                  <w:marBottom w:val="0"/>
                  <w:divBdr>
                    <w:top w:val="none" w:sz="0" w:space="0" w:color="auto"/>
                    <w:left w:val="none" w:sz="0" w:space="0" w:color="auto"/>
                    <w:bottom w:val="none" w:sz="0" w:space="0" w:color="auto"/>
                    <w:right w:val="none" w:sz="0" w:space="0" w:color="auto"/>
                  </w:divBdr>
                </w:div>
                <w:div w:id="25028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212">
          <w:marLeft w:val="0"/>
          <w:marRight w:val="0"/>
          <w:marTop w:val="15"/>
          <w:marBottom w:val="0"/>
          <w:divBdr>
            <w:top w:val="none" w:sz="0" w:space="0" w:color="auto"/>
            <w:left w:val="none" w:sz="0" w:space="0" w:color="auto"/>
            <w:bottom w:val="none" w:sz="0" w:space="0" w:color="auto"/>
            <w:right w:val="none" w:sz="0" w:space="0" w:color="auto"/>
          </w:divBdr>
          <w:divsChild>
            <w:div w:id="250285234">
              <w:marLeft w:val="0"/>
              <w:marRight w:val="0"/>
              <w:marTop w:val="0"/>
              <w:marBottom w:val="0"/>
              <w:divBdr>
                <w:top w:val="none" w:sz="0" w:space="0" w:color="auto"/>
                <w:left w:val="none" w:sz="0" w:space="0" w:color="auto"/>
                <w:bottom w:val="none" w:sz="0" w:space="0" w:color="auto"/>
                <w:right w:val="none" w:sz="0" w:space="0" w:color="auto"/>
              </w:divBdr>
              <w:divsChild>
                <w:div w:id="250285180">
                  <w:marLeft w:val="0"/>
                  <w:marRight w:val="0"/>
                  <w:marTop w:val="0"/>
                  <w:marBottom w:val="0"/>
                  <w:divBdr>
                    <w:top w:val="none" w:sz="0" w:space="0" w:color="auto"/>
                    <w:left w:val="none" w:sz="0" w:space="0" w:color="auto"/>
                    <w:bottom w:val="none" w:sz="0" w:space="0" w:color="auto"/>
                    <w:right w:val="none" w:sz="0" w:space="0" w:color="auto"/>
                  </w:divBdr>
                </w:div>
                <w:div w:id="250285203">
                  <w:marLeft w:val="0"/>
                  <w:marRight w:val="0"/>
                  <w:marTop w:val="0"/>
                  <w:marBottom w:val="0"/>
                  <w:divBdr>
                    <w:top w:val="none" w:sz="0" w:space="0" w:color="auto"/>
                    <w:left w:val="none" w:sz="0" w:space="0" w:color="auto"/>
                    <w:bottom w:val="none" w:sz="0" w:space="0" w:color="auto"/>
                    <w:right w:val="none" w:sz="0" w:space="0" w:color="auto"/>
                  </w:divBdr>
                </w:div>
                <w:div w:id="250285206">
                  <w:marLeft w:val="0"/>
                  <w:marRight w:val="0"/>
                  <w:marTop w:val="0"/>
                  <w:marBottom w:val="0"/>
                  <w:divBdr>
                    <w:top w:val="none" w:sz="0" w:space="0" w:color="auto"/>
                    <w:left w:val="none" w:sz="0" w:space="0" w:color="auto"/>
                    <w:bottom w:val="none" w:sz="0" w:space="0" w:color="auto"/>
                    <w:right w:val="none" w:sz="0" w:space="0" w:color="auto"/>
                  </w:divBdr>
                </w:div>
                <w:div w:id="250285207">
                  <w:marLeft w:val="0"/>
                  <w:marRight w:val="0"/>
                  <w:marTop w:val="0"/>
                  <w:marBottom w:val="0"/>
                  <w:divBdr>
                    <w:top w:val="none" w:sz="0" w:space="0" w:color="auto"/>
                    <w:left w:val="none" w:sz="0" w:space="0" w:color="auto"/>
                    <w:bottom w:val="none" w:sz="0" w:space="0" w:color="auto"/>
                    <w:right w:val="none" w:sz="0" w:space="0" w:color="auto"/>
                  </w:divBdr>
                </w:div>
                <w:div w:id="250285216">
                  <w:marLeft w:val="0"/>
                  <w:marRight w:val="0"/>
                  <w:marTop w:val="0"/>
                  <w:marBottom w:val="0"/>
                  <w:divBdr>
                    <w:top w:val="none" w:sz="0" w:space="0" w:color="auto"/>
                    <w:left w:val="none" w:sz="0" w:space="0" w:color="auto"/>
                    <w:bottom w:val="none" w:sz="0" w:space="0" w:color="auto"/>
                    <w:right w:val="none" w:sz="0" w:space="0" w:color="auto"/>
                  </w:divBdr>
                </w:div>
                <w:div w:id="250285231">
                  <w:marLeft w:val="0"/>
                  <w:marRight w:val="0"/>
                  <w:marTop w:val="0"/>
                  <w:marBottom w:val="0"/>
                  <w:divBdr>
                    <w:top w:val="none" w:sz="0" w:space="0" w:color="auto"/>
                    <w:left w:val="none" w:sz="0" w:space="0" w:color="auto"/>
                    <w:bottom w:val="none" w:sz="0" w:space="0" w:color="auto"/>
                    <w:right w:val="none" w:sz="0" w:space="0" w:color="auto"/>
                  </w:divBdr>
                </w:div>
                <w:div w:id="250285232">
                  <w:marLeft w:val="0"/>
                  <w:marRight w:val="0"/>
                  <w:marTop w:val="0"/>
                  <w:marBottom w:val="0"/>
                  <w:divBdr>
                    <w:top w:val="none" w:sz="0" w:space="0" w:color="auto"/>
                    <w:left w:val="none" w:sz="0" w:space="0" w:color="auto"/>
                    <w:bottom w:val="none" w:sz="0" w:space="0" w:color="auto"/>
                    <w:right w:val="none" w:sz="0" w:space="0" w:color="auto"/>
                  </w:divBdr>
                </w:div>
                <w:div w:id="250285233">
                  <w:marLeft w:val="0"/>
                  <w:marRight w:val="0"/>
                  <w:marTop w:val="0"/>
                  <w:marBottom w:val="0"/>
                  <w:divBdr>
                    <w:top w:val="none" w:sz="0" w:space="0" w:color="auto"/>
                    <w:left w:val="none" w:sz="0" w:space="0" w:color="auto"/>
                    <w:bottom w:val="none" w:sz="0" w:space="0" w:color="auto"/>
                    <w:right w:val="none" w:sz="0" w:space="0" w:color="auto"/>
                  </w:divBdr>
                </w:div>
                <w:div w:id="250285243">
                  <w:marLeft w:val="0"/>
                  <w:marRight w:val="0"/>
                  <w:marTop w:val="0"/>
                  <w:marBottom w:val="0"/>
                  <w:divBdr>
                    <w:top w:val="none" w:sz="0" w:space="0" w:color="auto"/>
                    <w:left w:val="none" w:sz="0" w:space="0" w:color="auto"/>
                    <w:bottom w:val="none" w:sz="0" w:space="0" w:color="auto"/>
                    <w:right w:val="none" w:sz="0" w:space="0" w:color="auto"/>
                  </w:divBdr>
                </w:div>
                <w:div w:id="250285256">
                  <w:marLeft w:val="0"/>
                  <w:marRight w:val="0"/>
                  <w:marTop w:val="0"/>
                  <w:marBottom w:val="0"/>
                  <w:divBdr>
                    <w:top w:val="none" w:sz="0" w:space="0" w:color="auto"/>
                    <w:left w:val="none" w:sz="0" w:space="0" w:color="auto"/>
                    <w:bottom w:val="none" w:sz="0" w:space="0" w:color="auto"/>
                    <w:right w:val="none" w:sz="0" w:space="0" w:color="auto"/>
                  </w:divBdr>
                </w:div>
                <w:div w:id="250285258">
                  <w:marLeft w:val="0"/>
                  <w:marRight w:val="0"/>
                  <w:marTop w:val="0"/>
                  <w:marBottom w:val="0"/>
                  <w:divBdr>
                    <w:top w:val="none" w:sz="0" w:space="0" w:color="auto"/>
                    <w:left w:val="none" w:sz="0" w:space="0" w:color="auto"/>
                    <w:bottom w:val="none" w:sz="0" w:space="0" w:color="auto"/>
                    <w:right w:val="none" w:sz="0" w:space="0" w:color="auto"/>
                  </w:divBdr>
                </w:div>
                <w:div w:id="250285267">
                  <w:marLeft w:val="0"/>
                  <w:marRight w:val="0"/>
                  <w:marTop w:val="0"/>
                  <w:marBottom w:val="0"/>
                  <w:divBdr>
                    <w:top w:val="none" w:sz="0" w:space="0" w:color="auto"/>
                    <w:left w:val="none" w:sz="0" w:space="0" w:color="auto"/>
                    <w:bottom w:val="none" w:sz="0" w:space="0" w:color="auto"/>
                    <w:right w:val="none" w:sz="0" w:space="0" w:color="auto"/>
                  </w:divBdr>
                </w:div>
                <w:div w:id="250285273">
                  <w:marLeft w:val="0"/>
                  <w:marRight w:val="0"/>
                  <w:marTop w:val="0"/>
                  <w:marBottom w:val="0"/>
                  <w:divBdr>
                    <w:top w:val="none" w:sz="0" w:space="0" w:color="auto"/>
                    <w:left w:val="none" w:sz="0" w:space="0" w:color="auto"/>
                    <w:bottom w:val="none" w:sz="0" w:space="0" w:color="auto"/>
                    <w:right w:val="none" w:sz="0" w:space="0" w:color="auto"/>
                  </w:divBdr>
                </w:div>
                <w:div w:id="250285276">
                  <w:marLeft w:val="0"/>
                  <w:marRight w:val="0"/>
                  <w:marTop w:val="0"/>
                  <w:marBottom w:val="0"/>
                  <w:divBdr>
                    <w:top w:val="none" w:sz="0" w:space="0" w:color="auto"/>
                    <w:left w:val="none" w:sz="0" w:space="0" w:color="auto"/>
                    <w:bottom w:val="none" w:sz="0" w:space="0" w:color="auto"/>
                    <w:right w:val="none" w:sz="0" w:space="0" w:color="auto"/>
                  </w:divBdr>
                </w:div>
                <w:div w:id="250285362">
                  <w:marLeft w:val="0"/>
                  <w:marRight w:val="0"/>
                  <w:marTop w:val="0"/>
                  <w:marBottom w:val="0"/>
                  <w:divBdr>
                    <w:top w:val="none" w:sz="0" w:space="0" w:color="auto"/>
                    <w:left w:val="none" w:sz="0" w:space="0" w:color="auto"/>
                    <w:bottom w:val="none" w:sz="0" w:space="0" w:color="auto"/>
                    <w:right w:val="none" w:sz="0" w:space="0" w:color="auto"/>
                  </w:divBdr>
                </w:div>
                <w:div w:id="250285371">
                  <w:marLeft w:val="0"/>
                  <w:marRight w:val="0"/>
                  <w:marTop w:val="0"/>
                  <w:marBottom w:val="0"/>
                  <w:divBdr>
                    <w:top w:val="none" w:sz="0" w:space="0" w:color="auto"/>
                    <w:left w:val="none" w:sz="0" w:space="0" w:color="auto"/>
                    <w:bottom w:val="none" w:sz="0" w:space="0" w:color="auto"/>
                    <w:right w:val="none" w:sz="0" w:space="0" w:color="auto"/>
                  </w:divBdr>
                </w:div>
                <w:div w:id="250285383">
                  <w:marLeft w:val="0"/>
                  <w:marRight w:val="0"/>
                  <w:marTop w:val="0"/>
                  <w:marBottom w:val="0"/>
                  <w:divBdr>
                    <w:top w:val="none" w:sz="0" w:space="0" w:color="auto"/>
                    <w:left w:val="none" w:sz="0" w:space="0" w:color="auto"/>
                    <w:bottom w:val="none" w:sz="0" w:space="0" w:color="auto"/>
                    <w:right w:val="none" w:sz="0" w:space="0" w:color="auto"/>
                  </w:divBdr>
                </w:div>
                <w:div w:id="250285407">
                  <w:marLeft w:val="0"/>
                  <w:marRight w:val="0"/>
                  <w:marTop w:val="0"/>
                  <w:marBottom w:val="0"/>
                  <w:divBdr>
                    <w:top w:val="none" w:sz="0" w:space="0" w:color="auto"/>
                    <w:left w:val="none" w:sz="0" w:space="0" w:color="auto"/>
                    <w:bottom w:val="none" w:sz="0" w:space="0" w:color="auto"/>
                    <w:right w:val="none" w:sz="0" w:space="0" w:color="auto"/>
                  </w:divBdr>
                </w:div>
                <w:div w:id="250285417">
                  <w:marLeft w:val="0"/>
                  <w:marRight w:val="0"/>
                  <w:marTop w:val="0"/>
                  <w:marBottom w:val="0"/>
                  <w:divBdr>
                    <w:top w:val="none" w:sz="0" w:space="0" w:color="auto"/>
                    <w:left w:val="none" w:sz="0" w:space="0" w:color="auto"/>
                    <w:bottom w:val="none" w:sz="0" w:space="0" w:color="auto"/>
                    <w:right w:val="none" w:sz="0" w:space="0" w:color="auto"/>
                  </w:divBdr>
                </w:div>
                <w:div w:id="250285438">
                  <w:marLeft w:val="0"/>
                  <w:marRight w:val="0"/>
                  <w:marTop w:val="0"/>
                  <w:marBottom w:val="0"/>
                  <w:divBdr>
                    <w:top w:val="none" w:sz="0" w:space="0" w:color="auto"/>
                    <w:left w:val="none" w:sz="0" w:space="0" w:color="auto"/>
                    <w:bottom w:val="none" w:sz="0" w:space="0" w:color="auto"/>
                    <w:right w:val="none" w:sz="0" w:space="0" w:color="auto"/>
                  </w:divBdr>
                </w:div>
                <w:div w:id="250285484">
                  <w:marLeft w:val="0"/>
                  <w:marRight w:val="0"/>
                  <w:marTop w:val="0"/>
                  <w:marBottom w:val="0"/>
                  <w:divBdr>
                    <w:top w:val="none" w:sz="0" w:space="0" w:color="auto"/>
                    <w:left w:val="none" w:sz="0" w:space="0" w:color="auto"/>
                    <w:bottom w:val="none" w:sz="0" w:space="0" w:color="auto"/>
                    <w:right w:val="none" w:sz="0" w:space="0" w:color="auto"/>
                  </w:divBdr>
                </w:div>
                <w:div w:id="250285491">
                  <w:marLeft w:val="0"/>
                  <w:marRight w:val="0"/>
                  <w:marTop w:val="0"/>
                  <w:marBottom w:val="0"/>
                  <w:divBdr>
                    <w:top w:val="none" w:sz="0" w:space="0" w:color="auto"/>
                    <w:left w:val="none" w:sz="0" w:space="0" w:color="auto"/>
                    <w:bottom w:val="none" w:sz="0" w:space="0" w:color="auto"/>
                    <w:right w:val="none" w:sz="0" w:space="0" w:color="auto"/>
                  </w:divBdr>
                </w:div>
                <w:div w:id="250285505">
                  <w:marLeft w:val="0"/>
                  <w:marRight w:val="0"/>
                  <w:marTop w:val="0"/>
                  <w:marBottom w:val="0"/>
                  <w:divBdr>
                    <w:top w:val="none" w:sz="0" w:space="0" w:color="auto"/>
                    <w:left w:val="none" w:sz="0" w:space="0" w:color="auto"/>
                    <w:bottom w:val="none" w:sz="0" w:space="0" w:color="auto"/>
                    <w:right w:val="none" w:sz="0" w:space="0" w:color="auto"/>
                  </w:divBdr>
                </w:div>
                <w:div w:id="250285508">
                  <w:marLeft w:val="0"/>
                  <w:marRight w:val="0"/>
                  <w:marTop w:val="0"/>
                  <w:marBottom w:val="0"/>
                  <w:divBdr>
                    <w:top w:val="none" w:sz="0" w:space="0" w:color="auto"/>
                    <w:left w:val="none" w:sz="0" w:space="0" w:color="auto"/>
                    <w:bottom w:val="none" w:sz="0" w:space="0" w:color="auto"/>
                    <w:right w:val="none" w:sz="0" w:space="0" w:color="auto"/>
                  </w:divBdr>
                </w:div>
                <w:div w:id="250285510">
                  <w:marLeft w:val="0"/>
                  <w:marRight w:val="0"/>
                  <w:marTop w:val="0"/>
                  <w:marBottom w:val="0"/>
                  <w:divBdr>
                    <w:top w:val="none" w:sz="0" w:space="0" w:color="auto"/>
                    <w:left w:val="none" w:sz="0" w:space="0" w:color="auto"/>
                    <w:bottom w:val="none" w:sz="0" w:space="0" w:color="auto"/>
                    <w:right w:val="none" w:sz="0" w:space="0" w:color="auto"/>
                  </w:divBdr>
                </w:div>
                <w:div w:id="250285518">
                  <w:marLeft w:val="0"/>
                  <w:marRight w:val="0"/>
                  <w:marTop w:val="0"/>
                  <w:marBottom w:val="0"/>
                  <w:divBdr>
                    <w:top w:val="none" w:sz="0" w:space="0" w:color="auto"/>
                    <w:left w:val="none" w:sz="0" w:space="0" w:color="auto"/>
                    <w:bottom w:val="none" w:sz="0" w:space="0" w:color="auto"/>
                    <w:right w:val="none" w:sz="0" w:space="0" w:color="auto"/>
                  </w:divBdr>
                </w:div>
                <w:div w:id="250285521">
                  <w:marLeft w:val="0"/>
                  <w:marRight w:val="0"/>
                  <w:marTop w:val="0"/>
                  <w:marBottom w:val="0"/>
                  <w:divBdr>
                    <w:top w:val="none" w:sz="0" w:space="0" w:color="auto"/>
                    <w:left w:val="none" w:sz="0" w:space="0" w:color="auto"/>
                    <w:bottom w:val="none" w:sz="0" w:space="0" w:color="auto"/>
                    <w:right w:val="none" w:sz="0" w:space="0" w:color="auto"/>
                  </w:divBdr>
                </w:div>
                <w:div w:id="250285524">
                  <w:marLeft w:val="0"/>
                  <w:marRight w:val="0"/>
                  <w:marTop w:val="0"/>
                  <w:marBottom w:val="0"/>
                  <w:divBdr>
                    <w:top w:val="none" w:sz="0" w:space="0" w:color="auto"/>
                    <w:left w:val="none" w:sz="0" w:space="0" w:color="auto"/>
                    <w:bottom w:val="none" w:sz="0" w:space="0" w:color="auto"/>
                    <w:right w:val="none" w:sz="0" w:space="0" w:color="auto"/>
                  </w:divBdr>
                </w:div>
                <w:div w:id="250285531">
                  <w:marLeft w:val="0"/>
                  <w:marRight w:val="0"/>
                  <w:marTop w:val="0"/>
                  <w:marBottom w:val="0"/>
                  <w:divBdr>
                    <w:top w:val="none" w:sz="0" w:space="0" w:color="auto"/>
                    <w:left w:val="none" w:sz="0" w:space="0" w:color="auto"/>
                    <w:bottom w:val="none" w:sz="0" w:space="0" w:color="auto"/>
                    <w:right w:val="none" w:sz="0" w:space="0" w:color="auto"/>
                  </w:divBdr>
                </w:div>
                <w:div w:id="250285539">
                  <w:marLeft w:val="0"/>
                  <w:marRight w:val="0"/>
                  <w:marTop w:val="0"/>
                  <w:marBottom w:val="0"/>
                  <w:divBdr>
                    <w:top w:val="none" w:sz="0" w:space="0" w:color="auto"/>
                    <w:left w:val="none" w:sz="0" w:space="0" w:color="auto"/>
                    <w:bottom w:val="none" w:sz="0" w:space="0" w:color="auto"/>
                    <w:right w:val="none" w:sz="0" w:space="0" w:color="auto"/>
                  </w:divBdr>
                </w:div>
                <w:div w:id="250285543">
                  <w:marLeft w:val="0"/>
                  <w:marRight w:val="0"/>
                  <w:marTop w:val="0"/>
                  <w:marBottom w:val="0"/>
                  <w:divBdr>
                    <w:top w:val="none" w:sz="0" w:space="0" w:color="auto"/>
                    <w:left w:val="none" w:sz="0" w:space="0" w:color="auto"/>
                    <w:bottom w:val="none" w:sz="0" w:space="0" w:color="auto"/>
                    <w:right w:val="none" w:sz="0" w:space="0" w:color="auto"/>
                  </w:divBdr>
                </w:div>
                <w:div w:id="250285558">
                  <w:marLeft w:val="0"/>
                  <w:marRight w:val="0"/>
                  <w:marTop w:val="0"/>
                  <w:marBottom w:val="0"/>
                  <w:divBdr>
                    <w:top w:val="none" w:sz="0" w:space="0" w:color="auto"/>
                    <w:left w:val="none" w:sz="0" w:space="0" w:color="auto"/>
                    <w:bottom w:val="none" w:sz="0" w:space="0" w:color="auto"/>
                    <w:right w:val="none" w:sz="0" w:space="0" w:color="auto"/>
                  </w:divBdr>
                </w:div>
                <w:div w:id="250285571">
                  <w:marLeft w:val="0"/>
                  <w:marRight w:val="0"/>
                  <w:marTop w:val="0"/>
                  <w:marBottom w:val="0"/>
                  <w:divBdr>
                    <w:top w:val="none" w:sz="0" w:space="0" w:color="auto"/>
                    <w:left w:val="none" w:sz="0" w:space="0" w:color="auto"/>
                    <w:bottom w:val="none" w:sz="0" w:space="0" w:color="auto"/>
                    <w:right w:val="none" w:sz="0" w:space="0" w:color="auto"/>
                  </w:divBdr>
                </w:div>
                <w:div w:id="250285576">
                  <w:marLeft w:val="0"/>
                  <w:marRight w:val="0"/>
                  <w:marTop w:val="0"/>
                  <w:marBottom w:val="0"/>
                  <w:divBdr>
                    <w:top w:val="none" w:sz="0" w:space="0" w:color="auto"/>
                    <w:left w:val="none" w:sz="0" w:space="0" w:color="auto"/>
                    <w:bottom w:val="none" w:sz="0" w:space="0" w:color="auto"/>
                    <w:right w:val="none" w:sz="0" w:space="0" w:color="auto"/>
                  </w:divBdr>
                </w:div>
                <w:div w:id="250285586">
                  <w:marLeft w:val="0"/>
                  <w:marRight w:val="0"/>
                  <w:marTop w:val="0"/>
                  <w:marBottom w:val="0"/>
                  <w:divBdr>
                    <w:top w:val="none" w:sz="0" w:space="0" w:color="auto"/>
                    <w:left w:val="none" w:sz="0" w:space="0" w:color="auto"/>
                    <w:bottom w:val="none" w:sz="0" w:space="0" w:color="auto"/>
                    <w:right w:val="none" w:sz="0" w:space="0" w:color="auto"/>
                  </w:divBdr>
                </w:div>
                <w:div w:id="250285588">
                  <w:marLeft w:val="0"/>
                  <w:marRight w:val="0"/>
                  <w:marTop w:val="0"/>
                  <w:marBottom w:val="0"/>
                  <w:divBdr>
                    <w:top w:val="none" w:sz="0" w:space="0" w:color="auto"/>
                    <w:left w:val="none" w:sz="0" w:space="0" w:color="auto"/>
                    <w:bottom w:val="none" w:sz="0" w:space="0" w:color="auto"/>
                    <w:right w:val="none" w:sz="0" w:space="0" w:color="auto"/>
                  </w:divBdr>
                </w:div>
                <w:div w:id="250285603">
                  <w:marLeft w:val="0"/>
                  <w:marRight w:val="0"/>
                  <w:marTop w:val="0"/>
                  <w:marBottom w:val="0"/>
                  <w:divBdr>
                    <w:top w:val="none" w:sz="0" w:space="0" w:color="auto"/>
                    <w:left w:val="none" w:sz="0" w:space="0" w:color="auto"/>
                    <w:bottom w:val="none" w:sz="0" w:space="0" w:color="auto"/>
                    <w:right w:val="none" w:sz="0" w:space="0" w:color="auto"/>
                  </w:divBdr>
                </w:div>
                <w:div w:id="250285606">
                  <w:marLeft w:val="0"/>
                  <w:marRight w:val="0"/>
                  <w:marTop w:val="0"/>
                  <w:marBottom w:val="0"/>
                  <w:divBdr>
                    <w:top w:val="none" w:sz="0" w:space="0" w:color="auto"/>
                    <w:left w:val="none" w:sz="0" w:space="0" w:color="auto"/>
                    <w:bottom w:val="none" w:sz="0" w:space="0" w:color="auto"/>
                    <w:right w:val="none" w:sz="0" w:space="0" w:color="auto"/>
                  </w:divBdr>
                </w:div>
                <w:div w:id="250285608">
                  <w:marLeft w:val="0"/>
                  <w:marRight w:val="0"/>
                  <w:marTop w:val="0"/>
                  <w:marBottom w:val="0"/>
                  <w:divBdr>
                    <w:top w:val="none" w:sz="0" w:space="0" w:color="auto"/>
                    <w:left w:val="none" w:sz="0" w:space="0" w:color="auto"/>
                    <w:bottom w:val="none" w:sz="0" w:space="0" w:color="auto"/>
                    <w:right w:val="none" w:sz="0" w:space="0" w:color="auto"/>
                  </w:divBdr>
                </w:div>
                <w:div w:id="250285619">
                  <w:marLeft w:val="0"/>
                  <w:marRight w:val="0"/>
                  <w:marTop w:val="0"/>
                  <w:marBottom w:val="0"/>
                  <w:divBdr>
                    <w:top w:val="none" w:sz="0" w:space="0" w:color="auto"/>
                    <w:left w:val="none" w:sz="0" w:space="0" w:color="auto"/>
                    <w:bottom w:val="none" w:sz="0" w:space="0" w:color="auto"/>
                    <w:right w:val="none" w:sz="0" w:space="0" w:color="auto"/>
                  </w:divBdr>
                </w:div>
                <w:div w:id="250285624">
                  <w:marLeft w:val="0"/>
                  <w:marRight w:val="0"/>
                  <w:marTop w:val="0"/>
                  <w:marBottom w:val="0"/>
                  <w:divBdr>
                    <w:top w:val="none" w:sz="0" w:space="0" w:color="auto"/>
                    <w:left w:val="none" w:sz="0" w:space="0" w:color="auto"/>
                    <w:bottom w:val="none" w:sz="0" w:space="0" w:color="auto"/>
                    <w:right w:val="none" w:sz="0" w:space="0" w:color="auto"/>
                  </w:divBdr>
                </w:div>
                <w:div w:id="250285632">
                  <w:marLeft w:val="0"/>
                  <w:marRight w:val="0"/>
                  <w:marTop w:val="0"/>
                  <w:marBottom w:val="0"/>
                  <w:divBdr>
                    <w:top w:val="none" w:sz="0" w:space="0" w:color="auto"/>
                    <w:left w:val="none" w:sz="0" w:space="0" w:color="auto"/>
                    <w:bottom w:val="none" w:sz="0" w:space="0" w:color="auto"/>
                    <w:right w:val="none" w:sz="0" w:space="0" w:color="auto"/>
                  </w:divBdr>
                </w:div>
                <w:div w:id="250285638">
                  <w:marLeft w:val="0"/>
                  <w:marRight w:val="0"/>
                  <w:marTop w:val="0"/>
                  <w:marBottom w:val="0"/>
                  <w:divBdr>
                    <w:top w:val="none" w:sz="0" w:space="0" w:color="auto"/>
                    <w:left w:val="none" w:sz="0" w:space="0" w:color="auto"/>
                    <w:bottom w:val="none" w:sz="0" w:space="0" w:color="auto"/>
                    <w:right w:val="none" w:sz="0" w:space="0" w:color="auto"/>
                  </w:divBdr>
                </w:div>
                <w:div w:id="250285640">
                  <w:marLeft w:val="0"/>
                  <w:marRight w:val="0"/>
                  <w:marTop w:val="0"/>
                  <w:marBottom w:val="0"/>
                  <w:divBdr>
                    <w:top w:val="none" w:sz="0" w:space="0" w:color="auto"/>
                    <w:left w:val="none" w:sz="0" w:space="0" w:color="auto"/>
                    <w:bottom w:val="none" w:sz="0" w:space="0" w:color="auto"/>
                    <w:right w:val="none" w:sz="0" w:space="0" w:color="auto"/>
                  </w:divBdr>
                </w:div>
                <w:div w:id="250285643">
                  <w:marLeft w:val="0"/>
                  <w:marRight w:val="0"/>
                  <w:marTop w:val="0"/>
                  <w:marBottom w:val="0"/>
                  <w:divBdr>
                    <w:top w:val="none" w:sz="0" w:space="0" w:color="auto"/>
                    <w:left w:val="none" w:sz="0" w:space="0" w:color="auto"/>
                    <w:bottom w:val="none" w:sz="0" w:space="0" w:color="auto"/>
                    <w:right w:val="none" w:sz="0" w:space="0" w:color="auto"/>
                  </w:divBdr>
                </w:div>
                <w:div w:id="250285647">
                  <w:marLeft w:val="0"/>
                  <w:marRight w:val="0"/>
                  <w:marTop w:val="0"/>
                  <w:marBottom w:val="0"/>
                  <w:divBdr>
                    <w:top w:val="none" w:sz="0" w:space="0" w:color="auto"/>
                    <w:left w:val="none" w:sz="0" w:space="0" w:color="auto"/>
                    <w:bottom w:val="none" w:sz="0" w:space="0" w:color="auto"/>
                    <w:right w:val="none" w:sz="0" w:space="0" w:color="auto"/>
                  </w:divBdr>
                </w:div>
                <w:div w:id="250285657">
                  <w:marLeft w:val="0"/>
                  <w:marRight w:val="0"/>
                  <w:marTop w:val="0"/>
                  <w:marBottom w:val="0"/>
                  <w:divBdr>
                    <w:top w:val="none" w:sz="0" w:space="0" w:color="auto"/>
                    <w:left w:val="none" w:sz="0" w:space="0" w:color="auto"/>
                    <w:bottom w:val="none" w:sz="0" w:space="0" w:color="auto"/>
                    <w:right w:val="none" w:sz="0" w:space="0" w:color="auto"/>
                  </w:divBdr>
                </w:div>
                <w:div w:id="250285681">
                  <w:marLeft w:val="0"/>
                  <w:marRight w:val="0"/>
                  <w:marTop w:val="0"/>
                  <w:marBottom w:val="0"/>
                  <w:divBdr>
                    <w:top w:val="none" w:sz="0" w:space="0" w:color="auto"/>
                    <w:left w:val="none" w:sz="0" w:space="0" w:color="auto"/>
                    <w:bottom w:val="none" w:sz="0" w:space="0" w:color="auto"/>
                    <w:right w:val="none" w:sz="0" w:space="0" w:color="auto"/>
                  </w:divBdr>
                </w:div>
                <w:div w:id="250285710">
                  <w:marLeft w:val="0"/>
                  <w:marRight w:val="0"/>
                  <w:marTop w:val="0"/>
                  <w:marBottom w:val="0"/>
                  <w:divBdr>
                    <w:top w:val="none" w:sz="0" w:space="0" w:color="auto"/>
                    <w:left w:val="none" w:sz="0" w:space="0" w:color="auto"/>
                    <w:bottom w:val="none" w:sz="0" w:space="0" w:color="auto"/>
                    <w:right w:val="none" w:sz="0" w:space="0" w:color="auto"/>
                  </w:divBdr>
                </w:div>
                <w:div w:id="250285720">
                  <w:marLeft w:val="0"/>
                  <w:marRight w:val="0"/>
                  <w:marTop w:val="0"/>
                  <w:marBottom w:val="0"/>
                  <w:divBdr>
                    <w:top w:val="none" w:sz="0" w:space="0" w:color="auto"/>
                    <w:left w:val="none" w:sz="0" w:space="0" w:color="auto"/>
                    <w:bottom w:val="none" w:sz="0" w:space="0" w:color="auto"/>
                    <w:right w:val="none" w:sz="0" w:space="0" w:color="auto"/>
                  </w:divBdr>
                </w:div>
                <w:div w:id="250285724">
                  <w:marLeft w:val="0"/>
                  <w:marRight w:val="0"/>
                  <w:marTop w:val="0"/>
                  <w:marBottom w:val="0"/>
                  <w:divBdr>
                    <w:top w:val="none" w:sz="0" w:space="0" w:color="auto"/>
                    <w:left w:val="none" w:sz="0" w:space="0" w:color="auto"/>
                    <w:bottom w:val="none" w:sz="0" w:space="0" w:color="auto"/>
                    <w:right w:val="none" w:sz="0" w:space="0" w:color="auto"/>
                  </w:divBdr>
                </w:div>
                <w:div w:id="250285730">
                  <w:marLeft w:val="0"/>
                  <w:marRight w:val="0"/>
                  <w:marTop w:val="0"/>
                  <w:marBottom w:val="0"/>
                  <w:divBdr>
                    <w:top w:val="none" w:sz="0" w:space="0" w:color="auto"/>
                    <w:left w:val="none" w:sz="0" w:space="0" w:color="auto"/>
                    <w:bottom w:val="none" w:sz="0" w:space="0" w:color="auto"/>
                    <w:right w:val="none" w:sz="0" w:space="0" w:color="auto"/>
                  </w:divBdr>
                </w:div>
                <w:div w:id="250285741">
                  <w:marLeft w:val="0"/>
                  <w:marRight w:val="0"/>
                  <w:marTop w:val="0"/>
                  <w:marBottom w:val="0"/>
                  <w:divBdr>
                    <w:top w:val="none" w:sz="0" w:space="0" w:color="auto"/>
                    <w:left w:val="none" w:sz="0" w:space="0" w:color="auto"/>
                    <w:bottom w:val="none" w:sz="0" w:space="0" w:color="auto"/>
                    <w:right w:val="none" w:sz="0" w:space="0" w:color="auto"/>
                  </w:divBdr>
                </w:div>
                <w:div w:id="250285746">
                  <w:marLeft w:val="0"/>
                  <w:marRight w:val="0"/>
                  <w:marTop w:val="0"/>
                  <w:marBottom w:val="0"/>
                  <w:divBdr>
                    <w:top w:val="none" w:sz="0" w:space="0" w:color="auto"/>
                    <w:left w:val="none" w:sz="0" w:space="0" w:color="auto"/>
                    <w:bottom w:val="none" w:sz="0" w:space="0" w:color="auto"/>
                    <w:right w:val="none" w:sz="0" w:space="0" w:color="auto"/>
                  </w:divBdr>
                </w:div>
                <w:div w:id="250285749">
                  <w:marLeft w:val="0"/>
                  <w:marRight w:val="0"/>
                  <w:marTop w:val="0"/>
                  <w:marBottom w:val="0"/>
                  <w:divBdr>
                    <w:top w:val="none" w:sz="0" w:space="0" w:color="auto"/>
                    <w:left w:val="none" w:sz="0" w:space="0" w:color="auto"/>
                    <w:bottom w:val="none" w:sz="0" w:space="0" w:color="auto"/>
                    <w:right w:val="none" w:sz="0" w:space="0" w:color="auto"/>
                  </w:divBdr>
                </w:div>
                <w:div w:id="250285766">
                  <w:marLeft w:val="0"/>
                  <w:marRight w:val="0"/>
                  <w:marTop w:val="0"/>
                  <w:marBottom w:val="0"/>
                  <w:divBdr>
                    <w:top w:val="none" w:sz="0" w:space="0" w:color="auto"/>
                    <w:left w:val="none" w:sz="0" w:space="0" w:color="auto"/>
                    <w:bottom w:val="none" w:sz="0" w:space="0" w:color="auto"/>
                    <w:right w:val="none" w:sz="0" w:space="0" w:color="auto"/>
                  </w:divBdr>
                </w:div>
                <w:div w:id="250285771">
                  <w:marLeft w:val="0"/>
                  <w:marRight w:val="0"/>
                  <w:marTop w:val="0"/>
                  <w:marBottom w:val="0"/>
                  <w:divBdr>
                    <w:top w:val="none" w:sz="0" w:space="0" w:color="auto"/>
                    <w:left w:val="none" w:sz="0" w:space="0" w:color="auto"/>
                    <w:bottom w:val="none" w:sz="0" w:space="0" w:color="auto"/>
                    <w:right w:val="none" w:sz="0" w:space="0" w:color="auto"/>
                  </w:divBdr>
                </w:div>
                <w:div w:id="250285786">
                  <w:marLeft w:val="0"/>
                  <w:marRight w:val="0"/>
                  <w:marTop w:val="0"/>
                  <w:marBottom w:val="0"/>
                  <w:divBdr>
                    <w:top w:val="none" w:sz="0" w:space="0" w:color="auto"/>
                    <w:left w:val="none" w:sz="0" w:space="0" w:color="auto"/>
                    <w:bottom w:val="none" w:sz="0" w:space="0" w:color="auto"/>
                    <w:right w:val="none" w:sz="0" w:space="0" w:color="auto"/>
                  </w:divBdr>
                </w:div>
                <w:div w:id="250285788">
                  <w:marLeft w:val="0"/>
                  <w:marRight w:val="0"/>
                  <w:marTop w:val="0"/>
                  <w:marBottom w:val="0"/>
                  <w:divBdr>
                    <w:top w:val="none" w:sz="0" w:space="0" w:color="auto"/>
                    <w:left w:val="none" w:sz="0" w:space="0" w:color="auto"/>
                    <w:bottom w:val="none" w:sz="0" w:space="0" w:color="auto"/>
                    <w:right w:val="none" w:sz="0" w:space="0" w:color="auto"/>
                  </w:divBdr>
                </w:div>
                <w:div w:id="250285789">
                  <w:marLeft w:val="0"/>
                  <w:marRight w:val="0"/>
                  <w:marTop w:val="0"/>
                  <w:marBottom w:val="0"/>
                  <w:divBdr>
                    <w:top w:val="none" w:sz="0" w:space="0" w:color="auto"/>
                    <w:left w:val="none" w:sz="0" w:space="0" w:color="auto"/>
                    <w:bottom w:val="none" w:sz="0" w:space="0" w:color="auto"/>
                    <w:right w:val="none" w:sz="0" w:space="0" w:color="auto"/>
                  </w:divBdr>
                </w:div>
                <w:div w:id="250285802">
                  <w:marLeft w:val="0"/>
                  <w:marRight w:val="0"/>
                  <w:marTop w:val="0"/>
                  <w:marBottom w:val="0"/>
                  <w:divBdr>
                    <w:top w:val="none" w:sz="0" w:space="0" w:color="auto"/>
                    <w:left w:val="none" w:sz="0" w:space="0" w:color="auto"/>
                    <w:bottom w:val="none" w:sz="0" w:space="0" w:color="auto"/>
                    <w:right w:val="none" w:sz="0" w:space="0" w:color="auto"/>
                  </w:divBdr>
                </w:div>
                <w:div w:id="250285803">
                  <w:marLeft w:val="0"/>
                  <w:marRight w:val="0"/>
                  <w:marTop w:val="0"/>
                  <w:marBottom w:val="0"/>
                  <w:divBdr>
                    <w:top w:val="none" w:sz="0" w:space="0" w:color="auto"/>
                    <w:left w:val="none" w:sz="0" w:space="0" w:color="auto"/>
                    <w:bottom w:val="none" w:sz="0" w:space="0" w:color="auto"/>
                    <w:right w:val="none" w:sz="0" w:space="0" w:color="auto"/>
                  </w:divBdr>
                </w:div>
                <w:div w:id="250285808">
                  <w:marLeft w:val="0"/>
                  <w:marRight w:val="0"/>
                  <w:marTop w:val="0"/>
                  <w:marBottom w:val="0"/>
                  <w:divBdr>
                    <w:top w:val="none" w:sz="0" w:space="0" w:color="auto"/>
                    <w:left w:val="none" w:sz="0" w:space="0" w:color="auto"/>
                    <w:bottom w:val="none" w:sz="0" w:space="0" w:color="auto"/>
                    <w:right w:val="none" w:sz="0" w:space="0" w:color="auto"/>
                  </w:divBdr>
                </w:div>
                <w:div w:id="250285812">
                  <w:marLeft w:val="0"/>
                  <w:marRight w:val="0"/>
                  <w:marTop w:val="0"/>
                  <w:marBottom w:val="0"/>
                  <w:divBdr>
                    <w:top w:val="none" w:sz="0" w:space="0" w:color="auto"/>
                    <w:left w:val="none" w:sz="0" w:space="0" w:color="auto"/>
                    <w:bottom w:val="none" w:sz="0" w:space="0" w:color="auto"/>
                    <w:right w:val="none" w:sz="0" w:space="0" w:color="auto"/>
                  </w:divBdr>
                </w:div>
                <w:div w:id="250285820">
                  <w:marLeft w:val="0"/>
                  <w:marRight w:val="0"/>
                  <w:marTop w:val="0"/>
                  <w:marBottom w:val="0"/>
                  <w:divBdr>
                    <w:top w:val="none" w:sz="0" w:space="0" w:color="auto"/>
                    <w:left w:val="none" w:sz="0" w:space="0" w:color="auto"/>
                    <w:bottom w:val="none" w:sz="0" w:space="0" w:color="auto"/>
                    <w:right w:val="none" w:sz="0" w:space="0" w:color="auto"/>
                  </w:divBdr>
                </w:div>
                <w:div w:id="250285824">
                  <w:marLeft w:val="0"/>
                  <w:marRight w:val="0"/>
                  <w:marTop w:val="0"/>
                  <w:marBottom w:val="0"/>
                  <w:divBdr>
                    <w:top w:val="none" w:sz="0" w:space="0" w:color="auto"/>
                    <w:left w:val="none" w:sz="0" w:space="0" w:color="auto"/>
                    <w:bottom w:val="none" w:sz="0" w:space="0" w:color="auto"/>
                    <w:right w:val="none" w:sz="0" w:space="0" w:color="auto"/>
                  </w:divBdr>
                </w:div>
                <w:div w:id="250285865">
                  <w:marLeft w:val="0"/>
                  <w:marRight w:val="0"/>
                  <w:marTop w:val="0"/>
                  <w:marBottom w:val="0"/>
                  <w:divBdr>
                    <w:top w:val="none" w:sz="0" w:space="0" w:color="auto"/>
                    <w:left w:val="none" w:sz="0" w:space="0" w:color="auto"/>
                    <w:bottom w:val="none" w:sz="0" w:space="0" w:color="auto"/>
                    <w:right w:val="none" w:sz="0" w:space="0" w:color="auto"/>
                  </w:divBdr>
                </w:div>
                <w:div w:id="250285875">
                  <w:marLeft w:val="0"/>
                  <w:marRight w:val="0"/>
                  <w:marTop w:val="0"/>
                  <w:marBottom w:val="0"/>
                  <w:divBdr>
                    <w:top w:val="none" w:sz="0" w:space="0" w:color="auto"/>
                    <w:left w:val="none" w:sz="0" w:space="0" w:color="auto"/>
                    <w:bottom w:val="none" w:sz="0" w:space="0" w:color="auto"/>
                    <w:right w:val="none" w:sz="0" w:space="0" w:color="auto"/>
                  </w:divBdr>
                </w:div>
                <w:div w:id="250285879">
                  <w:marLeft w:val="0"/>
                  <w:marRight w:val="0"/>
                  <w:marTop w:val="0"/>
                  <w:marBottom w:val="0"/>
                  <w:divBdr>
                    <w:top w:val="none" w:sz="0" w:space="0" w:color="auto"/>
                    <w:left w:val="none" w:sz="0" w:space="0" w:color="auto"/>
                    <w:bottom w:val="none" w:sz="0" w:space="0" w:color="auto"/>
                    <w:right w:val="none" w:sz="0" w:space="0" w:color="auto"/>
                  </w:divBdr>
                </w:div>
                <w:div w:id="250285897">
                  <w:marLeft w:val="0"/>
                  <w:marRight w:val="0"/>
                  <w:marTop w:val="0"/>
                  <w:marBottom w:val="0"/>
                  <w:divBdr>
                    <w:top w:val="none" w:sz="0" w:space="0" w:color="auto"/>
                    <w:left w:val="none" w:sz="0" w:space="0" w:color="auto"/>
                    <w:bottom w:val="none" w:sz="0" w:space="0" w:color="auto"/>
                    <w:right w:val="none" w:sz="0" w:space="0" w:color="auto"/>
                  </w:divBdr>
                </w:div>
                <w:div w:id="250285919">
                  <w:marLeft w:val="0"/>
                  <w:marRight w:val="0"/>
                  <w:marTop w:val="0"/>
                  <w:marBottom w:val="0"/>
                  <w:divBdr>
                    <w:top w:val="none" w:sz="0" w:space="0" w:color="auto"/>
                    <w:left w:val="none" w:sz="0" w:space="0" w:color="auto"/>
                    <w:bottom w:val="none" w:sz="0" w:space="0" w:color="auto"/>
                    <w:right w:val="none" w:sz="0" w:space="0" w:color="auto"/>
                  </w:divBdr>
                </w:div>
                <w:div w:id="250285920">
                  <w:marLeft w:val="0"/>
                  <w:marRight w:val="0"/>
                  <w:marTop w:val="0"/>
                  <w:marBottom w:val="0"/>
                  <w:divBdr>
                    <w:top w:val="none" w:sz="0" w:space="0" w:color="auto"/>
                    <w:left w:val="none" w:sz="0" w:space="0" w:color="auto"/>
                    <w:bottom w:val="none" w:sz="0" w:space="0" w:color="auto"/>
                    <w:right w:val="none" w:sz="0" w:space="0" w:color="auto"/>
                  </w:divBdr>
                </w:div>
                <w:div w:id="250285928">
                  <w:marLeft w:val="0"/>
                  <w:marRight w:val="0"/>
                  <w:marTop w:val="0"/>
                  <w:marBottom w:val="0"/>
                  <w:divBdr>
                    <w:top w:val="none" w:sz="0" w:space="0" w:color="auto"/>
                    <w:left w:val="none" w:sz="0" w:space="0" w:color="auto"/>
                    <w:bottom w:val="none" w:sz="0" w:space="0" w:color="auto"/>
                    <w:right w:val="none" w:sz="0" w:space="0" w:color="auto"/>
                  </w:divBdr>
                </w:div>
                <w:div w:id="2502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247">
          <w:marLeft w:val="0"/>
          <w:marRight w:val="0"/>
          <w:marTop w:val="15"/>
          <w:marBottom w:val="0"/>
          <w:divBdr>
            <w:top w:val="none" w:sz="0" w:space="0" w:color="auto"/>
            <w:left w:val="none" w:sz="0" w:space="0" w:color="auto"/>
            <w:bottom w:val="none" w:sz="0" w:space="0" w:color="auto"/>
            <w:right w:val="none" w:sz="0" w:space="0" w:color="auto"/>
          </w:divBdr>
          <w:divsChild>
            <w:div w:id="250285660">
              <w:marLeft w:val="0"/>
              <w:marRight w:val="0"/>
              <w:marTop w:val="0"/>
              <w:marBottom w:val="0"/>
              <w:divBdr>
                <w:top w:val="none" w:sz="0" w:space="0" w:color="auto"/>
                <w:left w:val="none" w:sz="0" w:space="0" w:color="auto"/>
                <w:bottom w:val="none" w:sz="0" w:space="0" w:color="auto"/>
                <w:right w:val="none" w:sz="0" w:space="0" w:color="auto"/>
              </w:divBdr>
              <w:divsChild>
                <w:div w:id="250285182">
                  <w:marLeft w:val="0"/>
                  <w:marRight w:val="0"/>
                  <w:marTop w:val="0"/>
                  <w:marBottom w:val="0"/>
                  <w:divBdr>
                    <w:top w:val="none" w:sz="0" w:space="0" w:color="auto"/>
                    <w:left w:val="none" w:sz="0" w:space="0" w:color="auto"/>
                    <w:bottom w:val="none" w:sz="0" w:space="0" w:color="auto"/>
                    <w:right w:val="none" w:sz="0" w:space="0" w:color="auto"/>
                  </w:divBdr>
                </w:div>
                <w:div w:id="250285197">
                  <w:marLeft w:val="0"/>
                  <w:marRight w:val="0"/>
                  <w:marTop w:val="0"/>
                  <w:marBottom w:val="0"/>
                  <w:divBdr>
                    <w:top w:val="none" w:sz="0" w:space="0" w:color="auto"/>
                    <w:left w:val="none" w:sz="0" w:space="0" w:color="auto"/>
                    <w:bottom w:val="none" w:sz="0" w:space="0" w:color="auto"/>
                    <w:right w:val="none" w:sz="0" w:space="0" w:color="auto"/>
                  </w:divBdr>
                </w:div>
                <w:div w:id="250285200">
                  <w:marLeft w:val="0"/>
                  <w:marRight w:val="0"/>
                  <w:marTop w:val="0"/>
                  <w:marBottom w:val="0"/>
                  <w:divBdr>
                    <w:top w:val="none" w:sz="0" w:space="0" w:color="auto"/>
                    <w:left w:val="none" w:sz="0" w:space="0" w:color="auto"/>
                    <w:bottom w:val="none" w:sz="0" w:space="0" w:color="auto"/>
                    <w:right w:val="none" w:sz="0" w:space="0" w:color="auto"/>
                  </w:divBdr>
                </w:div>
                <w:div w:id="250285208">
                  <w:marLeft w:val="0"/>
                  <w:marRight w:val="0"/>
                  <w:marTop w:val="0"/>
                  <w:marBottom w:val="0"/>
                  <w:divBdr>
                    <w:top w:val="none" w:sz="0" w:space="0" w:color="auto"/>
                    <w:left w:val="none" w:sz="0" w:space="0" w:color="auto"/>
                    <w:bottom w:val="none" w:sz="0" w:space="0" w:color="auto"/>
                    <w:right w:val="none" w:sz="0" w:space="0" w:color="auto"/>
                  </w:divBdr>
                </w:div>
                <w:div w:id="250285217">
                  <w:marLeft w:val="0"/>
                  <w:marRight w:val="0"/>
                  <w:marTop w:val="0"/>
                  <w:marBottom w:val="0"/>
                  <w:divBdr>
                    <w:top w:val="none" w:sz="0" w:space="0" w:color="auto"/>
                    <w:left w:val="none" w:sz="0" w:space="0" w:color="auto"/>
                    <w:bottom w:val="none" w:sz="0" w:space="0" w:color="auto"/>
                    <w:right w:val="none" w:sz="0" w:space="0" w:color="auto"/>
                  </w:divBdr>
                </w:div>
                <w:div w:id="250285223">
                  <w:marLeft w:val="0"/>
                  <w:marRight w:val="0"/>
                  <w:marTop w:val="0"/>
                  <w:marBottom w:val="0"/>
                  <w:divBdr>
                    <w:top w:val="none" w:sz="0" w:space="0" w:color="auto"/>
                    <w:left w:val="none" w:sz="0" w:space="0" w:color="auto"/>
                    <w:bottom w:val="none" w:sz="0" w:space="0" w:color="auto"/>
                    <w:right w:val="none" w:sz="0" w:space="0" w:color="auto"/>
                  </w:divBdr>
                </w:div>
                <w:div w:id="250285228">
                  <w:marLeft w:val="0"/>
                  <w:marRight w:val="0"/>
                  <w:marTop w:val="0"/>
                  <w:marBottom w:val="0"/>
                  <w:divBdr>
                    <w:top w:val="none" w:sz="0" w:space="0" w:color="auto"/>
                    <w:left w:val="none" w:sz="0" w:space="0" w:color="auto"/>
                    <w:bottom w:val="none" w:sz="0" w:space="0" w:color="auto"/>
                    <w:right w:val="none" w:sz="0" w:space="0" w:color="auto"/>
                  </w:divBdr>
                </w:div>
                <w:div w:id="250285229">
                  <w:marLeft w:val="0"/>
                  <w:marRight w:val="0"/>
                  <w:marTop w:val="0"/>
                  <w:marBottom w:val="0"/>
                  <w:divBdr>
                    <w:top w:val="none" w:sz="0" w:space="0" w:color="auto"/>
                    <w:left w:val="none" w:sz="0" w:space="0" w:color="auto"/>
                    <w:bottom w:val="none" w:sz="0" w:space="0" w:color="auto"/>
                    <w:right w:val="none" w:sz="0" w:space="0" w:color="auto"/>
                  </w:divBdr>
                </w:div>
                <w:div w:id="250285250">
                  <w:marLeft w:val="0"/>
                  <w:marRight w:val="0"/>
                  <w:marTop w:val="0"/>
                  <w:marBottom w:val="0"/>
                  <w:divBdr>
                    <w:top w:val="none" w:sz="0" w:space="0" w:color="auto"/>
                    <w:left w:val="none" w:sz="0" w:space="0" w:color="auto"/>
                    <w:bottom w:val="none" w:sz="0" w:space="0" w:color="auto"/>
                    <w:right w:val="none" w:sz="0" w:space="0" w:color="auto"/>
                  </w:divBdr>
                </w:div>
                <w:div w:id="250285253">
                  <w:marLeft w:val="0"/>
                  <w:marRight w:val="0"/>
                  <w:marTop w:val="0"/>
                  <w:marBottom w:val="0"/>
                  <w:divBdr>
                    <w:top w:val="none" w:sz="0" w:space="0" w:color="auto"/>
                    <w:left w:val="none" w:sz="0" w:space="0" w:color="auto"/>
                    <w:bottom w:val="none" w:sz="0" w:space="0" w:color="auto"/>
                    <w:right w:val="none" w:sz="0" w:space="0" w:color="auto"/>
                  </w:divBdr>
                </w:div>
                <w:div w:id="250285262">
                  <w:marLeft w:val="0"/>
                  <w:marRight w:val="0"/>
                  <w:marTop w:val="0"/>
                  <w:marBottom w:val="0"/>
                  <w:divBdr>
                    <w:top w:val="none" w:sz="0" w:space="0" w:color="auto"/>
                    <w:left w:val="none" w:sz="0" w:space="0" w:color="auto"/>
                    <w:bottom w:val="none" w:sz="0" w:space="0" w:color="auto"/>
                    <w:right w:val="none" w:sz="0" w:space="0" w:color="auto"/>
                  </w:divBdr>
                </w:div>
                <w:div w:id="250285268">
                  <w:marLeft w:val="0"/>
                  <w:marRight w:val="0"/>
                  <w:marTop w:val="0"/>
                  <w:marBottom w:val="0"/>
                  <w:divBdr>
                    <w:top w:val="none" w:sz="0" w:space="0" w:color="auto"/>
                    <w:left w:val="none" w:sz="0" w:space="0" w:color="auto"/>
                    <w:bottom w:val="none" w:sz="0" w:space="0" w:color="auto"/>
                    <w:right w:val="none" w:sz="0" w:space="0" w:color="auto"/>
                  </w:divBdr>
                </w:div>
                <w:div w:id="250285269">
                  <w:marLeft w:val="0"/>
                  <w:marRight w:val="0"/>
                  <w:marTop w:val="0"/>
                  <w:marBottom w:val="0"/>
                  <w:divBdr>
                    <w:top w:val="none" w:sz="0" w:space="0" w:color="auto"/>
                    <w:left w:val="none" w:sz="0" w:space="0" w:color="auto"/>
                    <w:bottom w:val="none" w:sz="0" w:space="0" w:color="auto"/>
                    <w:right w:val="none" w:sz="0" w:space="0" w:color="auto"/>
                  </w:divBdr>
                </w:div>
                <w:div w:id="250285270">
                  <w:marLeft w:val="0"/>
                  <w:marRight w:val="0"/>
                  <w:marTop w:val="0"/>
                  <w:marBottom w:val="0"/>
                  <w:divBdr>
                    <w:top w:val="none" w:sz="0" w:space="0" w:color="auto"/>
                    <w:left w:val="none" w:sz="0" w:space="0" w:color="auto"/>
                    <w:bottom w:val="none" w:sz="0" w:space="0" w:color="auto"/>
                    <w:right w:val="none" w:sz="0" w:space="0" w:color="auto"/>
                  </w:divBdr>
                </w:div>
                <w:div w:id="250285296">
                  <w:marLeft w:val="0"/>
                  <w:marRight w:val="0"/>
                  <w:marTop w:val="0"/>
                  <w:marBottom w:val="0"/>
                  <w:divBdr>
                    <w:top w:val="none" w:sz="0" w:space="0" w:color="auto"/>
                    <w:left w:val="none" w:sz="0" w:space="0" w:color="auto"/>
                    <w:bottom w:val="none" w:sz="0" w:space="0" w:color="auto"/>
                    <w:right w:val="none" w:sz="0" w:space="0" w:color="auto"/>
                  </w:divBdr>
                </w:div>
                <w:div w:id="250285313">
                  <w:marLeft w:val="0"/>
                  <w:marRight w:val="0"/>
                  <w:marTop w:val="0"/>
                  <w:marBottom w:val="0"/>
                  <w:divBdr>
                    <w:top w:val="none" w:sz="0" w:space="0" w:color="auto"/>
                    <w:left w:val="none" w:sz="0" w:space="0" w:color="auto"/>
                    <w:bottom w:val="none" w:sz="0" w:space="0" w:color="auto"/>
                    <w:right w:val="none" w:sz="0" w:space="0" w:color="auto"/>
                  </w:divBdr>
                </w:div>
                <w:div w:id="250285348">
                  <w:marLeft w:val="0"/>
                  <w:marRight w:val="0"/>
                  <w:marTop w:val="0"/>
                  <w:marBottom w:val="0"/>
                  <w:divBdr>
                    <w:top w:val="none" w:sz="0" w:space="0" w:color="auto"/>
                    <w:left w:val="none" w:sz="0" w:space="0" w:color="auto"/>
                    <w:bottom w:val="none" w:sz="0" w:space="0" w:color="auto"/>
                    <w:right w:val="none" w:sz="0" w:space="0" w:color="auto"/>
                  </w:divBdr>
                </w:div>
                <w:div w:id="250285360">
                  <w:marLeft w:val="0"/>
                  <w:marRight w:val="0"/>
                  <w:marTop w:val="0"/>
                  <w:marBottom w:val="0"/>
                  <w:divBdr>
                    <w:top w:val="none" w:sz="0" w:space="0" w:color="auto"/>
                    <w:left w:val="none" w:sz="0" w:space="0" w:color="auto"/>
                    <w:bottom w:val="none" w:sz="0" w:space="0" w:color="auto"/>
                    <w:right w:val="none" w:sz="0" w:space="0" w:color="auto"/>
                  </w:divBdr>
                </w:div>
                <w:div w:id="250285363">
                  <w:marLeft w:val="0"/>
                  <w:marRight w:val="0"/>
                  <w:marTop w:val="0"/>
                  <w:marBottom w:val="0"/>
                  <w:divBdr>
                    <w:top w:val="none" w:sz="0" w:space="0" w:color="auto"/>
                    <w:left w:val="none" w:sz="0" w:space="0" w:color="auto"/>
                    <w:bottom w:val="none" w:sz="0" w:space="0" w:color="auto"/>
                    <w:right w:val="none" w:sz="0" w:space="0" w:color="auto"/>
                  </w:divBdr>
                </w:div>
                <w:div w:id="250285373">
                  <w:marLeft w:val="0"/>
                  <w:marRight w:val="0"/>
                  <w:marTop w:val="0"/>
                  <w:marBottom w:val="0"/>
                  <w:divBdr>
                    <w:top w:val="none" w:sz="0" w:space="0" w:color="auto"/>
                    <w:left w:val="none" w:sz="0" w:space="0" w:color="auto"/>
                    <w:bottom w:val="none" w:sz="0" w:space="0" w:color="auto"/>
                    <w:right w:val="none" w:sz="0" w:space="0" w:color="auto"/>
                  </w:divBdr>
                </w:div>
                <w:div w:id="250285382">
                  <w:marLeft w:val="0"/>
                  <w:marRight w:val="0"/>
                  <w:marTop w:val="0"/>
                  <w:marBottom w:val="0"/>
                  <w:divBdr>
                    <w:top w:val="none" w:sz="0" w:space="0" w:color="auto"/>
                    <w:left w:val="none" w:sz="0" w:space="0" w:color="auto"/>
                    <w:bottom w:val="none" w:sz="0" w:space="0" w:color="auto"/>
                    <w:right w:val="none" w:sz="0" w:space="0" w:color="auto"/>
                  </w:divBdr>
                </w:div>
                <w:div w:id="250285387">
                  <w:marLeft w:val="0"/>
                  <w:marRight w:val="0"/>
                  <w:marTop w:val="0"/>
                  <w:marBottom w:val="0"/>
                  <w:divBdr>
                    <w:top w:val="none" w:sz="0" w:space="0" w:color="auto"/>
                    <w:left w:val="none" w:sz="0" w:space="0" w:color="auto"/>
                    <w:bottom w:val="none" w:sz="0" w:space="0" w:color="auto"/>
                    <w:right w:val="none" w:sz="0" w:space="0" w:color="auto"/>
                  </w:divBdr>
                </w:div>
                <w:div w:id="250285403">
                  <w:marLeft w:val="0"/>
                  <w:marRight w:val="0"/>
                  <w:marTop w:val="0"/>
                  <w:marBottom w:val="0"/>
                  <w:divBdr>
                    <w:top w:val="none" w:sz="0" w:space="0" w:color="auto"/>
                    <w:left w:val="none" w:sz="0" w:space="0" w:color="auto"/>
                    <w:bottom w:val="none" w:sz="0" w:space="0" w:color="auto"/>
                    <w:right w:val="none" w:sz="0" w:space="0" w:color="auto"/>
                  </w:divBdr>
                </w:div>
                <w:div w:id="250285426">
                  <w:marLeft w:val="0"/>
                  <w:marRight w:val="0"/>
                  <w:marTop w:val="0"/>
                  <w:marBottom w:val="0"/>
                  <w:divBdr>
                    <w:top w:val="none" w:sz="0" w:space="0" w:color="auto"/>
                    <w:left w:val="none" w:sz="0" w:space="0" w:color="auto"/>
                    <w:bottom w:val="none" w:sz="0" w:space="0" w:color="auto"/>
                    <w:right w:val="none" w:sz="0" w:space="0" w:color="auto"/>
                  </w:divBdr>
                </w:div>
                <w:div w:id="250285439">
                  <w:marLeft w:val="0"/>
                  <w:marRight w:val="0"/>
                  <w:marTop w:val="0"/>
                  <w:marBottom w:val="0"/>
                  <w:divBdr>
                    <w:top w:val="none" w:sz="0" w:space="0" w:color="auto"/>
                    <w:left w:val="none" w:sz="0" w:space="0" w:color="auto"/>
                    <w:bottom w:val="none" w:sz="0" w:space="0" w:color="auto"/>
                    <w:right w:val="none" w:sz="0" w:space="0" w:color="auto"/>
                  </w:divBdr>
                </w:div>
                <w:div w:id="250285448">
                  <w:marLeft w:val="0"/>
                  <w:marRight w:val="0"/>
                  <w:marTop w:val="0"/>
                  <w:marBottom w:val="0"/>
                  <w:divBdr>
                    <w:top w:val="none" w:sz="0" w:space="0" w:color="auto"/>
                    <w:left w:val="none" w:sz="0" w:space="0" w:color="auto"/>
                    <w:bottom w:val="none" w:sz="0" w:space="0" w:color="auto"/>
                    <w:right w:val="none" w:sz="0" w:space="0" w:color="auto"/>
                  </w:divBdr>
                </w:div>
                <w:div w:id="250285460">
                  <w:marLeft w:val="0"/>
                  <w:marRight w:val="0"/>
                  <w:marTop w:val="0"/>
                  <w:marBottom w:val="0"/>
                  <w:divBdr>
                    <w:top w:val="none" w:sz="0" w:space="0" w:color="auto"/>
                    <w:left w:val="none" w:sz="0" w:space="0" w:color="auto"/>
                    <w:bottom w:val="none" w:sz="0" w:space="0" w:color="auto"/>
                    <w:right w:val="none" w:sz="0" w:space="0" w:color="auto"/>
                  </w:divBdr>
                </w:div>
                <w:div w:id="250285464">
                  <w:marLeft w:val="0"/>
                  <w:marRight w:val="0"/>
                  <w:marTop w:val="0"/>
                  <w:marBottom w:val="0"/>
                  <w:divBdr>
                    <w:top w:val="none" w:sz="0" w:space="0" w:color="auto"/>
                    <w:left w:val="none" w:sz="0" w:space="0" w:color="auto"/>
                    <w:bottom w:val="none" w:sz="0" w:space="0" w:color="auto"/>
                    <w:right w:val="none" w:sz="0" w:space="0" w:color="auto"/>
                  </w:divBdr>
                </w:div>
                <w:div w:id="250285468">
                  <w:marLeft w:val="0"/>
                  <w:marRight w:val="0"/>
                  <w:marTop w:val="0"/>
                  <w:marBottom w:val="0"/>
                  <w:divBdr>
                    <w:top w:val="none" w:sz="0" w:space="0" w:color="auto"/>
                    <w:left w:val="none" w:sz="0" w:space="0" w:color="auto"/>
                    <w:bottom w:val="none" w:sz="0" w:space="0" w:color="auto"/>
                    <w:right w:val="none" w:sz="0" w:space="0" w:color="auto"/>
                  </w:divBdr>
                </w:div>
                <w:div w:id="250285493">
                  <w:marLeft w:val="0"/>
                  <w:marRight w:val="0"/>
                  <w:marTop w:val="0"/>
                  <w:marBottom w:val="0"/>
                  <w:divBdr>
                    <w:top w:val="none" w:sz="0" w:space="0" w:color="auto"/>
                    <w:left w:val="none" w:sz="0" w:space="0" w:color="auto"/>
                    <w:bottom w:val="none" w:sz="0" w:space="0" w:color="auto"/>
                    <w:right w:val="none" w:sz="0" w:space="0" w:color="auto"/>
                  </w:divBdr>
                </w:div>
                <w:div w:id="250285496">
                  <w:marLeft w:val="0"/>
                  <w:marRight w:val="0"/>
                  <w:marTop w:val="0"/>
                  <w:marBottom w:val="0"/>
                  <w:divBdr>
                    <w:top w:val="none" w:sz="0" w:space="0" w:color="auto"/>
                    <w:left w:val="none" w:sz="0" w:space="0" w:color="auto"/>
                    <w:bottom w:val="none" w:sz="0" w:space="0" w:color="auto"/>
                    <w:right w:val="none" w:sz="0" w:space="0" w:color="auto"/>
                  </w:divBdr>
                </w:div>
                <w:div w:id="250285507">
                  <w:marLeft w:val="0"/>
                  <w:marRight w:val="0"/>
                  <w:marTop w:val="0"/>
                  <w:marBottom w:val="0"/>
                  <w:divBdr>
                    <w:top w:val="none" w:sz="0" w:space="0" w:color="auto"/>
                    <w:left w:val="none" w:sz="0" w:space="0" w:color="auto"/>
                    <w:bottom w:val="none" w:sz="0" w:space="0" w:color="auto"/>
                    <w:right w:val="none" w:sz="0" w:space="0" w:color="auto"/>
                  </w:divBdr>
                </w:div>
                <w:div w:id="250285513">
                  <w:marLeft w:val="0"/>
                  <w:marRight w:val="0"/>
                  <w:marTop w:val="0"/>
                  <w:marBottom w:val="0"/>
                  <w:divBdr>
                    <w:top w:val="none" w:sz="0" w:space="0" w:color="auto"/>
                    <w:left w:val="none" w:sz="0" w:space="0" w:color="auto"/>
                    <w:bottom w:val="none" w:sz="0" w:space="0" w:color="auto"/>
                    <w:right w:val="none" w:sz="0" w:space="0" w:color="auto"/>
                  </w:divBdr>
                </w:div>
                <w:div w:id="250285514">
                  <w:marLeft w:val="0"/>
                  <w:marRight w:val="0"/>
                  <w:marTop w:val="0"/>
                  <w:marBottom w:val="0"/>
                  <w:divBdr>
                    <w:top w:val="none" w:sz="0" w:space="0" w:color="auto"/>
                    <w:left w:val="none" w:sz="0" w:space="0" w:color="auto"/>
                    <w:bottom w:val="none" w:sz="0" w:space="0" w:color="auto"/>
                    <w:right w:val="none" w:sz="0" w:space="0" w:color="auto"/>
                  </w:divBdr>
                </w:div>
                <w:div w:id="250285516">
                  <w:marLeft w:val="0"/>
                  <w:marRight w:val="0"/>
                  <w:marTop w:val="0"/>
                  <w:marBottom w:val="0"/>
                  <w:divBdr>
                    <w:top w:val="none" w:sz="0" w:space="0" w:color="auto"/>
                    <w:left w:val="none" w:sz="0" w:space="0" w:color="auto"/>
                    <w:bottom w:val="none" w:sz="0" w:space="0" w:color="auto"/>
                    <w:right w:val="none" w:sz="0" w:space="0" w:color="auto"/>
                  </w:divBdr>
                </w:div>
                <w:div w:id="250285530">
                  <w:marLeft w:val="0"/>
                  <w:marRight w:val="0"/>
                  <w:marTop w:val="0"/>
                  <w:marBottom w:val="0"/>
                  <w:divBdr>
                    <w:top w:val="none" w:sz="0" w:space="0" w:color="auto"/>
                    <w:left w:val="none" w:sz="0" w:space="0" w:color="auto"/>
                    <w:bottom w:val="none" w:sz="0" w:space="0" w:color="auto"/>
                    <w:right w:val="none" w:sz="0" w:space="0" w:color="auto"/>
                  </w:divBdr>
                </w:div>
                <w:div w:id="250285542">
                  <w:marLeft w:val="0"/>
                  <w:marRight w:val="0"/>
                  <w:marTop w:val="0"/>
                  <w:marBottom w:val="0"/>
                  <w:divBdr>
                    <w:top w:val="none" w:sz="0" w:space="0" w:color="auto"/>
                    <w:left w:val="none" w:sz="0" w:space="0" w:color="auto"/>
                    <w:bottom w:val="none" w:sz="0" w:space="0" w:color="auto"/>
                    <w:right w:val="none" w:sz="0" w:space="0" w:color="auto"/>
                  </w:divBdr>
                </w:div>
                <w:div w:id="250285554">
                  <w:marLeft w:val="0"/>
                  <w:marRight w:val="0"/>
                  <w:marTop w:val="0"/>
                  <w:marBottom w:val="0"/>
                  <w:divBdr>
                    <w:top w:val="none" w:sz="0" w:space="0" w:color="auto"/>
                    <w:left w:val="none" w:sz="0" w:space="0" w:color="auto"/>
                    <w:bottom w:val="none" w:sz="0" w:space="0" w:color="auto"/>
                    <w:right w:val="none" w:sz="0" w:space="0" w:color="auto"/>
                  </w:divBdr>
                </w:div>
                <w:div w:id="250285581">
                  <w:marLeft w:val="0"/>
                  <w:marRight w:val="0"/>
                  <w:marTop w:val="0"/>
                  <w:marBottom w:val="0"/>
                  <w:divBdr>
                    <w:top w:val="none" w:sz="0" w:space="0" w:color="auto"/>
                    <w:left w:val="none" w:sz="0" w:space="0" w:color="auto"/>
                    <w:bottom w:val="none" w:sz="0" w:space="0" w:color="auto"/>
                    <w:right w:val="none" w:sz="0" w:space="0" w:color="auto"/>
                  </w:divBdr>
                </w:div>
                <w:div w:id="250285600">
                  <w:marLeft w:val="0"/>
                  <w:marRight w:val="0"/>
                  <w:marTop w:val="0"/>
                  <w:marBottom w:val="0"/>
                  <w:divBdr>
                    <w:top w:val="none" w:sz="0" w:space="0" w:color="auto"/>
                    <w:left w:val="none" w:sz="0" w:space="0" w:color="auto"/>
                    <w:bottom w:val="none" w:sz="0" w:space="0" w:color="auto"/>
                    <w:right w:val="none" w:sz="0" w:space="0" w:color="auto"/>
                  </w:divBdr>
                </w:div>
                <w:div w:id="250285611">
                  <w:marLeft w:val="0"/>
                  <w:marRight w:val="0"/>
                  <w:marTop w:val="0"/>
                  <w:marBottom w:val="0"/>
                  <w:divBdr>
                    <w:top w:val="none" w:sz="0" w:space="0" w:color="auto"/>
                    <w:left w:val="none" w:sz="0" w:space="0" w:color="auto"/>
                    <w:bottom w:val="none" w:sz="0" w:space="0" w:color="auto"/>
                    <w:right w:val="none" w:sz="0" w:space="0" w:color="auto"/>
                  </w:divBdr>
                </w:div>
                <w:div w:id="250285625">
                  <w:marLeft w:val="0"/>
                  <w:marRight w:val="0"/>
                  <w:marTop w:val="0"/>
                  <w:marBottom w:val="0"/>
                  <w:divBdr>
                    <w:top w:val="none" w:sz="0" w:space="0" w:color="auto"/>
                    <w:left w:val="none" w:sz="0" w:space="0" w:color="auto"/>
                    <w:bottom w:val="none" w:sz="0" w:space="0" w:color="auto"/>
                    <w:right w:val="none" w:sz="0" w:space="0" w:color="auto"/>
                  </w:divBdr>
                </w:div>
                <w:div w:id="250285652">
                  <w:marLeft w:val="0"/>
                  <w:marRight w:val="0"/>
                  <w:marTop w:val="0"/>
                  <w:marBottom w:val="0"/>
                  <w:divBdr>
                    <w:top w:val="none" w:sz="0" w:space="0" w:color="auto"/>
                    <w:left w:val="none" w:sz="0" w:space="0" w:color="auto"/>
                    <w:bottom w:val="none" w:sz="0" w:space="0" w:color="auto"/>
                    <w:right w:val="none" w:sz="0" w:space="0" w:color="auto"/>
                  </w:divBdr>
                </w:div>
                <w:div w:id="250285663">
                  <w:marLeft w:val="0"/>
                  <w:marRight w:val="0"/>
                  <w:marTop w:val="0"/>
                  <w:marBottom w:val="0"/>
                  <w:divBdr>
                    <w:top w:val="none" w:sz="0" w:space="0" w:color="auto"/>
                    <w:left w:val="none" w:sz="0" w:space="0" w:color="auto"/>
                    <w:bottom w:val="none" w:sz="0" w:space="0" w:color="auto"/>
                    <w:right w:val="none" w:sz="0" w:space="0" w:color="auto"/>
                  </w:divBdr>
                </w:div>
                <w:div w:id="250285675">
                  <w:marLeft w:val="0"/>
                  <w:marRight w:val="0"/>
                  <w:marTop w:val="0"/>
                  <w:marBottom w:val="0"/>
                  <w:divBdr>
                    <w:top w:val="none" w:sz="0" w:space="0" w:color="auto"/>
                    <w:left w:val="none" w:sz="0" w:space="0" w:color="auto"/>
                    <w:bottom w:val="none" w:sz="0" w:space="0" w:color="auto"/>
                    <w:right w:val="none" w:sz="0" w:space="0" w:color="auto"/>
                  </w:divBdr>
                </w:div>
                <w:div w:id="250285689">
                  <w:marLeft w:val="0"/>
                  <w:marRight w:val="0"/>
                  <w:marTop w:val="0"/>
                  <w:marBottom w:val="0"/>
                  <w:divBdr>
                    <w:top w:val="none" w:sz="0" w:space="0" w:color="auto"/>
                    <w:left w:val="none" w:sz="0" w:space="0" w:color="auto"/>
                    <w:bottom w:val="none" w:sz="0" w:space="0" w:color="auto"/>
                    <w:right w:val="none" w:sz="0" w:space="0" w:color="auto"/>
                  </w:divBdr>
                </w:div>
                <w:div w:id="250285709">
                  <w:marLeft w:val="0"/>
                  <w:marRight w:val="0"/>
                  <w:marTop w:val="0"/>
                  <w:marBottom w:val="0"/>
                  <w:divBdr>
                    <w:top w:val="none" w:sz="0" w:space="0" w:color="auto"/>
                    <w:left w:val="none" w:sz="0" w:space="0" w:color="auto"/>
                    <w:bottom w:val="none" w:sz="0" w:space="0" w:color="auto"/>
                    <w:right w:val="none" w:sz="0" w:space="0" w:color="auto"/>
                  </w:divBdr>
                </w:div>
                <w:div w:id="250285713">
                  <w:marLeft w:val="0"/>
                  <w:marRight w:val="0"/>
                  <w:marTop w:val="0"/>
                  <w:marBottom w:val="0"/>
                  <w:divBdr>
                    <w:top w:val="none" w:sz="0" w:space="0" w:color="auto"/>
                    <w:left w:val="none" w:sz="0" w:space="0" w:color="auto"/>
                    <w:bottom w:val="none" w:sz="0" w:space="0" w:color="auto"/>
                    <w:right w:val="none" w:sz="0" w:space="0" w:color="auto"/>
                  </w:divBdr>
                </w:div>
                <w:div w:id="250285743">
                  <w:marLeft w:val="0"/>
                  <w:marRight w:val="0"/>
                  <w:marTop w:val="0"/>
                  <w:marBottom w:val="0"/>
                  <w:divBdr>
                    <w:top w:val="none" w:sz="0" w:space="0" w:color="auto"/>
                    <w:left w:val="none" w:sz="0" w:space="0" w:color="auto"/>
                    <w:bottom w:val="none" w:sz="0" w:space="0" w:color="auto"/>
                    <w:right w:val="none" w:sz="0" w:space="0" w:color="auto"/>
                  </w:divBdr>
                </w:div>
                <w:div w:id="250285750">
                  <w:marLeft w:val="0"/>
                  <w:marRight w:val="0"/>
                  <w:marTop w:val="0"/>
                  <w:marBottom w:val="0"/>
                  <w:divBdr>
                    <w:top w:val="none" w:sz="0" w:space="0" w:color="auto"/>
                    <w:left w:val="none" w:sz="0" w:space="0" w:color="auto"/>
                    <w:bottom w:val="none" w:sz="0" w:space="0" w:color="auto"/>
                    <w:right w:val="none" w:sz="0" w:space="0" w:color="auto"/>
                  </w:divBdr>
                </w:div>
                <w:div w:id="250285756">
                  <w:marLeft w:val="0"/>
                  <w:marRight w:val="0"/>
                  <w:marTop w:val="0"/>
                  <w:marBottom w:val="0"/>
                  <w:divBdr>
                    <w:top w:val="none" w:sz="0" w:space="0" w:color="auto"/>
                    <w:left w:val="none" w:sz="0" w:space="0" w:color="auto"/>
                    <w:bottom w:val="none" w:sz="0" w:space="0" w:color="auto"/>
                    <w:right w:val="none" w:sz="0" w:space="0" w:color="auto"/>
                  </w:divBdr>
                </w:div>
                <w:div w:id="250285761">
                  <w:marLeft w:val="0"/>
                  <w:marRight w:val="0"/>
                  <w:marTop w:val="0"/>
                  <w:marBottom w:val="0"/>
                  <w:divBdr>
                    <w:top w:val="none" w:sz="0" w:space="0" w:color="auto"/>
                    <w:left w:val="none" w:sz="0" w:space="0" w:color="auto"/>
                    <w:bottom w:val="none" w:sz="0" w:space="0" w:color="auto"/>
                    <w:right w:val="none" w:sz="0" w:space="0" w:color="auto"/>
                  </w:divBdr>
                </w:div>
                <w:div w:id="250285768">
                  <w:marLeft w:val="0"/>
                  <w:marRight w:val="0"/>
                  <w:marTop w:val="0"/>
                  <w:marBottom w:val="0"/>
                  <w:divBdr>
                    <w:top w:val="none" w:sz="0" w:space="0" w:color="auto"/>
                    <w:left w:val="none" w:sz="0" w:space="0" w:color="auto"/>
                    <w:bottom w:val="none" w:sz="0" w:space="0" w:color="auto"/>
                    <w:right w:val="none" w:sz="0" w:space="0" w:color="auto"/>
                  </w:divBdr>
                </w:div>
                <w:div w:id="250285770">
                  <w:marLeft w:val="0"/>
                  <w:marRight w:val="0"/>
                  <w:marTop w:val="0"/>
                  <w:marBottom w:val="0"/>
                  <w:divBdr>
                    <w:top w:val="none" w:sz="0" w:space="0" w:color="auto"/>
                    <w:left w:val="none" w:sz="0" w:space="0" w:color="auto"/>
                    <w:bottom w:val="none" w:sz="0" w:space="0" w:color="auto"/>
                    <w:right w:val="none" w:sz="0" w:space="0" w:color="auto"/>
                  </w:divBdr>
                </w:div>
                <w:div w:id="250285777">
                  <w:marLeft w:val="0"/>
                  <w:marRight w:val="0"/>
                  <w:marTop w:val="0"/>
                  <w:marBottom w:val="0"/>
                  <w:divBdr>
                    <w:top w:val="none" w:sz="0" w:space="0" w:color="auto"/>
                    <w:left w:val="none" w:sz="0" w:space="0" w:color="auto"/>
                    <w:bottom w:val="none" w:sz="0" w:space="0" w:color="auto"/>
                    <w:right w:val="none" w:sz="0" w:space="0" w:color="auto"/>
                  </w:divBdr>
                </w:div>
                <w:div w:id="250285825">
                  <w:marLeft w:val="0"/>
                  <w:marRight w:val="0"/>
                  <w:marTop w:val="0"/>
                  <w:marBottom w:val="0"/>
                  <w:divBdr>
                    <w:top w:val="none" w:sz="0" w:space="0" w:color="auto"/>
                    <w:left w:val="none" w:sz="0" w:space="0" w:color="auto"/>
                    <w:bottom w:val="none" w:sz="0" w:space="0" w:color="auto"/>
                    <w:right w:val="none" w:sz="0" w:space="0" w:color="auto"/>
                  </w:divBdr>
                </w:div>
                <w:div w:id="250285845">
                  <w:marLeft w:val="0"/>
                  <w:marRight w:val="0"/>
                  <w:marTop w:val="0"/>
                  <w:marBottom w:val="0"/>
                  <w:divBdr>
                    <w:top w:val="none" w:sz="0" w:space="0" w:color="auto"/>
                    <w:left w:val="none" w:sz="0" w:space="0" w:color="auto"/>
                    <w:bottom w:val="none" w:sz="0" w:space="0" w:color="auto"/>
                    <w:right w:val="none" w:sz="0" w:space="0" w:color="auto"/>
                  </w:divBdr>
                </w:div>
                <w:div w:id="250285855">
                  <w:marLeft w:val="0"/>
                  <w:marRight w:val="0"/>
                  <w:marTop w:val="0"/>
                  <w:marBottom w:val="0"/>
                  <w:divBdr>
                    <w:top w:val="none" w:sz="0" w:space="0" w:color="auto"/>
                    <w:left w:val="none" w:sz="0" w:space="0" w:color="auto"/>
                    <w:bottom w:val="none" w:sz="0" w:space="0" w:color="auto"/>
                    <w:right w:val="none" w:sz="0" w:space="0" w:color="auto"/>
                  </w:divBdr>
                </w:div>
                <w:div w:id="250285882">
                  <w:marLeft w:val="0"/>
                  <w:marRight w:val="0"/>
                  <w:marTop w:val="0"/>
                  <w:marBottom w:val="0"/>
                  <w:divBdr>
                    <w:top w:val="none" w:sz="0" w:space="0" w:color="auto"/>
                    <w:left w:val="none" w:sz="0" w:space="0" w:color="auto"/>
                    <w:bottom w:val="none" w:sz="0" w:space="0" w:color="auto"/>
                    <w:right w:val="none" w:sz="0" w:space="0" w:color="auto"/>
                  </w:divBdr>
                </w:div>
                <w:div w:id="250285883">
                  <w:marLeft w:val="0"/>
                  <w:marRight w:val="0"/>
                  <w:marTop w:val="0"/>
                  <w:marBottom w:val="0"/>
                  <w:divBdr>
                    <w:top w:val="none" w:sz="0" w:space="0" w:color="auto"/>
                    <w:left w:val="none" w:sz="0" w:space="0" w:color="auto"/>
                    <w:bottom w:val="none" w:sz="0" w:space="0" w:color="auto"/>
                    <w:right w:val="none" w:sz="0" w:space="0" w:color="auto"/>
                  </w:divBdr>
                </w:div>
                <w:div w:id="250285914">
                  <w:marLeft w:val="0"/>
                  <w:marRight w:val="0"/>
                  <w:marTop w:val="0"/>
                  <w:marBottom w:val="0"/>
                  <w:divBdr>
                    <w:top w:val="none" w:sz="0" w:space="0" w:color="auto"/>
                    <w:left w:val="none" w:sz="0" w:space="0" w:color="auto"/>
                    <w:bottom w:val="none" w:sz="0" w:space="0" w:color="auto"/>
                    <w:right w:val="none" w:sz="0" w:space="0" w:color="auto"/>
                  </w:divBdr>
                </w:div>
                <w:div w:id="2502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259">
          <w:marLeft w:val="0"/>
          <w:marRight w:val="0"/>
          <w:marTop w:val="15"/>
          <w:marBottom w:val="0"/>
          <w:divBdr>
            <w:top w:val="none" w:sz="0" w:space="0" w:color="auto"/>
            <w:left w:val="none" w:sz="0" w:space="0" w:color="auto"/>
            <w:bottom w:val="none" w:sz="0" w:space="0" w:color="auto"/>
            <w:right w:val="none" w:sz="0" w:space="0" w:color="auto"/>
          </w:divBdr>
          <w:divsChild>
            <w:div w:id="250285309">
              <w:marLeft w:val="0"/>
              <w:marRight w:val="0"/>
              <w:marTop w:val="0"/>
              <w:marBottom w:val="0"/>
              <w:divBdr>
                <w:top w:val="none" w:sz="0" w:space="0" w:color="auto"/>
                <w:left w:val="none" w:sz="0" w:space="0" w:color="auto"/>
                <w:bottom w:val="none" w:sz="0" w:space="0" w:color="auto"/>
                <w:right w:val="none" w:sz="0" w:space="0" w:color="auto"/>
              </w:divBdr>
              <w:divsChild>
                <w:div w:id="250285183">
                  <w:marLeft w:val="0"/>
                  <w:marRight w:val="0"/>
                  <w:marTop w:val="0"/>
                  <w:marBottom w:val="0"/>
                  <w:divBdr>
                    <w:top w:val="none" w:sz="0" w:space="0" w:color="auto"/>
                    <w:left w:val="none" w:sz="0" w:space="0" w:color="auto"/>
                    <w:bottom w:val="none" w:sz="0" w:space="0" w:color="auto"/>
                    <w:right w:val="none" w:sz="0" w:space="0" w:color="auto"/>
                  </w:divBdr>
                </w:div>
                <w:div w:id="250285190">
                  <w:marLeft w:val="0"/>
                  <w:marRight w:val="0"/>
                  <w:marTop w:val="0"/>
                  <w:marBottom w:val="0"/>
                  <w:divBdr>
                    <w:top w:val="none" w:sz="0" w:space="0" w:color="auto"/>
                    <w:left w:val="none" w:sz="0" w:space="0" w:color="auto"/>
                    <w:bottom w:val="none" w:sz="0" w:space="0" w:color="auto"/>
                    <w:right w:val="none" w:sz="0" w:space="0" w:color="auto"/>
                  </w:divBdr>
                </w:div>
                <w:div w:id="250285191">
                  <w:marLeft w:val="0"/>
                  <w:marRight w:val="0"/>
                  <w:marTop w:val="0"/>
                  <w:marBottom w:val="0"/>
                  <w:divBdr>
                    <w:top w:val="none" w:sz="0" w:space="0" w:color="auto"/>
                    <w:left w:val="none" w:sz="0" w:space="0" w:color="auto"/>
                    <w:bottom w:val="none" w:sz="0" w:space="0" w:color="auto"/>
                    <w:right w:val="none" w:sz="0" w:space="0" w:color="auto"/>
                  </w:divBdr>
                </w:div>
                <w:div w:id="250285204">
                  <w:marLeft w:val="0"/>
                  <w:marRight w:val="0"/>
                  <w:marTop w:val="0"/>
                  <w:marBottom w:val="0"/>
                  <w:divBdr>
                    <w:top w:val="none" w:sz="0" w:space="0" w:color="auto"/>
                    <w:left w:val="none" w:sz="0" w:space="0" w:color="auto"/>
                    <w:bottom w:val="none" w:sz="0" w:space="0" w:color="auto"/>
                    <w:right w:val="none" w:sz="0" w:space="0" w:color="auto"/>
                  </w:divBdr>
                </w:div>
                <w:div w:id="250285218">
                  <w:marLeft w:val="0"/>
                  <w:marRight w:val="0"/>
                  <w:marTop w:val="0"/>
                  <w:marBottom w:val="0"/>
                  <w:divBdr>
                    <w:top w:val="none" w:sz="0" w:space="0" w:color="auto"/>
                    <w:left w:val="none" w:sz="0" w:space="0" w:color="auto"/>
                    <w:bottom w:val="none" w:sz="0" w:space="0" w:color="auto"/>
                    <w:right w:val="none" w:sz="0" w:space="0" w:color="auto"/>
                  </w:divBdr>
                </w:div>
                <w:div w:id="250285265">
                  <w:marLeft w:val="0"/>
                  <w:marRight w:val="0"/>
                  <w:marTop w:val="0"/>
                  <w:marBottom w:val="0"/>
                  <w:divBdr>
                    <w:top w:val="none" w:sz="0" w:space="0" w:color="auto"/>
                    <w:left w:val="none" w:sz="0" w:space="0" w:color="auto"/>
                    <w:bottom w:val="none" w:sz="0" w:space="0" w:color="auto"/>
                    <w:right w:val="none" w:sz="0" w:space="0" w:color="auto"/>
                  </w:divBdr>
                </w:div>
                <w:div w:id="250285272">
                  <w:marLeft w:val="0"/>
                  <w:marRight w:val="0"/>
                  <w:marTop w:val="0"/>
                  <w:marBottom w:val="0"/>
                  <w:divBdr>
                    <w:top w:val="none" w:sz="0" w:space="0" w:color="auto"/>
                    <w:left w:val="none" w:sz="0" w:space="0" w:color="auto"/>
                    <w:bottom w:val="none" w:sz="0" w:space="0" w:color="auto"/>
                    <w:right w:val="none" w:sz="0" w:space="0" w:color="auto"/>
                  </w:divBdr>
                </w:div>
                <w:div w:id="250285310">
                  <w:marLeft w:val="0"/>
                  <w:marRight w:val="0"/>
                  <w:marTop w:val="0"/>
                  <w:marBottom w:val="0"/>
                  <w:divBdr>
                    <w:top w:val="none" w:sz="0" w:space="0" w:color="auto"/>
                    <w:left w:val="none" w:sz="0" w:space="0" w:color="auto"/>
                    <w:bottom w:val="none" w:sz="0" w:space="0" w:color="auto"/>
                    <w:right w:val="none" w:sz="0" w:space="0" w:color="auto"/>
                  </w:divBdr>
                </w:div>
                <w:div w:id="250285339">
                  <w:marLeft w:val="0"/>
                  <w:marRight w:val="0"/>
                  <w:marTop w:val="0"/>
                  <w:marBottom w:val="0"/>
                  <w:divBdr>
                    <w:top w:val="none" w:sz="0" w:space="0" w:color="auto"/>
                    <w:left w:val="none" w:sz="0" w:space="0" w:color="auto"/>
                    <w:bottom w:val="none" w:sz="0" w:space="0" w:color="auto"/>
                    <w:right w:val="none" w:sz="0" w:space="0" w:color="auto"/>
                  </w:divBdr>
                </w:div>
                <w:div w:id="250285367">
                  <w:marLeft w:val="0"/>
                  <w:marRight w:val="0"/>
                  <w:marTop w:val="0"/>
                  <w:marBottom w:val="0"/>
                  <w:divBdr>
                    <w:top w:val="none" w:sz="0" w:space="0" w:color="auto"/>
                    <w:left w:val="none" w:sz="0" w:space="0" w:color="auto"/>
                    <w:bottom w:val="none" w:sz="0" w:space="0" w:color="auto"/>
                    <w:right w:val="none" w:sz="0" w:space="0" w:color="auto"/>
                  </w:divBdr>
                </w:div>
                <w:div w:id="250285368">
                  <w:marLeft w:val="0"/>
                  <w:marRight w:val="0"/>
                  <w:marTop w:val="0"/>
                  <w:marBottom w:val="0"/>
                  <w:divBdr>
                    <w:top w:val="none" w:sz="0" w:space="0" w:color="auto"/>
                    <w:left w:val="none" w:sz="0" w:space="0" w:color="auto"/>
                    <w:bottom w:val="none" w:sz="0" w:space="0" w:color="auto"/>
                    <w:right w:val="none" w:sz="0" w:space="0" w:color="auto"/>
                  </w:divBdr>
                </w:div>
                <w:div w:id="250285370">
                  <w:marLeft w:val="0"/>
                  <w:marRight w:val="0"/>
                  <w:marTop w:val="0"/>
                  <w:marBottom w:val="0"/>
                  <w:divBdr>
                    <w:top w:val="none" w:sz="0" w:space="0" w:color="auto"/>
                    <w:left w:val="none" w:sz="0" w:space="0" w:color="auto"/>
                    <w:bottom w:val="none" w:sz="0" w:space="0" w:color="auto"/>
                    <w:right w:val="none" w:sz="0" w:space="0" w:color="auto"/>
                  </w:divBdr>
                </w:div>
                <w:div w:id="250285389">
                  <w:marLeft w:val="0"/>
                  <w:marRight w:val="0"/>
                  <w:marTop w:val="0"/>
                  <w:marBottom w:val="0"/>
                  <w:divBdr>
                    <w:top w:val="none" w:sz="0" w:space="0" w:color="auto"/>
                    <w:left w:val="none" w:sz="0" w:space="0" w:color="auto"/>
                    <w:bottom w:val="none" w:sz="0" w:space="0" w:color="auto"/>
                    <w:right w:val="none" w:sz="0" w:space="0" w:color="auto"/>
                  </w:divBdr>
                </w:div>
                <w:div w:id="250285400">
                  <w:marLeft w:val="0"/>
                  <w:marRight w:val="0"/>
                  <w:marTop w:val="0"/>
                  <w:marBottom w:val="0"/>
                  <w:divBdr>
                    <w:top w:val="none" w:sz="0" w:space="0" w:color="auto"/>
                    <w:left w:val="none" w:sz="0" w:space="0" w:color="auto"/>
                    <w:bottom w:val="none" w:sz="0" w:space="0" w:color="auto"/>
                    <w:right w:val="none" w:sz="0" w:space="0" w:color="auto"/>
                  </w:divBdr>
                </w:div>
                <w:div w:id="250285406">
                  <w:marLeft w:val="0"/>
                  <w:marRight w:val="0"/>
                  <w:marTop w:val="0"/>
                  <w:marBottom w:val="0"/>
                  <w:divBdr>
                    <w:top w:val="none" w:sz="0" w:space="0" w:color="auto"/>
                    <w:left w:val="none" w:sz="0" w:space="0" w:color="auto"/>
                    <w:bottom w:val="none" w:sz="0" w:space="0" w:color="auto"/>
                    <w:right w:val="none" w:sz="0" w:space="0" w:color="auto"/>
                  </w:divBdr>
                </w:div>
                <w:div w:id="250285422">
                  <w:marLeft w:val="0"/>
                  <w:marRight w:val="0"/>
                  <w:marTop w:val="0"/>
                  <w:marBottom w:val="0"/>
                  <w:divBdr>
                    <w:top w:val="none" w:sz="0" w:space="0" w:color="auto"/>
                    <w:left w:val="none" w:sz="0" w:space="0" w:color="auto"/>
                    <w:bottom w:val="none" w:sz="0" w:space="0" w:color="auto"/>
                    <w:right w:val="none" w:sz="0" w:space="0" w:color="auto"/>
                  </w:divBdr>
                </w:div>
                <w:div w:id="250285428">
                  <w:marLeft w:val="0"/>
                  <w:marRight w:val="0"/>
                  <w:marTop w:val="0"/>
                  <w:marBottom w:val="0"/>
                  <w:divBdr>
                    <w:top w:val="none" w:sz="0" w:space="0" w:color="auto"/>
                    <w:left w:val="none" w:sz="0" w:space="0" w:color="auto"/>
                    <w:bottom w:val="none" w:sz="0" w:space="0" w:color="auto"/>
                    <w:right w:val="none" w:sz="0" w:space="0" w:color="auto"/>
                  </w:divBdr>
                </w:div>
                <w:div w:id="250285432">
                  <w:marLeft w:val="0"/>
                  <w:marRight w:val="0"/>
                  <w:marTop w:val="0"/>
                  <w:marBottom w:val="0"/>
                  <w:divBdr>
                    <w:top w:val="none" w:sz="0" w:space="0" w:color="auto"/>
                    <w:left w:val="none" w:sz="0" w:space="0" w:color="auto"/>
                    <w:bottom w:val="none" w:sz="0" w:space="0" w:color="auto"/>
                    <w:right w:val="none" w:sz="0" w:space="0" w:color="auto"/>
                  </w:divBdr>
                </w:div>
                <w:div w:id="250285442">
                  <w:marLeft w:val="0"/>
                  <w:marRight w:val="0"/>
                  <w:marTop w:val="0"/>
                  <w:marBottom w:val="0"/>
                  <w:divBdr>
                    <w:top w:val="none" w:sz="0" w:space="0" w:color="auto"/>
                    <w:left w:val="none" w:sz="0" w:space="0" w:color="auto"/>
                    <w:bottom w:val="none" w:sz="0" w:space="0" w:color="auto"/>
                    <w:right w:val="none" w:sz="0" w:space="0" w:color="auto"/>
                  </w:divBdr>
                </w:div>
                <w:div w:id="250285456">
                  <w:marLeft w:val="0"/>
                  <w:marRight w:val="0"/>
                  <w:marTop w:val="0"/>
                  <w:marBottom w:val="0"/>
                  <w:divBdr>
                    <w:top w:val="none" w:sz="0" w:space="0" w:color="auto"/>
                    <w:left w:val="none" w:sz="0" w:space="0" w:color="auto"/>
                    <w:bottom w:val="none" w:sz="0" w:space="0" w:color="auto"/>
                    <w:right w:val="none" w:sz="0" w:space="0" w:color="auto"/>
                  </w:divBdr>
                </w:div>
                <w:div w:id="250285471">
                  <w:marLeft w:val="0"/>
                  <w:marRight w:val="0"/>
                  <w:marTop w:val="0"/>
                  <w:marBottom w:val="0"/>
                  <w:divBdr>
                    <w:top w:val="none" w:sz="0" w:space="0" w:color="auto"/>
                    <w:left w:val="none" w:sz="0" w:space="0" w:color="auto"/>
                    <w:bottom w:val="none" w:sz="0" w:space="0" w:color="auto"/>
                    <w:right w:val="none" w:sz="0" w:space="0" w:color="auto"/>
                  </w:divBdr>
                </w:div>
                <w:div w:id="250285474">
                  <w:marLeft w:val="0"/>
                  <w:marRight w:val="0"/>
                  <w:marTop w:val="0"/>
                  <w:marBottom w:val="0"/>
                  <w:divBdr>
                    <w:top w:val="none" w:sz="0" w:space="0" w:color="auto"/>
                    <w:left w:val="none" w:sz="0" w:space="0" w:color="auto"/>
                    <w:bottom w:val="none" w:sz="0" w:space="0" w:color="auto"/>
                    <w:right w:val="none" w:sz="0" w:space="0" w:color="auto"/>
                  </w:divBdr>
                </w:div>
                <w:div w:id="250285475">
                  <w:marLeft w:val="0"/>
                  <w:marRight w:val="0"/>
                  <w:marTop w:val="0"/>
                  <w:marBottom w:val="0"/>
                  <w:divBdr>
                    <w:top w:val="none" w:sz="0" w:space="0" w:color="auto"/>
                    <w:left w:val="none" w:sz="0" w:space="0" w:color="auto"/>
                    <w:bottom w:val="none" w:sz="0" w:space="0" w:color="auto"/>
                    <w:right w:val="none" w:sz="0" w:space="0" w:color="auto"/>
                  </w:divBdr>
                </w:div>
                <w:div w:id="250285485">
                  <w:marLeft w:val="0"/>
                  <w:marRight w:val="0"/>
                  <w:marTop w:val="0"/>
                  <w:marBottom w:val="0"/>
                  <w:divBdr>
                    <w:top w:val="none" w:sz="0" w:space="0" w:color="auto"/>
                    <w:left w:val="none" w:sz="0" w:space="0" w:color="auto"/>
                    <w:bottom w:val="none" w:sz="0" w:space="0" w:color="auto"/>
                    <w:right w:val="none" w:sz="0" w:space="0" w:color="auto"/>
                  </w:divBdr>
                </w:div>
                <w:div w:id="250285515">
                  <w:marLeft w:val="0"/>
                  <w:marRight w:val="0"/>
                  <w:marTop w:val="0"/>
                  <w:marBottom w:val="0"/>
                  <w:divBdr>
                    <w:top w:val="none" w:sz="0" w:space="0" w:color="auto"/>
                    <w:left w:val="none" w:sz="0" w:space="0" w:color="auto"/>
                    <w:bottom w:val="none" w:sz="0" w:space="0" w:color="auto"/>
                    <w:right w:val="none" w:sz="0" w:space="0" w:color="auto"/>
                  </w:divBdr>
                </w:div>
                <w:div w:id="250285519">
                  <w:marLeft w:val="0"/>
                  <w:marRight w:val="0"/>
                  <w:marTop w:val="0"/>
                  <w:marBottom w:val="0"/>
                  <w:divBdr>
                    <w:top w:val="none" w:sz="0" w:space="0" w:color="auto"/>
                    <w:left w:val="none" w:sz="0" w:space="0" w:color="auto"/>
                    <w:bottom w:val="none" w:sz="0" w:space="0" w:color="auto"/>
                    <w:right w:val="none" w:sz="0" w:space="0" w:color="auto"/>
                  </w:divBdr>
                </w:div>
                <w:div w:id="250285528">
                  <w:marLeft w:val="0"/>
                  <w:marRight w:val="0"/>
                  <w:marTop w:val="0"/>
                  <w:marBottom w:val="0"/>
                  <w:divBdr>
                    <w:top w:val="none" w:sz="0" w:space="0" w:color="auto"/>
                    <w:left w:val="none" w:sz="0" w:space="0" w:color="auto"/>
                    <w:bottom w:val="none" w:sz="0" w:space="0" w:color="auto"/>
                    <w:right w:val="none" w:sz="0" w:space="0" w:color="auto"/>
                  </w:divBdr>
                </w:div>
                <w:div w:id="250285540">
                  <w:marLeft w:val="0"/>
                  <w:marRight w:val="0"/>
                  <w:marTop w:val="0"/>
                  <w:marBottom w:val="0"/>
                  <w:divBdr>
                    <w:top w:val="none" w:sz="0" w:space="0" w:color="auto"/>
                    <w:left w:val="none" w:sz="0" w:space="0" w:color="auto"/>
                    <w:bottom w:val="none" w:sz="0" w:space="0" w:color="auto"/>
                    <w:right w:val="none" w:sz="0" w:space="0" w:color="auto"/>
                  </w:divBdr>
                </w:div>
                <w:div w:id="250285552">
                  <w:marLeft w:val="0"/>
                  <w:marRight w:val="0"/>
                  <w:marTop w:val="0"/>
                  <w:marBottom w:val="0"/>
                  <w:divBdr>
                    <w:top w:val="none" w:sz="0" w:space="0" w:color="auto"/>
                    <w:left w:val="none" w:sz="0" w:space="0" w:color="auto"/>
                    <w:bottom w:val="none" w:sz="0" w:space="0" w:color="auto"/>
                    <w:right w:val="none" w:sz="0" w:space="0" w:color="auto"/>
                  </w:divBdr>
                </w:div>
                <w:div w:id="250285556">
                  <w:marLeft w:val="0"/>
                  <w:marRight w:val="0"/>
                  <w:marTop w:val="0"/>
                  <w:marBottom w:val="0"/>
                  <w:divBdr>
                    <w:top w:val="none" w:sz="0" w:space="0" w:color="auto"/>
                    <w:left w:val="none" w:sz="0" w:space="0" w:color="auto"/>
                    <w:bottom w:val="none" w:sz="0" w:space="0" w:color="auto"/>
                    <w:right w:val="none" w:sz="0" w:space="0" w:color="auto"/>
                  </w:divBdr>
                </w:div>
                <w:div w:id="250285560">
                  <w:marLeft w:val="0"/>
                  <w:marRight w:val="0"/>
                  <w:marTop w:val="0"/>
                  <w:marBottom w:val="0"/>
                  <w:divBdr>
                    <w:top w:val="none" w:sz="0" w:space="0" w:color="auto"/>
                    <w:left w:val="none" w:sz="0" w:space="0" w:color="auto"/>
                    <w:bottom w:val="none" w:sz="0" w:space="0" w:color="auto"/>
                    <w:right w:val="none" w:sz="0" w:space="0" w:color="auto"/>
                  </w:divBdr>
                </w:div>
                <w:div w:id="250285582">
                  <w:marLeft w:val="0"/>
                  <w:marRight w:val="0"/>
                  <w:marTop w:val="0"/>
                  <w:marBottom w:val="0"/>
                  <w:divBdr>
                    <w:top w:val="none" w:sz="0" w:space="0" w:color="auto"/>
                    <w:left w:val="none" w:sz="0" w:space="0" w:color="auto"/>
                    <w:bottom w:val="none" w:sz="0" w:space="0" w:color="auto"/>
                    <w:right w:val="none" w:sz="0" w:space="0" w:color="auto"/>
                  </w:divBdr>
                </w:div>
                <w:div w:id="250285584">
                  <w:marLeft w:val="0"/>
                  <w:marRight w:val="0"/>
                  <w:marTop w:val="0"/>
                  <w:marBottom w:val="0"/>
                  <w:divBdr>
                    <w:top w:val="none" w:sz="0" w:space="0" w:color="auto"/>
                    <w:left w:val="none" w:sz="0" w:space="0" w:color="auto"/>
                    <w:bottom w:val="none" w:sz="0" w:space="0" w:color="auto"/>
                    <w:right w:val="none" w:sz="0" w:space="0" w:color="auto"/>
                  </w:divBdr>
                </w:div>
                <w:div w:id="250285613">
                  <w:marLeft w:val="0"/>
                  <w:marRight w:val="0"/>
                  <w:marTop w:val="0"/>
                  <w:marBottom w:val="0"/>
                  <w:divBdr>
                    <w:top w:val="none" w:sz="0" w:space="0" w:color="auto"/>
                    <w:left w:val="none" w:sz="0" w:space="0" w:color="auto"/>
                    <w:bottom w:val="none" w:sz="0" w:space="0" w:color="auto"/>
                    <w:right w:val="none" w:sz="0" w:space="0" w:color="auto"/>
                  </w:divBdr>
                </w:div>
                <w:div w:id="250285618">
                  <w:marLeft w:val="0"/>
                  <w:marRight w:val="0"/>
                  <w:marTop w:val="0"/>
                  <w:marBottom w:val="0"/>
                  <w:divBdr>
                    <w:top w:val="none" w:sz="0" w:space="0" w:color="auto"/>
                    <w:left w:val="none" w:sz="0" w:space="0" w:color="auto"/>
                    <w:bottom w:val="none" w:sz="0" w:space="0" w:color="auto"/>
                    <w:right w:val="none" w:sz="0" w:space="0" w:color="auto"/>
                  </w:divBdr>
                </w:div>
                <w:div w:id="250285622">
                  <w:marLeft w:val="0"/>
                  <w:marRight w:val="0"/>
                  <w:marTop w:val="0"/>
                  <w:marBottom w:val="0"/>
                  <w:divBdr>
                    <w:top w:val="none" w:sz="0" w:space="0" w:color="auto"/>
                    <w:left w:val="none" w:sz="0" w:space="0" w:color="auto"/>
                    <w:bottom w:val="none" w:sz="0" w:space="0" w:color="auto"/>
                    <w:right w:val="none" w:sz="0" w:space="0" w:color="auto"/>
                  </w:divBdr>
                </w:div>
                <w:div w:id="250285623">
                  <w:marLeft w:val="0"/>
                  <w:marRight w:val="0"/>
                  <w:marTop w:val="0"/>
                  <w:marBottom w:val="0"/>
                  <w:divBdr>
                    <w:top w:val="none" w:sz="0" w:space="0" w:color="auto"/>
                    <w:left w:val="none" w:sz="0" w:space="0" w:color="auto"/>
                    <w:bottom w:val="none" w:sz="0" w:space="0" w:color="auto"/>
                    <w:right w:val="none" w:sz="0" w:space="0" w:color="auto"/>
                  </w:divBdr>
                </w:div>
                <w:div w:id="250285642">
                  <w:marLeft w:val="0"/>
                  <w:marRight w:val="0"/>
                  <w:marTop w:val="0"/>
                  <w:marBottom w:val="0"/>
                  <w:divBdr>
                    <w:top w:val="none" w:sz="0" w:space="0" w:color="auto"/>
                    <w:left w:val="none" w:sz="0" w:space="0" w:color="auto"/>
                    <w:bottom w:val="none" w:sz="0" w:space="0" w:color="auto"/>
                    <w:right w:val="none" w:sz="0" w:space="0" w:color="auto"/>
                  </w:divBdr>
                </w:div>
                <w:div w:id="250285648">
                  <w:marLeft w:val="0"/>
                  <w:marRight w:val="0"/>
                  <w:marTop w:val="0"/>
                  <w:marBottom w:val="0"/>
                  <w:divBdr>
                    <w:top w:val="none" w:sz="0" w:space="0" w:color="auto"/>
                    <w:left w:val="none" w:sz="0" w:space="0" w:color="auto"/>
                    <w:bottom w:val="none" w:sz="0" w:space="0" w:color="auto"/>
                    <w:right w:val="none" w:sz="0" w:space="0" w:color="auto"/>
                  </w:divBdr>
                </w:div>
                <w:div w:id="250285673">
                  <w:marLeft w:val="0"/>
                  <w:marRight w:val="0"/>
                  <w:marTop w:val="0"/>
                  <w:marBottom w:val="0"/>
                  <w:divBdr>
                    <w:top w:val="none" w:sz="0" w:space="0" w:color="auto"/>
                    <w:left w:val="none" w:sz="0" w:space="0" w:color="auto"/>
                    <w:bottom w:val="none" w:sz="0" w:space="0" w:color="auto"/>
                    <w:right w:val="none" w:sz="0" w:space="0" w:color="auto"/>
                  </w:divBdr>
                </w:div>
                <w:div w:id="250285680">
                  <w:marLeft w:val="0"/>
                  <w:marRight w:val="0"/>
                  <w:marTop w:val="0"/>
                  <w:marBottom w:val="0"/>
                  <w:divBdr>
                    <w:top w:val="none" w:sz="0" w:space="0" w:color="auto"/>
                    <w:left w:val="none" w:sz="0" w:space="0" w:color="auto"/>
                    <w:bottom w:val="none" w:sz="0" w:space="0" w:color="auto"/>
                    <w:right w:val="none" w:sz="0" w:space="0" w:color="auto"/>
                  </w:divBdr>
                </w:div>
                <w:div w:id="250285705">
                  <w:marLeft w:val="0"/>
                  <w:marRight w:val="0"/>
                  <w:marTop w:val="0"/>
                  <w:marBottom w:val="0"/>
                  <w:divBdr>
                    <w:top w:val="none" w:sz="0" w:space="0" w:color="auto"/>
                    <w:left w:val="none" w:sz="0" w:space="0" w:color="auto"/>
                    <w:bottom w:val="none" w:sz="0" w:space="0" w:color="auto"/>
                    <w:right w:val="none" w:sz="0" w:space="0" w:color="auto"/>
                  </w:divBdr>
                </w:div>
                <w:div w:id="250285712">
                  <w:marLeft w:val="0"/>
                  <w:marRight w:val="0"/>
                  <w:marTop w:val="0"/>
                  <w:marBottom w:val="0"/>
                  <w:divBdr>
                    <w:top w:val="none" w:sz="0" w:space="0" w:color="auto"/>
                    <w:left w:val="none" w:sz="0" w:space="0" w:color="auto"/>
                    <w:bottom w:val="none" w:sz="0" w:space="0" w:color="auto"/>
                    <w:right w:val="none" w:sz="0" w:space="0" w:color="auto"/>
                  </w:divBdr>
                </w:div>
                <w:div w:id="250285714">
                  <w:marLeft w:val="0"/>
                  <w:marRight w:val="0"/>
                  <w:marTop w:val="0"/>
                  <w:marBottom w:val="0"/>
                  <w:divBdr>
                    <w:top w:val="none" w:sz="0" w:space="0" w:color="auto"/>
                    <w:left w:val="none" w:sz="0" w:space="0" w:color="auto"/>
                    <w:bottom w:val="none" w:sz="0" w:space="0" w:color="auto"/>
                    <w:right w:val="none" w:sz="0" w:space="0" w:color="auto"/>
                  </w:divBdr>
                </w:div>
                <w:div w:id="250285733">
                  <w:marLeft w:val="0"/>
                  <w:marRight w:val="0"/>
                  <w:marTop w:val="0"/>
                  <w:marBottom w:val="0"/>
                  <w:divBdr>
                    <w:top w:val="none" w:sz="0" w:space="0" w:color="auto"/>
                    <w:left w:val="none" w:sz="0" w:space="0" w:color="auto"/>
                    <w:bottom w:val="none" w:sz="0" w:space="0" w:color="auto"/>
                    <w:right w:val="none" w:sz="0" w:space="0" w:color="auto"/>
                  </w:divBdr>
                </w:div>
                <w:div w:id="250285740">
                  <w:marLeft w:val="0"/>
                  <w:marRight w:val="0"/>
                  <w:marTop w:val="0"/>
                  <w:marBottom w:val="0"/>
                  <w:divBdr>
                    <w:top w:val="none" w:sz="0" w:space="0" w:color="auto"/>
                    <w:left w:val="none" w:sz="0" w:space="0" w:color="auto"/>
                    <w:bottom w:val="none" w:sz="0" w:space="0" w:color="auto"/>
                    <w:right w:val="none" w:sz="0" w:space="0" w:color="auto"/>
                  </w:divBdr>
                </w:div>
                <w:div w:id="250285755">
                  <w:marLeft w:val="0"/>
                  <w:marRight w:val="0"/>
                  <w:marTop w:val="0"/>
                  <w:marBottom w:val="0"/>
                  <w:divBdr>
                    <w:top w:val="none" w:sz="0" w:space="0" w:color="auto"/>
                    <w:left w:val="none" w:sz="0" w:space="0" w:color="auto"/>
                    <w:bottom w:val="none" w:sz="0" w:space="0" w:color="auto"/>
                    <w:right w:val="none" w:sz="0" w:space="0" w:color="auto"/>
                  </w:divBdr>
                </w:div>
                <w:div w:id="250285784">
                  <w:marLeft w:val="0"/>
                  <w:marRight w:val="0"/>
                  <w:marTop w:val="0"/>
                  <w:marBottom w:val="0"/>
                  <w:divBdr>
                    <w:top w:val="none" w:sz="0" w:space="0" w:color="auto"/>
                    <w:left w:val="none" w:sz="0" w:space="0" w:color="auto"/>
                    <w:bottom w:val="none" w:sz="0" w:space="0" w:color="auto"/>
                    <w:right w:val="none" w:sz="0" w:space="0" w:color="auto"/>
                  </w:divBdr>
                </w:div>
                <w:div w:id="250285787">
                  <w:marLeft w:val="0"/>
                  <w:marRight w:val="0"/>
                  <w:marTop w:val="0"/>
                  <w:marBottom w:val="0"/>
                  <w:divBdr>
                    <w:top w:val="none" w:sz="0" w:space="0" w:color="auto"/>
                    <w:left w:val="none" w:sz="0" w:space="0" w:color="auto"/>
                    <w:bottom w:val="none" w:sz="0" w:space="0" w:color="auto"/>
                    <w:right w:val="none" w:sz="0" w:space="0" w:color="auto"/>
                  </w:divBdr>
                </w:div>
                <w:div w:id="250285790">
                  <w:marLeft w:val="0"/>
                  <w:marRight w:val="0"/>
                  <w:marTop w:val="0"/>
                  <w:marBottom w:val="0"/>
                  <w:divBdr>
                    <w:top w:val="none" w:sz="0" w:space="0" w:color="auto"/>
                    <w:left w:val="none" w:sz="0" w:space="0" w:color="auto"/>
                    <w:bottom w:val="none" w:sz="0" w:space="0" w:color="auto"/>
                    <w:right w:val="none" w:sz="0" w:space="0" w:color="auto"/>
                  </w:divBdr>
                </w:div>
                <w:div w:id="250285799">
                  <w:marLeft w:val="0"/>
                  <w:marRight w:val="0"/>
                  <w:marTop w:val="0"/>
                  <w:marBottom w:val="0"/>
                  <w:divBdr>
                    <w:top w:val="none" w:sz="0" w:space="0" w:color="auto"/>
                    <w:left w:val="none" w:sz="0" w:space="0" w:color="auto"/>
                    <w:bottom w:val="none" w:sz="0" w:space="0" w:color="auto"/>
                    <w:right w:val="none" w:sz="0" w:space="0" w:color="auto"/>
                  </w:divBdr>
                </w:div>
                <w:div w:id="250285815">
                  <w:marLeft w:val="0"/>
                  <w:marRight w:val="0"/>
                  <w:marTop w:val="0"/>
                  <w:marBottom w:val="0"/>
                  <w:divBdr>
                    <w:top w:val="none" w:sz="0" w:space="0" w:color="auto"/>
                    <w:left w:val="none" w:sz="0" w:space="0" w:color="auto"/>
                    <w:bottom w:val="none" w:sz="0" w:space="0" w:color="auto"/>
                    <w:right w:val="none" w:sz="0" w:space="0" w:color="auto"/>
                  </w:divBdr>
                </w:div>
                <w:div w:id="250285822">
                  <w:marLeft w:val="0"/>
                  <w:marRight w:val="0"/>
                  <w:marTop w:val="0"/>
                  <w:marBottom w:val="0"/>
                  <w:divBdr>
                    <w:top w:val="none" w:sz="0" w:space="0" w:color="auto"/>
                    <w:left w:val="none" w:sz="0" w:space="0" w:color="auto"/>
                    <w:bottom w:val="none" w:sz="0" w:space="0" w:color="auto"/>
                    <w:right w:val="none" w:sz="0" w:space="0" w:color="auto"/>
                  </w:divBdr>
                </w:div>
                <w:div w:id="250285834">
                  <w:marLeft w:val="0"/>
                  <w:marRight w:val="0"/>
                  <w:marTop w:val="0"/>
                  <w:marBottom w:val="0"/>
                  <w:divBdr>
                    <w:top w:val="none" w:sz="0" w:space="0" w:color="auto"/>
                    <w:left w:val="none" w:sz="0" w:space="0" w:color="auto"/>
                    <w:bottom w:val="none" w:sz="0" w:space="0" w:color="auto"/>
                    <w:right w:val="none" w:sz="0" w:space="0" w:color="auto"/>
                  </w:divBdr>
                </w:div>
                <w:div w:id="250285837">
                  <w:marLeft w:val="0"/>
                  <w:marRight w:val="0"/>
                  <w:marTop w:val="0"/>
                  <w:marBottom w:val="0"/>
                  <w:divBdr>
                    <w:top w:val="none" w:sz="0" w:space="0" w:color="auto"/>
                    <w:left w:val="none" w:sz="0" w:space="0" w:color="auto"/>
                    <w:bottom w:val="none" w:sz="0" w:space="0" w:color="auto"/>
                    <w:right w:val="none" w:sz="0" w:space="0" w:color="auto"/>
                  </w:divBdr>
                </w:div>
                <w:div w:id="250285860">
                  <w:marLeft w:val="0"/>
                  <w:marRight w:val="0"/>
                  <w:marTop w:val="0"/>
                  <w:marBottom w:val="0"/>
                  <w:divBdr>
                    <w:top w:val="none" w:sz="0" w:space="0" w:color="auto"/>
                    <w:left w:val="none" w:sz="0" w:space="0" w:color="auto"/>
                    <w:bottom w:val="none" w:sz="0" w:space="0" w:color="auto"/>
                    <w:right w:val="none" w:sz="0" w:space="0" w:color="auto"/>
                  </w:divBdr>
                </w:div>
                <w:div w:id="250285893">
                  <w:marLeft w:val="0"/>
                  <w:marRight w:val="0"/>
                  <w:marTop w:val="0"/>
                  <w:marBottom w:val="0"/>
                  <w:divBdr>
                    <w:top w:val="none" w:sz="0" w:space="0" w:color="auto"/>
                    <w:left w:val="none" w:sz="0" w:space="0" w:color="auto"/>
                    <w:bottom w:val="none" w:sz="0" w:space="0" w:color="auto"/>
                    <w:right w:val="none" w:sz="0" w:space="0" w:color="auto"/>
                  </w:divBdr>
                </w:div>
                <w:div w:id="250285906">
                  <w:marLeft w:val="0"/>
                  <w:marRight w:val="0"/>
                  <w:marTop w:val="0"/>
                  <w:marBottom w:val="0"/>
                  <w:divBdr>
                    <w:top w:val="none" w:sz="0" w:space="0" w:color="auto"/>
                    <w:left w:val="none" w:sz="0" w:space="0" w:color="auto"/>
                    <w:bottom w:val="none" w:sz="0" w:space="0" w:color="auto"/>
                    <w:right w:val="none" w:sz="0" w:space="0" w:color="auto"/>
                  </w:divBdr>
                </w:div>
                <w:div w:id="2502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349">
          <w:marLeft w:val="0"/>
          <w:marRight w:val="0"/>
          <w:marTop w:val="15"/>
          <w:marBottom w:val="0"/>
          <w:divBdr>
            <w:top w:val="none" w:sz="0" w:space="0" w:color="auto"/>
            <w:left w:val="none" w:sz="0" w:space="0" w:color="auto"/>
            <w:bottom w:val="none" w:sz="0" w:space="0" w:color="auto"/>
            <w:right w:val="none" w:sz="0" w:space="0" w:color="auto"/>
          </w:divBdr>
        </w:div>
        <w:div w:id="250285572">
          <w:marLeft w:val="0"/>
          <w:marRight w:val="0"/>
          <w:marTop w:val="15"/>
          <w:marBottom w:val="0"/>
          <w:divBdr>
            <w:top w:val="none" w:sz="0" w:space="0" w:color="auto"/>
            <w:left w:val="none" w:sz="0" w:space="0" w:color="auto"/>
            <w:bottom w:val="none" w:sz="0" w:space="0" w:color="auto"/>
            <w:right w:val="none" w:sz="0" w:space="0" w:color="auto"/>
          </w:divBdr>
          <w:divsChild>
            <w:div w:id="250285427">
              <w:marLeft w:val="0"/>
              <w:marRight w:val="0"/>
              <w:marTop w:val="0"/>
              <w:marBottom w:val="0"/>
              <w:divBdr>
                <w:top w:val="none" w:sz="0" w:space="0" w:color="auto"/>
                <w:left w:val="none" w:sz="0" w:space="0" w:color="auto"/>
                <w:bottom w:val="none" w:sz="0" w:space="0" w:color="auto"/>
                <w:right w:val="none" w:sz="0" w:space="0" w:color="auto"/>
              </w:divBdr>
              <w:divsChild>
                <w:div w:id="250285198">
                  <w:marLeft w:val="0"/>
                  <w:marRight w:val="0"/>
                  <w:marTop w:val="0"/>
                  <w:marBottom w:val="0"/>
                  <w:divBdr>
                    <w:top w:val="none" w:sz="0" w:space="0" w:color="auto"/>
                    <w:left w:val="none" w:sz="0" w:space="0" w:color="auto"/>
                    <w:bottom w:val="none" w:sz="0" w:space="0" w:color="auto"/>
                    <w:right w:val="none" w:sz="0" w:space="0" w:color="auto"/>
                  </w:divBdr>
                </w:div>
                <w:div w:id="250285213">
                  <w:marLeft w:val="0"/>
                  <w:marRight w:val="0"/>
                  <w:marTop w:val="0"/>
                  <w:marBottom w:val="0"/>
                  <w:divBdr>
                    <w:top w:val="none" w:sz="0" w:space="0" w:color="auto"/>
                    <w:left w:val="none" w:sz="0" w:space="0" w:color="auto"/>
                    <w:bottom w:val="none" w:sz="0" w:space="0" w:color="auto"/>
                    <w:right w:val="none" w:sz="0" w:space="0" w:color="auto"/>
                  </w:divBdr>
                </w:div>
                <w:div w:id="250285221">
                  <w:marLeft w:val="0"/>
                  <w:marRight w:val="0"/>
                  <w:marTop w:val="0"/>
                  <w:marBottom w:val="0"/>
                  <w:divBdr>
                    <w:top w:val="none" w:sz="0" w:space="0" w:color="auto"/>
                    <w:left w:val="none" w:sz="0" w:space="0" w:color="auto"/>
                    <w:bottom w:val="none" w:sz="0" w:space="0" w:color="auto"/>
                    <w:right w:val="none" w:sz="0" w:space="0" w:color="auto"/>
                  </w:divBdr>
                </w:div>
                <w:div w:id="250285235">
                  <w:marLeft w:val="0"/>
                  <w:marRight w:val="0"/>
                  <w:marTop w:val="0"/>
                  <w:marBottom w:val="0"/>
                  <w:divBdr>
                    <w:top w:val="none" w:sz="0" w:space="0" w:color="auto"/>
                    <w:left w:val="none" w:sz="0" w:space="0" w:color="auto"/>
                    <w:bottom w:val="none" w:sz="0" w:space="0" w:color="auto"/>
                    <w:right w:val="none" w:sz="0" w:space="0" w:color="auto"/>
                  </w:divBdr>
                </w:div>
                <w:div w:id="250285249">
                  <w:marLeft w:val="0"/>
                  <w:marRight w:val="0"/>
                  <w:marTop w:val="0"/>
                  <w:marBottom w:val="0"/>
                  <w:divBdr>
                    <w:top w:val="none" w:sz="0" w:space="0" w:color="auto"/>
                    <w:left w:val="none" w:sz="0" w:space="0" w:color="auto"/>
                    <w:bottom w:val="none" w:sz="0" w:space="0" w:color="auto"/>
                    <w:right w:val="none" w:sz="0" w:space="0" w:color="auto"/>
                  </w:divBdr>
                </w:div>
                <w:div w:id="250285251">
                  <w:marLeft w:val="0"/>
                  <w:marRight w:val="0"/>
                  <w:marTop w:val="0"/>
                  <w:marBottom w:val="0"/>
                  <w:divBdr>
                    <w:top w:val="none" w:sz="0" w:space="0" w:color="auto"/>
                    <w:left w:val="none" w:sz="0" w:space="0" w:color="auto"/>
                    <w:bottom w:val="none" w:sz="0" w:space="0" w:color="auto"/>
                    <w:right w:val="none" w:sz="0" w:space="0" w:color="auto"/>
                  </w:divBdr>
                </w:div>
                <w:div w:id="250285257">
                  <w:marLeft w:val="0"/>
                  <w:marRight w:val="0"/>
                  <w:marTop w:val="0"/>
                  <w:marBottom w:val="0"/>
                  <w:divBdr>
                    <w:top w:val="none" w:sz="0" w:space="0" w:color="auto"/>
                    <w:left w:val="none" w:sz="0" w:space="0" w:color="auto"/>
                    <w:bottom w:val="none" w:sz="0" w:space="0" w:color="auto"/>
                    <w:right w:val="none" w:sz="0" w:space="0" w:color="auto"/>
                  </w:divBdr>
                </w:div>
                <w:div w:id="250285261">
                  <w:marLeft w:val="0"/>
                  <w:marRight w:val="0"/>
                  <w:marTop w:val="0"/>
                  <w:marBottom w:val="0"/>
                  <w:divBdr>
                    <w:top w:val="none" w:sz="0" w:space="0" w:color="auto"/>
                    <w:left w:val="none" w:sz="0" w:space="0" w:color="auto"/>
                    <w:bottom w:val="none" w:sz="0" w:space="0" w:color="auto"/>
                    <w:right w:val="none" w:sz="0" w:space="0" w:color="auto"/>
                  </w:divBdr>
                </w:div>
                <w:div w:id="250285285">
                  <w:marLeft w:val="0"/>
                  <w:marRight w:val="0"/>
                  <w:marTop w:val="0"/>
                  <w:marBottom w:val="0"/>
                  <w:divBdr>
                    <w:top w:val="none" w:sz="0" w:space="0" w:color="auto"/>
                    <w:left w:val="none" w:sz="0" w:space="0" w:color="auto"/>
                    <w:bottom w:val="none" w:sz="0" w:space="0" w:color="auto"/>
                    <w:right w:val="none" w:sz="0" w:space="0" w:color="auto"/>
                  </w:divBdr>
                </w:div>
                <w:div w:id="250285298">
                  <w:marLeft w:val="0"/>
                  <w:marRight w:val="0"/>
                  <w:marTop w:val="0"/>
                  <w:marBottom w:val="0"/>
                  <w:divBdr>
                    <w:top w:val="none" w:sz="0" w:space="0" w:color="auto"/>
                    <w:left w:val="none" w:sz="0" w:space="0" w:color="auto"/>
                    <w:bottom w:val="none" w:sz="0" w:space="0" w:color="auto"/>
                    <w:right w:val="none" w:sz="0" w:space="0" w:color="auto"/>
                  </w:divBdr>
                </w:div>
                <w:div w:id="250285308">
                  <w:marLeft w:val="0"/>
                  <w:marRight w:val="0"/>
                  <w:marTop w:val="0"/>
                  <w:marBottom w:val="0"/>
                  <w:divBdr>
                    <w:top w:val="none" w:sz="0" w:space="0" w:color="auto"/>
                    <w:left w:val="none" w:sz="0" w:space="0" w:color="auto"/>
                    <w:bottom w:val="none" w:sz="0" w:space="0" w:color="auto"/>
                    <w:right w:val="none" w:sz="0" w:space="0" w:color="auto"/>
                  </w:divBdr>
                </w:div>
                <w:div w:id="250285320">
                  <w:marLeft w:val="0"/>
                  <w:marRight w:val="0"/>
                  <w:marTop w:val="0"/>
                  <w:marBottom w:val="0"/>
                  <w:divBdr>
                    <w:top w:val="none" w:sz="0" w:space="0" w:color="auto"/>
                    <w:left w:val="none" w:sz="0" w:space="0" w:color="auto"/>
                    <w:bottom w:val="none" w:sz="0" w:space="0" w:color="auto"/>
                    <w:right w:val="none" w:sz="0" w:space="0" w:color="auto"/>
                  </w:divBdr>
                </w:div>
                <w:div w:id="250285325">
                  <w:marLeft w:val="0"/>
                  <w:marRight w:val="0"/>
                  <w:marTop w:val="0"/>
                  <w:marBottom w:val="0"/>
                  <w:divBdr>
                    <w:top w:val="none" w:sz="0" w:space="0" w:color="auto"/>
                    <w:left w:val="none" w:sz="0" w:space="0" w:color="auto"/>
                    <w:bottom w:val="none" w:sz="0" w:space="0" w:color="auto"/>
                    <w:right w:val="none" w:sz="0" w:space="0" w:color="auto"/>
                  </w:divBdr>
                </w:div>
                <w:div w:id="250285332">
                  <w:marLeft w:val="0"/>
                  <w:marRight w:val="0"/>
                  <w:marTop w:val="0"/>
                  <w:marBottom w:val="0"/>
                  <w:divBdr>
                    <w:top w:val="none" w:sz="0" w:space="0" w:color="auto"/>
                    <w:left w:val="none" w:sz="0" w:space="0" w:color="auto"/>
                    <w:bottom w:val="none" w:sz="0" w:space="0" w:color="auto"/>
                    <w:right w:val="none" w:sz="0" w:space="0" w:color="auto"/>
                  </w:divBdr>
                </w:div>
                <w:div w:id="250285341">
                  <w:marLeft w:val="0"/>
                  <w:marRight w:val="0"/>
                  <w:marTop w:val="0"/>
                  <w:marBottom w:val="0"/>
                  <w:divBdr>
                    <w:top w:val="none" w:sz="0" w:space="0" w:color="auto"/>
                    <w:left w:val="none" w:sz="0" w:space="0" w:color="auto"/>
                    <w:bottom w:val="none" w:sz="0" w:space="0" w:color="auto"/>
                    <w:right w:val="none" w:sz="0" w:space="0" w:color="auto"/>
                  </w:divBdr>
                </w:div>
                <w:div w:id="250285345">
                  <w:marLeft w:val="0"/>
                  <w:marRight w:val="0"/>
                  <w:marTop w:val="0"/>
                  <w:marBottom w:val="0"/>
                  <w:divBdr>
                    <w:top w:val="none" w:sz="0" w:space="0" w:color="auto"/>
                    <w:left w:val="none" w:sz="0" w:space="0" w:color="auto"/>
                    <w:bottom w:val="none" w:sz="0" w:space="0" w:color="auto"/>
                    <w:right w:val="none" w:sz="0" w:space="0" w:color="auto"/>
                  </w:divBdr>
                </w:div>
                <w:div w:id="250285388">
                  <w:marLeft w:val="0"/>
                  <w:marRight w:val="0"/>
                  <w:marTop w:val="0"/>
                  <w:marBottom w:val="0"/>
                  <w:divBdr>
                    <w:top w:val="none" w:sz="0" w:space="0" w:color="auto"/>
                    <w:left w:val="none" w:sz="0" w:space="0" w:color="auto"/>
                    <w:bottom w:val="none" w:sz="0" w:space="0" w:color="auto"/>
                    <w:right w:val="none" w:sz="0" w:space="0" w:color="auto"/>
                  </w:divBdr>
                </w:div>
                <w:div w:id="250285398">
                  <w:marLeft w:val="0"/>
                  <w:marRight w:val="0"/>
                  <w:marTop w:val="0"/>
                  <w:marBottom w:val="0"/>
                  <w:divBdr>
                    <w:top w:val="none" w:sz="0" w:space="0" w:color="auto"/>
                    <w:left w:val="none" w:sz="0" w:space="0" w:color="auto"/>
                    <w:bottom w:val="none" w:sz="0" w:space="0" w:color="auto"/>
                    <w:right w:val="none" w:sz="0" w:space="0" w:color="auto"/>
                  </w:divBdr>
                </w:div>
                <w:div w:id="250285405">
                  <w:marLeft w:val="0"/>
                  <w:marRight w:val="0"/>
                  <w:marTop w:val="0"/>
                  <w:marBottom w:val="0"/>
                  <w:divBdr>
                    <w:top w:val="none" w:sz="0" w:space="0" w:color="auto"/>
                    <w:left w:val="none" w:sz="0" w:space="0" w:color="auto"/>
                    <w:bottom w:val="none" w:sz="0" w:space="0" w:color="auto"/>
                    <w:right w:val="none" w:sz="0" w:space="0" w:color="auto"/>
                  </w:divBdr>
                </w:div>
                <w:div w:id="250285408">
                  <w:marLeft w:val="0"/>
                  <w:marRight w:val="0"/>
                  <w:marTop w:val="0"/>
                  <w:marBottom w:val="0"/>
                  <w:divBdr>
                    <w:top w:val="none" w:sz="0" w:space="0" w:color="auto"/>
                    <w:left w:val="none" w:sz="0" w:space="0" w:color="auto"/>
                    <w:bottom w:val="none" w:sz="0" w:space="0" w:color="auto"/>
                    <w:right w:val="none" w:sz="0" w:space="0" w:color="auto"/>
                  </w:divBdr>
                </w:div>
                <w:div w:id="250285425">
                  <w:marLeft w:val="0"/>
                  <w:marRight w:val="0"/>
                  <w:marTop w:val="0"/>
                  <w:marBottom w:val="0"/>
                  <w:divBdr>
                    <w:top w:val="none" w:sz="0" w:space="0" w:color="auto"/>
                    <w:left w:val="none" w:sz="0" w:space="0" w:color="auto"/>
                    <w:bottom w:val="none" w:sz="0" w:space="0" w:color="auto"/>
                    <w:right w:val="none" w:sz="0" w:space="0" w:color="auto"/>
                  </w:divBdr>
                </w:div>
                <w:div w:id="250285433">
                  <w:marLeft w:val="0"/>
                  <w:marRight w:val="0"/>
                  <w:marTop w:val="0"/>
                  <w:marBottom w:val="0"/>
                  <w:divBdr>
                    <w:top w:val="none" w:sz="0" w:space="0" w:color="auto"/>
                    <w:left w:val="none" w:sz="0" w:space="0" w:color="auto"/>
                    <w:bottom w:val="none" w:sz="0" w:space="0" w:color="auto"/>
                    <w:right w:val="none" w:sz="0" w:space="0" w:color="auto"/>
                  </w:divBdr>
                </w:div>
                <w:div w:id="250285443">
                  <w:marLeft w:val="0"/>
                  <w:marRight w:val="0"/>
                  <w:marTop w:val="0"/>
                  <w:marBottom w:val="0"/>
                  <w:divBdr>
                    <w:top w:val="none" w:sz="0" w:space="0" w:color="auto"/>
                    <w:left w:val="none" w:sz="0" w:space="0" w:color="auto"/>
                    <w:bottom w:val="none" w:sz="0" w:space="0" w:color="auto"/>
                    <w:right w:val="none" w:sz="0" w:space="0" w:color="auto"/>
                  </w:divBdr>
                </w:div>
                <w:div w:id="250285451">
                  <w:marLeft w:val="0"/>
                  <w:marRight w:val="0"/>
                  <w:marTop w:val="0"/>
                  <w:marBottom w:val="0"/>
                  <w:divBdr>
                    <w:top w:val="none" w:sz="0" w:space="0" w:color="auto"/>
                    <w:left w:val="none" w:sz="0" w:space="0" w:color="auto"/>
                    <w:bottom w:val="none" w:sz="0" w:space="0" w:color="auto"/>
                    <w:right w:val="none" w:sz="0" w:space="0" w:color="auto"/>
                  </w:divBdr>
                </w:div>
                <w:div w:id="250285458">
                  <w:marLeft w:val="0"/>
                  <w:marRight w:val="0"/>
                  <w:marTop w:val="0"/>
                  <w:marBottom w:val="0"/>
                  <w:divBdr>
                    <w:top w:val="none" w:sz="0" w:space="0" w:color="auto"/>
                    <w:left w:val="none" w:sz="0" w:space="0" w:color="auto"/>
                    <w:bottom w:val="none" w:sz="0" w:space="0" w:color="auto"/>
                    <w:right w:val="none" w:sz="0" w:space="0" w:color="auto"/>
                  </w:divBdr>
                </w:div>
                <w:div w:id="250285463">
                  <w:marLeft w:val="0"/>
                  <w:marRight w:val="0"/>
                  <w:marTop w:val="0"/>
                  <w:marBottom w:val="0"/>
                  <w:divBdr>
                    <w:top w:val="none" w:sz="0" w:space="0" w:color="auto"/>
                    <w:left w:val="none" w:sz="0" w:space="0" w:color="auto"/>
                    <w:bottom w:val="none" w:sz="0" w:space="0" w:color="auto"/>
                    <w:right w:val="none" w:sz="0" w:space="0" w:color="auto"/>
                  </w:divBdr>
                </w:div>
                <w:div w:id="250285478">
                  <w:marLeft w:val="0"/>
                  <w:marRight w:val="0"/>
                  <w:marTop w:val="0"/>
                  <w:marBottom w:val="0"/>
                  <w:divBdr>
                    <w:top w:val="none" w:sz="0" w:space="0" w:color="auto"/>
                    <w:left w:val="none" w:sz="0" w:space="0" w:color="auto"/>
                    <w:bottom w:val="none" w:sz="0" w:space="0" w:color="auto"/>
                    <w:right w:val="none" w:sz="0" w:space="0" w:color="auto"/>
                  </w:divBdr>
                </w:div>
                <w:div w:id="250285479">
                  <w:marLeft w:val="0"/>
                  <w:marRight w:val="0"/>
                  <w:marTop w:val="0"/>
                  <w:marBottom w:val="0"/>
                  <w:divBdr>
                    <w:top w:val="none" w:sz="0" w:space="0" w:color="auto"/>
                    <w:left w:val="none" w:sz="0" w:space="0" w:color="auto"/>
                    <w:bottom w:val="none" w:sz="0" w:space="0" w:color="auto"/>
                    <w:right w:val="none" w:sz="0" w:space="0" w:color="auto"/>
                  </w:divBdr>
                </w:div>
                <w:div w:id="250285499">
                  <w:marLeft w:val="0"/>
                  <w:marRight w:val="0"/>
                  <w:marTop w:val="0"/>
                  <w:marBottom w:val="0"/>
                  <w:divBdr>
                    <w:top w:val="none" w:sz="0" w:space="0" w:color="auto"/>
                    <w:left w:val="none" w:sz="0" w:space="0" w:color="auto"/>
                    <w:bottom w:val="none" w:sz="0" w:space="0" w:color="auto"/>
                    <w:right w:val="none" w:sz="0" w:space="0" w:color="auto"/>
                  </w:divBdr>
                </w:div>
                <w:div w:id="250285501">
                  <w:marLeft w:val="0"/>
                  <w:marRight w:val="0"/>
                  <w:marTop w:val="0"/>
                  <w:marBottom w:val="0"/>
                  <w:divBdr>
                    <w:top w:val="none" w:sz="0" w:space="0" w:color="auto"/>
                    <w:left w:val="none" w:sz="0" w:space="0" w:color="auto"/>
                    <w:bottom w:val="none" w:sz="0" w:space="0" w:color="auto"/>
                    <w:right w:val="none" w:sz="0" w:space="0" w:color="auto"/>
                  </w:divBdr>
                </w:div>
                <w:div w:id="250285506">
                  <w:marLeft w:val="0"/>
                  <w:marRight w:val="0"/>
                  <w:marTop w:val="0"/>
                  <w:marBottom w:val="0"/>
                  <w:divBdr>
                    <w:top w:val="none" w:sz="0" w:space="0" w:color="auto"/>
                    <w:left w:val="none" w:sz="0" w:space="0" w:color="auto"/>
                    <w:bottom w:val="none" w:sz="0" w:space="0" w:color="auto"/>
                    <w:right w:val="none" w:sz="0" w:space="0" w:color="auto"/>
                  </w:divBdr>
                </w:div>
                <w:div w:id="250285520">
                  <w:marLeft w:val="0"/>
                  <w:marRight w:val="0"/>
                  <w:marTop w:val="0"/>
                  <w:marBottom w:val="0"/>
                  <w:divBdr>
                    <w:top w:val="none" w:sz="0" w:space="0" w:color="auto"/>
                    <w:left w:val="none" w:sz="0" w:space="0" w:color="auto"/>
                    <w:bottom w:val="none" w:sz="0" w:space="0" w:color="auto"/>
                    <w:right w:val="none" w:sz="0" w:space="0" w:color="auto"/>
                  </w:divBdr>
                </w:div>
                <w:div w:id="250285522">
                  <w:marLeft w:val="0"/>
                  <w:marRight w:val="0"/>
                  <w:marTop w:val="0"/>
                  <w:marBottom w:val="0"/>
                  <w:divBdr>
                    <w:top w:val="none" w:sz="0" w:space="0" w:color="auto"/>
                    <w:left w:val="none" w:sz="0" w:space="0" w:color="auto"/>
                    <w:bottom w:val="none" w:sz="0" w:space="0" w:color="auto"/>
                    <w:right w:val="none" w:sz="0" w:space="0" w:color="auto"/>
                  </w:divBdr>
                </w:div>
                <w:div w:id="250285523">
                  <w:marLeft w:val="0"/>
                  <w:marRight w:val="0"/>
                  <w:marTop w:val="0"/>
                  <w:marBottom w:val="0"/>
                  <w:divBdr>
                    <w:top w:val="none" w:sz="0" w:space="0" w:color="auto"/>
                    <w:left w:val="none" w:sz="0" w:space="0" w:color="auto"/>
                    <w:bottom w:val="none" w:sz="0" w:space="0" w:color="auto"/>
                    <w:right w:val="none" w:sz="0" w:space="0" w:color="auto"/>
                  </w:divBdr>
                </w:div>
                <w:div w:id="250285551">
                  <w:marLeft w:val="0"/>
                  <w:marRight w:val="0"/>
                  <w:marTop w:val="0"/>
                  <w:marBottom w:val="0"/>
                  <w:divBdr>
                    <w:top w:val="none" w:sz="0" w:space="0" w:color="auto"/>
                    <w:left w:val="none" w:sz="0" w:space="0" w:color="auto"/>
                    <w:bottom w:val="none" w:sz="0" w:space="0" w:color="auto"/>
                    <w:right w:val="none" w:sz="0" w:space="0" w:color="auto"/>
                  </w:divBdr>
                </w:div>
                <w:div w:id="250285575">
                  <w:marLeft w:val="0"/>
                  <w:marRight w:val="0"/>
                  <w:marTop w:val="0"/>
                  <w:marBottom w:val="0"/>
                  <w:divBdr>
                    <w:top w:val="none" w:sz="0" w:space="0" w:color="auto"/>
                    <w:left w:val="none" w:sz="0" w:space="0" w:color="auto"/>
                    <w:bottom w:val="none" w:sz="0" w:space="0" w:color="auto"/>
                    <w:right w:val="none" w:sz="0" w:space="0" w:color="auto"/>
                  </w:divBdr>
                </w:div>
                <w:div w:id="250285587">
                  <w:marLeft w:val="0"/>
                  <w:marRight w:val="0"/>
                  <w:marTop w:val="0"/>
                  <w:marBottom w:val="0"/>
                  <w:divBdr>
                    <w:top w:val="none" w:sz="0" w:space="0" w:color="auto"/>
                    <w:left w:val="none" w:sz="0" w:space="0" w:color="auto"/>
                    <w:bottom w:val="none" w:sz="0" w:space="0" w:color="auto"/>
                    <w:right w:val="none" w:sz="0" w:space="0" w:color="auto"/>
                  </w:divBdr>
                </w:div>
                <w:div w:id="250285589">
                  <w:marLeft w:val="0"/>
                  <w:marRight w:val="0"/>
                  <w:marTop w:val="0"/>
                  <w:marBottom w:val="0"/>
                  <w:divBdr>
                    <w:top w:val="none" w:sz="0" w:space="0" w:color="auto"/>
                    <w:left w:val="none" w:sz="0" w:space="0" w:color="auto"/>
                    <w:bottom w:val="none" w:sz="0" w:space="0" w:color="auto"/>
                    <w:right w:val="none" w:sz="0" w:space="0" w:color="auto"/>
                  </w:divBdr>
                </w:div>
                <w:div w:id="250285595">
                  <w:marLeft w:val="0"/>
                  <w:marRight w:val="0"/>
                  <w:marTop w:val="0"/>
                  <w:marBottom w:val="0"/>
                  <w:divBdr>
                    <w:top w:val="none" w:sz="0" w:space="0" w:color="auto"/>
                    <w:left w:val="none" w:sz="0" w:space="0" w:color="auto"/>
                    <w:bottom w:val="none" w:sz="0" w:space="0" w:color="auto"/>
                    <w:right w:val="none" w:sz="0" w:space="0" w:color="auto"/>
                  </w:divBdr>
                </w:div>
                <w:div w:id="250285604">
                  <w:marLeft w:val="0"/>
                  <w:marRight w:val="0"/>
                  <w:marTop w:val="0"/>
                  <w:marBottom w:val="0"/>
                  <w:divBdr>
                    <w:top w:val="none" w:sz="0" w:space="0" w:color="auto"/>
                    <w:left w:val="none" w:sz="0" w:space="0" w:color="auto"/>
                    <w:bottom w:val="none" w:sz="0" w:space="0" w:color="auto"/>
                    <w:right w:val="none" w:sz="0" w:space="0" w:color="auto"/>
                  </w:divBdr>
                </w:div>
                <w:div w:id="250285610">
                  <w:marLeft w:val="0"/>
                  <w:marRight w:val="0"/>
                  <w:marTop w:val="0"/>
                  <w:marBottom w:val="0"/>
                  <w:divBdr>
                    <w:top w:val="none" w:sz="0" w:space="0" w:color="auto"/>
                    <w:left w:val="none" w:sz="0" w:space="0" w:color="auto"/>
                    <w:bottom w:val="none" w:sz="0" w:space="0" w:color="auto"/>
                    <w:right w:val="none" w:sz="0" w:space="0" w:color="auto"/>
                  </w:divBdr>
                </w:div>
                <w:div w:id="250285612">
                  <w:marLeft w:val="0"/>
                  <w:marRight w:val="0"/>
                  <w:marTop w:val="0"/>
                  <w:marBottom w:val="0"/>
                  <w:divBdr>
                    <w:top w:val="none" w:sz="0" w:space="0" w:color="auto"/>
                    <w:left w:val="none" w:sz="0" w:space="0" w:color="auto"/>
                    <w:bottom w:val="none" w:sz="0" w:space="0" w:color="auto"/>
                    <w:right w:val="none" w:sz="0" w:space="0" w:color="auto"/>
                  </w:divBdr>
                </w:div>
                <w:div w:id="250285644">
                  <w:marLeft w:val="0"/>
                  <w:marRight w:val="0"/>
                  <w:marTop w:val="0"/>
                  <w:marBottom w:val="0"/>
                  <w:divBdr>
                    <w:top w:val="none" w:sz="0" w:space="0" w:color="auto"/>
                    <w:left w:val="none" w:sz="0" w:space="0" w:color="auto"/>
                    <w:bottom w:val="none" w:sz="0" w:space="0" w:color="auto"/>
                    <w:right w:val="none" w:sz="0" w:space="0" w:color="auto"/>
                  </w:divBdr>
                </w:div>
                <w:div w:id="250285677">
                  <w:marLeft w:val="0"/>
                  <w:marRight w:val="0"/>
                  <w:marTop w:val="0"/>
                  <w:marBottom w:val="0"/>
                  <w:divBdr>
                    <w:top w:val="none" w:sz="0" w:space="0" w:color="auto"/>
                    <w:left w:val="none" w:sz="0" w:space="0" w:color="auto"/>
                    <w:bottom w:val="none" w:sz="0" w:space="0" w:color="auto"/>
                    <w:right w:val="none" w:sz="0" w:space="0" w:color="auto"/>
                  </w:divBdr>
                </w:div>
                <w:div w:id="250285679">
                  <w:marLeft w:val="0"/>
                  <w:marRight w:val="0"/>
                  <w:marTop w:val="0"/>
                  <w:marBottom w:val="0"/>
                  <w:divBdr>
                    <w:top w:val="none" w:sz="0" w:space="0" w:color="auto"/>
                    <w:left w:val="none" w:sz="0" w:space="0" w:color="auto"/>
                    <w:bottom w:val="none" w:sz="0" w:space="0" w:color="auto"/>
                    <w:right w:val="none" w:sz="0" w:space="0" w:color="auto"/>
                  </w:divBdr>
                </w:div>
                <w:div w:id="250285685">
                  <w:marLeft w:val="0"/>
                  <w:marRight w:val="0"/>
                  <w:marTop w:val="0"/>
                  <w:marBottom w:val="0"/>
                  <w:divBdr>
                    <w:top w:val="none" w:sz="0" w:space="0" w:color="auto"/>
                    <w:left w:val="none" w:sz="0" w:space="0" w:color="auto"/>
                    <w:bottom w:val="none" w:sz="0" w:space="0" w:color="auto"/>
                    <w:right w:val="none" w:sz="0" w:space="0" w:color="auto"/>
                  </w:divBdr>
                </w:div>
                <w:div w:id="250285690">
                  <w:marLeft w:val="0"/>
                  <w:marRight w:val="0"/>
                  <w:marTop w:val="0"/>
                  <w:marBottom w:val="0"/>
                  <w:divBdr>
                    <w:top w:val="none" w:sz="0" w:space="0" w:color="auto"/>
                    <w:left w:val="none" w:sz="0" w:space="0" w:color="auto"/>
                    <w:bottom w:val="none" w:sz="0" w:space="0" w:color="auto"/>
                    <w:right w:val="none" w:sz="0" w:space="0" w:color="auto"/>
                  </w:divBdr>
                </w:div>
                <w:div w:id="250285701">
                  <w:marLeft w:val="0"/>
                  <w:marRight w:val="0"/>
                  <w:marTop w:val="0"/>
                  <w:marBottom w:val="0"/>
                  <w:divBdr>
                    <w:top w:val="none" w:sz="0" w:space="0" w:color="auto"/>
                    <w:left w:val="none" w:sz="0" w:space="0" w:color="auto"/>
                    <w:bottom w:val="none" w:sz="0" w:space="0" w:color="auto"/>
                    <w:right w:val="none" w:sz="0" w:space="0" w:color="auto"/>
                  </w:divBdr>
                </w:div>
                <w:div w:id="250285708">
                  <w:marLeft w:val="0"/>
                  <w:marRight w:val="0"/>
                  <w:marTop w:val="0"/>
                  <w:marBottom w:val="0"/>
                  <w:divBdr>
                    <w:top w:val="none" w:sz="0" w:space="0" w:color="auto"/>
                    <w:left w:val="none" w:sz="0" w:space="0" w:color="auto"/>
                    <w:bottom w:val="none" w:sz="0" w:space="0" w:color="auto"/>
                    <w:right w:val="none" w:sz="0" w:space="0" w:color="auto"/>
                  </w:divBdr>
                </w:div>
                <w:div w:id="250285717">
                  <w:marLeft w:val="0"/>
                  <w:marRight w:val="0"/>
                  <w:marTop w:val="0"/>
                  <w:marBottom w:val="0"/>
                  <w:divBdr>
                    <w:top w:val="none" w:sz="0" w:space="0" w:color="auto"/>
                    <w:left w:val="none" w:sz="0" w:space="0" w:color="auto"/>
                    <w:bottom w:val="none" w:sz="0" w:space="0" w:color="auto"/>
                    <w:right w:val="none" w:sz="0" w:space="0" w:color="auto"/>
                  </w:divBdr>
                </w:div>
                <w:div w:id="250285722">
                  <w:marLeft w:val="0"/>
                  <w:marRight w:val="0"/>
                  <w:marTop w:val="0"/>
                  <w:marBottom w:val="0"/>
                  <w:divBdr>
                    <w:top w:val="none" w:sz="0" w:space="0" w:color="auto"/>
                    <w:left w:val="none" w:sz="0" w:space="0" w:color="auto"/>
                    <w:bottom w:val="none" w:sz="0" w:space="0" w:color="auto"/>
                    <w:right w:val="none" w:sz="0" w:space="0" w:color="auto"/>
                  </w:divBdr>
                </w:div>
                <w:div w:id="250285763">
                  <w:marLeft w:val="0"/>
                  <w:marRight w:val="0"/>
                  <w:marTop w:val="0"/>
                  <w:marBottom w:val="0"/>
                  <w:divBdr>
                    <w:top w:val="none" w:sz="0" w:space="0" w:color="auto"/>
                    <w:left w:val="none" w:sz="0" w:space="0" w:color="auto"/>
                    <w:bottom w:val="none" w:sz="0" w:space="0" w:color="auto"/>
                    <w:right w:val="none" w:sz="0" w:space="0" w:color="auto"/>
                  </w:divBdr>
                </w:div>
                <w:div w:id="250285778">
                  <w:marLeft w:val="0"/>
                  <w:marRight w:val="0"/>
                  <w:marTop w:val="0"/>
                  <w:marBottom w:val="0"/>
                  <w:divBdr>
                    <w:top w:val="none" w:sz="0" w:space="0" w:color="auto"/>
                    <w:left w:val="none" w:sz="0" w:space="0" w:color="auto"/>
                    <w:bottom w:val="none" w:sz="0" w:space="0" w:color="auto"/>
                    <w:right w:val="none" w:sz="0" w:space="0" w:color="auto"/>
                  </w:divBdr>
                </w:div>
                <w:div w:id="250285779">
                  <w:marLeft w:val="0"/>
                  <w:marRight w:val="0"/>
                  <w:marTop w:val="0"/>
                  <w:marBottom w:val="0"/>
                  <w:divBdr>
                    <w:top w:val="none" w:sz="0" w:space="0" w:color="auto"/>
                    <w:left w:val="none" w:sz="0" w:space="0" w:color="auto"/>
                    <w:bottom w:val="none" w:sz="0" w:space="0" w:color="auto"/>
                    <w:right w:val="none" w:sz="0" w:space="0" w:color="auto"/>
                  </w:divBdr>
                </w:div>
                <w:div w:id="250285780">
                  <w:marLeft w:val="0"/>
                  <w:marRight w:val="0"/>
                  <w:marTop w:val="0"/>
                  <w:marBottom w:val="0"/>
                  <w:divBdr>
                    <w:top w:val="none" w:sz="0" w:space="0" w:color="auto"/>
                    <w:left w:val="none" w:sz="0" w:space="0" w:color="auto"/>
                    <w:bottom w:val="none" w:sz="0" w:space="0" w:color="auto"/>
                    <w:right w:val="none" w:sz="0" w:space="0" w:color="auto"/>
                  </w:divBdr>
                </w:div>
                <w:div w:id="250285800">
                  <w:marLeft w:val="0"/>
                  <w:marRight w:val="0"/>
                  <w:marTop w:val="0"/>
                  <w:marBottom w:val="0"/>
                  <w:divBdr>
                    <w:top w:val="none" w:sz="0" w:space="0" w:color="auto"/>
                    <w:left w:val="none" w:sz="0" w:space="0" w:color="auto"/>
                    <w:bottom w:val="none" w:sz="0" w:space="0" w:color="auto"/>
                    <w:right w:val="none" w:sz="0" w:space="0" w:color="auto"/>
                  </w:divBdr>
                </w:div>
                <w:div w:id="250285801">
                  <w:marLeft w:val="0"/>
                  <w:marRight w:val="0"/>
                  <w:marTop w:val="0"/>
                  <w:marBottom w:val="0"/>
                  <w:divBdr>
                    <w:top w:val="none" w:sz="0" w:space="0" w:color="auto"/>
                    <w:left w:val="none" w:sz="0" w:space="0" w:color="auto"/>
                    <w:bottom w:val="none" w:sz="0" w:space="0" w:color="auto"/>
                    <w:right w:val="none" w:sz="0" w:space="0" w:color="auto"/>
                  </w:divBdr>
                </w:div>
                <w:div w:id="250285809">
                  <w:marLeft w:val="0"/>
                  <w:marRight w:val="0"/>
                  <w:marTop w:val="0"/>
                  <w:marBottom w:val="0"/>
                  <w:divBdr>
                    <w:top w:val="none" w:sz="0" w:space="0" w:color="auto"/>
                    <w:left w:val="none" w:sz="0" w:space="0" w:color="auto"/>
                    <w:bottom w:val="none" w:sz="0" w:space="0" w:color="auto"/>
                    <w:right w:val="none" w:sz="0" w:space="0" w:color="auto"/>
                  </w:divBdr>
                </w:div>
                <w:div w:id="250285811">
                  <w:marLeft w:val="0"/>
                  <w:marRight w:val="0"/>
                  <w:marTop w:val="0"/>
                  <w:marBottom w:val="0"/>
                  <w:divBdr>
                    <w:top w:val="none" w:sz="0" w:space="0" w:color="auto"/>
                    <w:left w:val="none" w:sz="0" w:space="0" w:color="auto"/>
                    <w:bottom w:val="none" w:sz="0" w:space="0" w:color="auto"/>
                    <w:right w:val="none" w:sz="0" w:space="0" w:color="auto"/>
                  </w:divBdr>
                </w:div>
                <w:div w:id="250285832">
                  <w:marLeft w:val="0"/>
                  <w:marRight w:val="0"/>
                  <w:marTop w:val="0"/>
                  <w:marBottom w:val="0"/>
                  <w:divBdr>
                    <w:top w:val="none" w:sz="0" w:space="0" w:color="auto"/>
                    <w:left w:val="none" w:sz="0" w:space="0" w:color="auto"/>
                    <w:bottom w:val="none" w:sz="0" w:space="0" w:color="auto"/>
                    <w:right w:val="none" w:sz="0" w:space="0" w:color="auto"/>
                  </w:divBdr>
                </w:div>
                <w:div w:id="250285833">
                  <w:marLeft w:val="0"/>
                  <w:marRight w:val="0"/>
                  <w:marTop w:val="0"/>
                  <w:marBottom w:val="0"/>
                  <w:divBdr>
                    <w:top w:val="none" w:sz="0" w:space="0" w:color="auto"/>
                    <w:left w:val="none" w:sz="0" w:space="0" w:color="auto"/>
                    <w:bottom w:val="none" w:sz="0" w:space="0" w:color="auto"/>
                    <w:right w:val="none" w:sz="0" w:space="0" w:color="auto"/>
                  </w:divBdr>
                </w:div>
                <w:div w:id="250285851">
                  <w:marLeft w:val="0"/>
                  <w:marRight w:val="0"/>
                  <w:marTop w:val="0"/>
                  <w:marBottom w:val="0"/>
                  <w:divBdr>
                    <w:top w:val="none" w:sz="0" w:space="0" w:color="auto"/>
                    <w:left w:val="none" w:sz="0" w:space="0" w:color="auto"/>
                    <w:bottom w:val="none" w:sz="0" w:space="0" w:color="auto"/>
                    <w:right w:val="none" w:sz="0" w:space="0" w:color="auto"/>
                  </w:divBdr>
                </w:div>
                <w:div w:id="250285854">
                  <w:marLeft w:val="0"/>
                  <w:marRight w:val="0"/>
                  <w:marTop w:val="0"/>
                  <w:marBottom w:val="0"/>
                  <w:divBdr>
                    <w:top w:val="none" w:sz="0" w:space="0" w:color="auto"/>
                    <w:left w:val="none" w:sz="0" w:space="0" w:color="auto"/>
                    <w:bottom w:val="none" w:sz="0" w:space="0" w:color="auto"/>
                    <w:right w:val="none" w:sz="0" w:space="0" w:color="auto"/>
                  </w:divBdr>
                </w:div>
                <w:div w:id="250285863">
                  <w:marLeft w:val="0"/>
                  <w:marRight w:val="0"/>
                  <w:marTop w:val="0"/>
                  <w:marBottom w:val="0"/>
                  <w:divBdr>
                    <w:top w:val="none" w:sz="0" w:space="0" w:color="auto"/>
                    <w:left w:val="none" w:sz="0" w:space="0" w:color="auto"/>
                    <w:bottom w:val="none" w:sz="0" w:space="0" w:color="auto"/>
                    <w:right w:val="none" w:sz="0" w:space="0" w:color="auto"/>
                  </w:divBdr>
                </w:div>
                <w:div w:id="250285872">
                  <w:marLeft w:val="0"/>
                  <w:marRight w:val="0"/>
                  <w:marTop w:val="0"/>
                  <w:marBottom w:val="0"/>
                  <w:divBdr>
                    <w:top w:val="none" w:sz="0" w:space="0" w:color="auto"/>
                    <w:left w:val="none" w:sz="0" w:space="0" w:color="auto"/>
                    <w:bottom w:val="none" w:sz="0" w:space="0" w:color="auto"/>
                    <w:right w:val="none" w:sz="0" w:space="0" w:color="auto"/>
                  </w:divBdr>
                </w:div>
                <w:div w:id="250285876">
                  <w:marLeft w:val="0"/>
                  <w:marRight w:val="0"/>
                  <w:marTop w:val="0"/>
                  <w:marBottom w:val="0"/>
                  <w:divBdr>
                    <w:top w:val="none" w:sz="0" w:space="0" w:color="auto"/>
                    <w:left w:val="none" w:sz="0" w:space="0" w:color="auto"/>
                    <w:bottom w:val="none" w:sz="0" w:space="0" w:color="auto"/>
                    <w:right w:val="none" w:sz="0" w:space="0" w:color="auto"/>
                  </w:divBdr>
                </w:div>
                <w:div w:id="250285881">
                  <w:marLeft w:val="0"/>
                  <w:marRight w:val="0"/>
                  <w:marTop w:val="0"/>
                  <w:marBottom w:val="0"/>
                  <w:divBdr>
                    <w:top w:val="none" w:sz="0" w:space="0" w:color="auto"/>
                    <w:left w:val="none" w:sz="0" w:space="0" w:color="auto"/>
                    <w:bottom w:val="none" w:sz="0" w:space="0" w:color="auto"/>
                    <w:right w:val="none" w:sz="0" w:space="0" w:color="auto"/>
                  </w:divBdr>
                </w:div>
                <w:div w:id="250285888">
                  <w:marLeft w:val="0"/>
                  <w:marRight w:val="0"/>
                  <w:marTop w:val="0"/>
                  <w:marBottom w:val="0"/>
                  <w:divBdr>
                    <w:top w:val="none" w:sz="0" w:space="0" w:color="auto"/>
                    <w:left w:val="none" w:sz="0" w:space="0" w:color="auto"/>
                    <w:bottom w:val="none" w:sz="0" w:space="0" w:color="auto"/>
                    <w:right w:val="none" w:sz="0" w:space="0" w:color="auto"/>
                  </w:divBdr>
                </w:div>
                <w:div w:id="250285889">
                  <w:marLeft w:val="0"/>
                  <w:marRight w:val="0"/>
                  <w:marTop w:val="0"/>
                  <w:marBottom w:val="0"/>
                  <w:divBdr>
                    <w:top w:val="none" w:sz="0" w:space="0" w:color="auto"/>
                    <w:left w:val="none" w:sz="0" w:space="0" w:color="auto"/>
                    <w:bottom w:val="none" w:sz="0" w:space="0" w:color="auto"/>
                    <w:right w:val="none" w:sz="0" w:space="0" w:color="auto"/>
                  </w:divBdr>
                </w:div>
                <w:div w:id="250285894">
                  <w:marLeft w:val="0"/>
                  <w:marRight w:val="0"/>
                  <w:marTop w:val="0"/>
                  <w:marBottom w:val="0"/>
                  <w:divBdr>
                    <w:top w:val="none" w:sz="0" w:space="0" w:color="auto"/>
                    <w:left w:val="none" w:sz="0" w:space="0" w:color="auto"/>
                    <w:bottom w:val="none" w:sz="0" w:space="0" w:color="auto"/>
                    <w:right w:val="none" w:sz="0" w:space="0" w:color="auto"/>
                  </w:divBdr>
                </w:div>
                <w:div w:id="250285905">
                  <w:marLeft w:val="0"/>
                  <w:marRight w:val="0"/>
                  <w:marTop w:val="0"/>
                  <w:marBottom w:val="0"/>
                  <w:divBdr>
                    <w:top w:val="none" w:sz="0" w:space="0" w:color="auto"/>
                    <w:left w:val="none" w:sz="0" w:space="0" w:color="auto"/>
                    <w:bottom w:val="none" w:sz="0" w:space="0" w:color="auto"/>
                    <w:right w:val="none" w:sz="0" w:space="0" w:color="auto"/>
                  </w:divBdr>
                </w:div>
                <w:div w:id="250285909">
                  <w:marLeft w:val="0"/>
                  <w:marRight w:val="0"/>
                  <w:marTop w:val="0"/>
                  <w:marBottom w:val="0"/>
                  <w:divBdr>
                    <w:top w:val="none" w:sz="0" w:space="0" w:color="auto"/>
                    <w:left w:val="none" w:sz="0" w:space="0" w:color="auto"/>
                    <w:bottom w:val="none" w:sz="0" w:space="0" w:color="auto"/>
                    <w:right w:val="none" w:sz="0" w:space="0" w:color="auto"/>
                  </w:divBdr>
                </w:div>
                <w:div w:id="250285915">
                  <w:marLeft w:val="0"/>
                  <w:marRight w:val="0"/>
                  <w:marTop w:val="0"/>
                  <w:marBottom w:val="0"/>
                  <w:divBdr>
                    <w:top w:val="none" w:sz="0" w:space="0" w:color="auto"/>
                    <w:left w:val="none" w:sz="0" w:space="0" w:color="auto"/>
                    <w:bottom w:val="none" w:sz="0" w:space="0" w:color="auto"/>
                    <w:right w:val="none" w:sz="0" w:space="0" w:color="auto"/>
                  </w:divBdr>
                </w:div>
                <w:div w:id="250285916">
                  <w:marLeft w:val="0"/>
                  <w:marRight w:val="0"/>
                  <w:marTop w:val="0"/>
                  <w:marBottom w:val="0"/>
                  <w:divBdr>
                    <w:top w:val="none" w:sz="0" w:space="0" w:color="auto"/>
                    <w:left w:val="none" w:sz="0" w:space="0" w:color="auto"/>
                    <w:bottom w:val="none" w:sz="0" w:space="0" w:color="auto"/>
                    <w:right w:val="none" w:sz="0" w:space="0" w:color="auto"/>
                  </w:divBdr>
                </w:div>
                <w:div w:id="25028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731">
          <w:marLeft w:val="0"/>
          <w:marRight w:val="0"/>
          <w:marTop w:val="15"/>
          <w:marBottom w:val="0"/>
          <w:divBdr>
            <w:top w:val="none" w:sz="0" w:space="0" w:color="auto"/>
            <w:left w:val="none" w:sz="0" w:space="0" w:color="auto"/>
            <w:bottom w:val="none" w:sz="0" w:space="0" w:color="auto"/>
            <w:right w:val="none" w:sz="0" w:space="0" w:color="auto"/>
          </w:divBdr>
          <w:divsChild>
            <w:div w:id="250285187">
              <w:marLeft w:val="0"/>
              <w:marRight w:val="0"/>
              <w:marTop w:val="0"/>
              <w:marBottom w:val="0"/>
              <w:divBdr>
                <w:top w:val="none" w:sz="0" w:space="0" w:color="auto"/>
                <w:left w:val="none" w:sz="0" w:space="0" w:color="auto"/>
                <w:bottom w:val="none" w:sz="0" w:space="0" w:color="auto"/>
                <w:right w:val="none" w:sz="0" w:space="0" w:color="auto"/>
              </w:divBdr>
              <w:divsChild>
                <w:div w:id="250285181">
                  <w:marLeft w:val="0"/>
                  <w:marRight w:val="0"/>
                  <w:marTop w:val="0"/>
                  <w:marBottom w:val="0"/>
                  <w:divBdr>
                    <w:top w:val="none" w:sz="0" w:space="0" w:color="auto"/>
                    <w:left w:val="none" w:sz="0" w:space="0" w:color="auto"/>
                    <w:bottom w:val="none" w:sz="0" w:space="0" w:color="auto"/>
                    <w:right w:val="none" w:sz="0" w:space="0" w:color="auto"/>
                  </w:divBdr>
                </w:div>
                <w:div w:id="250285195">
                  <w:marLeft w:val="0"/>
                  <w:marRight w:val="0"/>
                  <w:marTop w:val="0"/>
                  <w:marBottom w:val="0"/>
                  <w:divBdr>
                    <w:top w:val="none" w:sz="0" w:space="0" w:color="auto"/>
                    <w:left w:val="none" w:sz="0" w:space="0" w:color="auto"/>
                    <w:bottom w:val="none" w:sz="0" w:space="0" w:color="auto"/>
                    <w:right w:val="none" w:sz="0" w:space="0" w:color="auto"/>
                  </w:divBdr>
                </w:div>
                <w:div w:id="250285215">
                  <w:marLeft w:val="0"/>
                  <w:marRight w:val="0"/>
                  <w:marTop w:val="0"/>
                  <w:marBottom w:val="0"/>
                  <w:divBdr>
                    <w:top w:val="none" w:sz="0" w:space="0" w:color="auto"/>
                    <w:left w:val="none" w:sz="0" w:space="0" w:color="auto"/>
                    <w:bottom w:val="none" w:sz="0" w:space="0" w:color="auto"/>
                    <w:right w:val="none" w:sz="0" w:space="0" w:color="auto"/>
                  </w:divBdr>
                </w:div>
                <w:div w:id="250285219">
                  <w:marLeft w:val="0"/>
                  <w:marRight w:val="0"/>
                  <w:marTop w:val="0"/>
                  <w:marBottom w:val="0"/>
                  <w:divBdr>
                    <w:top w:val="none" w:sz="0" w:space="0" w:color="auto"/>
                    <w:left w:val="none" w:sz="0" w:space="0" w:color="auto"/>
                    <w:bottom w:val="none" w:sz="0" w:space="0" w:color="auto"/>
                    <w:right w:val="none" w:sz="0" w:space="0" w:color="auto"/>
                  </w:divBdr>
                </w:div>
                <w:div w:id="250285286">
                  <w:marLeft w:val="0"/>
                  <w:marRight w:val="0"/>
                  <w:marTop w:val="0"/>
                  <w:marBottom w:val="0"/>
                  <w:divBdr>
                    <w:top w:val="none" w:sz="0" w:space="0" w:color="auto"/>
                    <w:left w:val="none" w:sz="0" w:space="0" w:color="auto"/>
                    <w:bottom w:val="none" w:sz="0" w:space="0" w:color="auto"/>
                    <w:right w:val="none" w:sz="0" w:space="0" w:color="auto"/>
                  </w:divBdr>
                </w:div>
                <w:div w:id="250285305">
                  <w:marLeft w:val="0"/>
                  <w:marRight w:val="0"/>
                  <w:marTop w:val="0"/>
                  <w:marBottom w:val="0"/>
                  <w:divBdr>
                    <w:top w:val="none" w:sz="0" w:space="0" w:color="auto"/>
                    <w:left w:val="none" w:sz="0" w:space="0" w:color="auto"/>
                    <w:bottom w:val="none" w:sz="0" w:space="0" w:color="auto"/>
                    <w:right w:val="none" w:sz="0" w:space="0" w:color="auto"/>
                  </w:divBdr>
                </w:div>
                <w:div w:id="250285315">
                  <w:marLeft w:val="0"/>
                  <w:marRight w:val="0"/>
                  <w:marTop w:val="0"/>
                  <w:marBottom w:val="0"/>
                  <w:divBdr>
                    <w:top w:val="none" w:sz="0" w:space="0" w:color="auto"/>
                    <w:left w:val="none" w:sz="0" w:space="0" w:color="auto"/>
                    <w:bottom w:val="none" w:sz="0" w:space="0" w:color="auto"/>
                    <w:right w:val="none" w:sz="0" w:space="0" w:color="auto"/>
                  </w:divBdr>
                </w:div>
                <w:div w:id="250285323">
                  <w:marLeft w:val="0"/>
                  <w:marRight w:val="0"/>
                  <w:marTop w:val="0"/>
                  <w:marBottom w:val="0"/>
                  <w:divBdr>
                    <w:top w:val="none" w:sz="0" w:space="0" w:color="auto"/>
                    <w:left w:val="none" w:sz="0" w:space="0" w:color="auto"/>
                    <w:bottom w:val="none" w:sz="0" w:space="0" w:color="auto"/>
                    <w:right w:val="none" w:sz="0" w:space="0" w:color="auto"/>
                  </w:divBdr>
                </w:div>
                <w:div w:id="250285346">
                  <w:marLeft w:val="0"/>
                  <w:marRight w:val="0"/>
                  <w:marTop w:val="0"/>
                  <w:marBottom w:val="0"/>
                  <w:divBdr>
                    <w:top w:val="none" w:sz="0" w:space="0" w:color="auto"/>
                    <w:left w:val="none" w:sz="0" w:space="0" w:color="auto"/>
                    <w:bottom w:val="none" w:sz="0" w:space="0" w:color="auto"/>
                    <w:right w:val="none" w:sz="0" w:space="0" w:color="auto"/>
                  </w:divBdr>
                </w:div>
                <w:div w:id="250285372">
                  <w:marLeft w:val="0"/>
                  <w:marRight w:val="0"/>
                  <w:marTop w:val="0"/>
                  <w:marBottom w:val="0"/>
                  <w:divBdr>
                    <w:top w:val="none" w:sz="0" w:space="0" w:color="auto"/>
                    <w:left w:val="none" w:sz="0" w:space="0" w:color="auto"/>
                    <w:bottom w:val="none" w:sz="0" w:space="0" w:color="auto"/>
                    <w:right w:val="none" w:sz="0" w:space="0" w:color="auto"/>
                  </w:divBdr>
                </w:div>
                <w:div w:id="250285374">
                  <w:marLeft w:val="0"/>
                  <w:marRight w:val="0"/>
                  <w:marTop w:val="0"/>
                  <w:marBottom w:val="0"/>
                  <w:divBdr>
                    <w:top w:val="none" w:sz="0" w:space="0" w:color="auto"/>
                    <w:left w:val="none" w:sz="0" w:space="0" w:color="auto"/>
                    <w:bottom w:val="none" w:sz="0" w:space="0" w:color="auto"/>
                    <w:right w:val="none" w:sz="0" w:space="0" w:color="auto"/>
                  </w:divBdr>
                </w:div>
                <w:div w:id="250285380">
                  <w:marLeft w:val="0"/>
                  <w:marRight w:val="0"/>
                  <w:marTop w:val="0"/>
                  <w:marBottom w:val="0"/>
                  <w:divBdr>
                    <w:top w:val="none" w:sz="0" w:space="0" w:color="auto"/>
                    <w:left w:val="none" w:sz="0" w:space="0" w:color="auto"/>
                    <w:bottom w:val="none" w:sz="0" w:space="0" w:color="auto"/>
                    <w:right w:val="none" w:sz="0" w:space="0" w:color="auto"/>
                  </w:divBdr>
                </w:div>
                <w:div w:id="250285394">
                  <w:marLeft w:val="0"/>
                  <w:marRight w:val="0"/>
                  <w:marTop w:val="0"/>
                  <w:marBottom w:val="0"/>
                  <w:divBdr>
                    <w:top w:val="none" w:sz="0" w:space="0" w:color="auto"/>
                    <w:left w:val="none" w:sz="0" w:space="0" w:color="auto"/>
                    <w:bottom w:val="none" w:sz="0" w:space="0" w:color="auto"/>
                    <w:right w:val="none" w:sz="0" w:space="0" w:color="auto"/>
                  </w:divBdr>
                </w:div>
                <w:div w:id="250285395">
                  <w:marLeft w:val="0"/>
                  <w:marRight w:val="0"/>
                  <w:marTop w:val="0"/>
                  <w:marBottom w:val="0"/>
                  <w:divBdr>
                    <w:top w:val="none" w:sz="0" w:space="0" w:color="auto"/>
                    <w:left w:val="none" w:sz="0" w:space="0" w:color="auto"/>
                    <w:bottom w:val="none" w:sz="0" w:space="0" w:color="auto"/>
                    <w:right w:val="none" w:sz="0" w:space="0" w:color="auto"/>
                  </w:divBdr>
                </w:div>
                <w:div w:id="250285396">
                  <w:marLeft w:val="0"/>
                  <w:marRight w:val="0"/>
                  <w:marTop w:val="0"/>
                  <w:marBottom w:val="0"/>
                  <w:divBdr>
                    <w:top w:val="none" w:sz="0" w:space="0" w:color="auto"/>
                    <w:left w:val="none" w:sz="0" w:space="0" w:color="auto"/>
                    <w:bottom w:val="none" w:sz="0" w:space="0" w:color="auto"/>
                    <w:right w:val="none" w:sz="0" w:space="0" w:color="auto"/>
                  </w:divBdr>
                </w:div>
                <w:div w:id="250285402">
                  <w:marLeft w:val="0"/>
                  <w:marRight w:val="0"/>
                  <w:marTop w:val="0"/>
                  <w:marBottom w:val="0"/>
                  <w:divBdr>
                    <w:top w:val="none" w:sz="0" w:space="0" w:color="auto"/>
                    <w:left w:val="none" w:sz="0" w:space="0" w:color="auto"/>
                    <w:bottom w:val="none" w:sz="0" w:space="0" w:color="auto"/>
                    <w:right w:val="none" w:sz="0" w:space="0" w:color="auto"/>
                  </w:divBdr>
                </w:div>
                <w:div w:id="250285411">
                  <w:marLeft w:val="0"/>
                  <w:marRight w:val="0"/>
                  <w:marTop w:val="0"/>
                  <w:marBottom w:val="0"/>
                  <w:divBdr>
                    <w:top w:val="none" w:sz="0" w:space="0" w:color="auto"/>
                    <w:left w:val="none" w:sz="0" w:space="0" w:color="auto"/>
                    <w:bottom w:val="none" w:sz="0" w:space="0" w:color="auto"/>
                    <w:right w:val="none" w:sz="0" w:space="0" w:color="auto"/>
                  </w:divBdr>
                </w:div>
                <w:div w:id="250285413">
                  <w:marLeft w:val="0"/>
                  <w:marRight w:val="0"/>
                  <w:marTop w:val="0"/>
                  <w:marBottom w:val="0"/>
                  <w:divBdr>
                    <w:top w:val="none" w:sz="0" w:space="0" w:color="auto"/>
                    <w:left w:val="none" w:sz="0" w:space="0" w:color="auto"/>
                    <w:bottom w:val="none" w:sz="0" w:space="0" w:color="auto"/>
                    <w:right w:val="none" w:sz="0" w:space="0" w:color="auto"/>
                  </w:divBdr>
                </w:div>
                <w:div w:id="250285429">
                  <w:marLeft w:val="0"/>
                  <w:marRight w:val="0"/>
                  <w:marTop w:val="0"/>
                  <w:marBottom w:val="0"/>
                  <w:divBdr>
                    <w:top w:val="none" w:sz="0" w:space="0" w:color="auto"/>
                    <w:left w:val="none" w:sz="0" w:space="0" w:color="auto"/>
                    <w:bottom w:val="none" w:sz="0" w:space="0" w:color="auto"/>
                    <w:right w:val="none" w:sz="0" w:space="0" w:color="auto"/>
                  </w:divBdr>
                </w:div>
                <w:div w:id="250285437">
                  <w:marLeft w:val="0"/>
                  <w:marRight w:val="0"/>
                  <w:marTop w:val="0"/>
                  <w:marBottom w:val="0"/>
                  <w:divBdr>
                    <w:top w:val="none" w:sz="0" w:space="0" w:color="auto"/>
                    <w:left w:val="none" w:sz="0" w:space="0" w:color="auto"/>
                    <w:bottom w:val="none" w:sz="0" w:space="0" w:color="auto"/>
                    <w:right w:val="none" w:sz="0" w:space="0" w:color="auto"/>
                  </w:divBdr>
                </w:div>
                <w:div w:id="250285444">
                  <w:marLeft w:val="0"/>
                  <w:marRight w:val="0"/>
                  <w:marTop w:val="0"/>
                  <w:marBottom w:val="0"/>
                  <w:divBdr>
                    <w:top w:val="none" w:sz="0" w:space="0" w:color="auto"/>
                    <w:left w:val="none" w:sz="0" w:space="0" w:color="auto"/>
                    <w:bottom w:val="none" w:sz="0" w:space="0" w:color="auto"/>
                    <w:right w:val="none" w:sz="0" w:space="0" w:color="auto"/>
                  </w:divBdr>
                </w:div>
                <w:div w:id="250285446">
                  <w:marLeft w:val="0"/>
                  <w:marRight w:val="0"/>
                  <w:marTop w:val="0"/>
                  <w:marBottom w:val="0"/>
                  <w:divBdr>
                    <w:top w:val="none" w:sz="0" w:space="0" w:color="auto"/>
                    <w:left w:val="none" w:sz="0" w:space="0" w:color="auto"/>
                    <w:bottom w:val="none" w:sz="0" w:space="0" w:color="auto"/>
                    <w:right w:val="none" w:sz="0" w:space="0" w:color="auto"/>
                  </w:divBdr>
                </w:div>
                <w:div w:id="250285450">
                  <w:marLeft w:val="0"/>
                  <w:marRight w:val="0"/>
                  <w:marTop w:val="0"/>
                  <w:marBottom w:val="0"/>
                  <w:divBdr>
                    <w:top w:val="none" w:sz="0" w:space="0" w:color="auto"/>
                    <w:left w:val="none" w:sz="0" w:space="0" w:color="auto"/>
                    <w:bottom w:val="none" w:sz="0" w:space="0" w:color="auto"/>
                    <w:right w:val="none" w:sz="0" w:space="0" w:color="auto"/>
                  </w:divBdr>
                </w:div>
                <w:div w:id="250285455">
                  <w:marLeft w:val="0"/>
                  <w:marRight w:val="0"/>
                  <w:marTop w:val="0"/>
                  <w:marBottom w:val="0"/>
                  <w:divBdr>
                    <w:top w:val="none" w:sz="0" w:space="0" w:color="auto"/>
                    <w:left w:val="none" w:sz="0" w:space="0" w:color="auto"/>
                    <w:bottom w:val="none" w:sz="0" w:space="0" w:color="auto"/>
                    <w:right w:val="none" w:sz="0" w:space="0" w:color="auto"/>
                  </w:divBdr>
                </w:div>
                <w:div w:id="250285459">
                  <w:marLeft w:val="0"/>
                  <w:marRight w:val="0"/>
                  <w:marTop w:val="0"/>
                  <w:marBottom w:val="0"/>
                  <w:divBdr>
                    <w:top w:val="none" w:sz="0" w:space="0" w:color="auto"/>
                    <w:left w:val="none" w:sz="0" w:space="0" w:color="auto"/>
                    <w:bottom w:val="none" w:sz="0" w:space="0" w:color="auto"/>
                    <w:right w:val="none" w:sz="0" w:space="0" w:color="auto"/>
                  </w:divBdr>
                </w:div>
                <w:div w:id="250285467">
                  <w:marLeft w:val="0"/>
                  <w:marRight w:val="0"/>
                  <w:marTop w:val="0"/>
                  <w:marBottom w:val="0"/>
                  <w:divBdr>
                    <w:top w:val="none" w:sz="0" w:space="0" w:color="auto"/>
                    <w:left w:val="none" w:sz="0" w:space="0" w:color="auto"/>
                    <w:bottom w:val="none" w:sz="0" w:space="0" w:color="auto"/>
                    <w:right w:val="none" w:sz="0" w:space="0" w:color="auto"/>
                  </w:divBdr>
                </w:div>
                <w:div w:id="250285476">
                  <w:marLeft w:val="0"/>
                  <w:marRight w:val="0"/>
                  <w:marTop w:val="0"/>
                  <w:marBottom w:val="0"/>
                  <w:divBdr>
                    <w:top w:val="none" w:sz="0" w:space="0" w:color="auto"/>
                    <w:left w:val="none" w:sz="0" w:space="0" w:color="auto"/>
                    <w:bottom w:val="none" w:sz="0" w:space="0" w:color="auto"/>
                    <w:right w:val="none" w:sz="0" w:space="0" w:color="auto"/>
                  </w:divBdr>
                </w:div>
                <w:div w:id="250285480">
                  <w:marLeft w:val="0"/>
                  <w:marRight w:val="0"/>
                  <w:marTop w:val="0"/>
                  <w:marBottom w:val="0"/>
                  <w:divBdr>
                    <w:top w:val="none" w:sz="0" w:space="0" w:color="auto"/>
                    <w:left w:val="none" w:sz="0" w:space="0" w:color="auto"/>
                    <w:bottom w:val="none" w:sz="0" w:space="0" w:color="auto"/>
                    <w:right w:val="none" w:sz="0" w:space="0" w:color="auto"/>
                  </w:divBdr>
                </w:div>
                <w:div w:id="250285488">
                  <w:marLeft w:val="0"/>
                  <w:marRight w:val="0"/>
                  <w:marTop w:val="0"/>
                  <w:marBottom w:val="0"/>
                  <w:divBdr>
                    <w:top w:val="none" w:sz="0" w:space="0" w:color="auto"/>
                    <w:left w:val="none" w:sz="0" w:space="0" w:color="auto"/>
                    <w:bottom w:val="none" w:sz="0" w:space="0" w:color="auto"/>
                    <w:right w:val="none" w:sz="0" w:space="0" w:color="auto"/>
                  </w:divBdr>
                </w:div>
                <w:div w:id="250285489">
                  <w:marLeft w:val="0"/>
                  <w:marRight w:val="0"/>
                  <w:marTop w:val="0"/>
                  <w:marBottom w:val="0"/>
                  <w:divBdr>
                    <w:top w:val="none" w:sz="0" w:space="0" w:color="auto"/>
                    <w:left w:val="none" w:sz="0" w:space="0" w:color="auto"/>
                    <w:bottom w:val="none" w:sz="0" w:space="0" w:color="auto"/>
                    <w:right w:val="none" w:sz="0" w:space="0" w:color="auto"/>
                  </w:divBdr>
                </w:div>
                <w:div w:id="250285490">
                  <w:marLeft w:val="0"/>
                  <w:marRight w:val="0"/>
                  <w:marTop w:val="0"/>
                  <w:marBottom w:val="0"/>
                  <w:divBdr>
                    <w:top w:val="none" w:sz="0" w:space="0" w:color="auto"/>
                    <w:left w:val="none" w:sz="0" w:space="0" w:color="auto"/>
                    <w:bottom w:val="none" w:sz="0" w:space="0" w:color="auto"/>
                    <w:right w:val="none" w:sz="0" w:space="0" w:color="auto"/>
                  </w:divBdr>
                </w:div>
                <w:div w:id="250285538">
                  <w:marLeft w:val="0"/>
                  <w:marRight w:val="0"/>
                  <w:marTop w:val="0"/>
                  <w:marBottom w:val="0"/>
                  <w:divBdr>
                    <w:top w:val="none" w:sz="0" w:space="0" w:color="auto"/>
                    <w:left w:val="none" w:sz="0" w:space="0" w:color="auto"/>
                    <w:bottom w:val="none" w:sz="0" w:space="0" w:color="auto"/>
                    <w:right w:val="none" w:sz="0" w:space="0" w:color="auto"/>
                  </w:divBdr>
                </w:div>
                <w:div w:id="250285547">
                  <w:marLeft w:val="0"/>
                  <w:marRight w:val="0"/>
                  <w:marTop w:val="0"/>
                  <w:marBottom w:val="0"/>
                  <w:divBdr>
                    <w:top w:val="none" w:sz="0" w:space="0" w:color="auto"/>
                    <w:left w:val="none" w:sz="0" w:space="0" w:color="auto"/>
                    <w:bottom w:val="none" w:sz="0" w:space="0" w:color="auto"/>
                    <w:right w:val="none" w:sz="0" w:space="0" w:color="auto"/>
                  </w:divBdr>
                </w:div>
                <w:div w:id="250285570">
                  <w:marLeft w:val="0"/>
                  <w:marRight w:val="0"/>
                  <w:marTop w:val="0"/>
                  <w:marBottom w:val="0"/>
                  <w:divBdr>
                    <w:top w:val="none" w:sz="0" w:space="0" w:color="auto"/>
                    <w:left w:val="none" w:sz="0" w:space="0" w:color="auto"/>
                    <w:bottom w:val="none" w:sz="0" w:space="0" w:color="auto"/>
                    <w:right w:val="none" w:sz="0" w:space="0" w:color="auto"/>
                  </w:divBdr>
                </w:div>
                <w:div w:id="250285573">
                  <w:marLeft w:val="0"/>
                  <w:marRight w:val="0"/>
                  <w:marTop w:val="0"/>
                  <w:marBottom w:val="0"/>
                  <w:divBdr>
                    <w:top w:val="none" w:sz="0" w:space="0" w:color="auto"/>
                    <w:left w:val="none" w:sz="0" w:space="0" w:color="auto"/>
                    <w:bottom w:val="none" w:sz="0" w:space="0" w:color="auto"/>
                    <w:right w:val="none" w:sz="0" w:space="0" w:color="auto"/>
                  </w:divBdr>
                </w:div>
                <w:div w:id="250285578">
                  <w:marLeft w:val="0"/>
                  <w:marRight w:val="0"/>
                  <w:marTop w:val="0"/>
                  <w:marBottom w:val="0"/>
                  <w:divBdr>
                    <w:top w:val="none" w:sz="0" w:space="0" w:color="auto"/>
                    <w:left w:val="none" w:sz="0" w:space="0" w:color="auto"/>
                    <w:bottom w:val="none" w:sz="0" w:space="0" w:color="auto"/>
                    <w:right w:val="none" w:sz="0" w:space="0" w:color="auto"/>
                  </w:divBdr>
                </w:div>
                <w:div w:id="250285597">
                  <w:marLeft w:val="0"/>
                  <w:marRight w:val="0"/>
                  <w:marTop w:val="0"/>
                  <w:marBottom w:val="0"/>
                  <w:divBdr>
                    <w:top w:val="none" w:sz="0" w:space="0" w:color="auto"/>
                    <w:left w:val="none" w:sz="0" w:space="0" w:color="auto"/>
                    <w:bottom w:val="none" w:sz="0" w:space="0" w:color="auto"/>
                    <w:right w:val="none" w:sz="0" w:space="0" w:color="auto"/>
                  </w:divBdr>
                </w:div>
                <w:div w:id="250285602">
                  <w:marLeft w:val="0"/>
                  <w:marRight w:val="0"/>
                  <w:marTop w:val="0"/>
                  <w:marBottom w:val="0"/>
                  <w:divBdr>
                    <w:top w:val="none" w:sz="0" w:space="0" w:color="auto"/>
                    <w:left w:val="none" w:sz="0" w:space="0" w:color="auto"/>
                    <w:bottom w:val="none" w:sz="0" w:space="0" w:color="auto"/>
                    <w:right w:val="none" w:sz="0" w:space="0" w:color="auto"/>
                  </w:divBdr>
                </w:div>
                <w:div w:id="250285609">
                  <w:marLeft w:val="0"/>
                  <w:marRight w:val="0"/>
                  <w:marTop w:val="0"/>
                  <w:marBottom w:val="0"/>
                  <w:divBdr>
                    <w:top w:val="none" w:sz="0" w:space="0" w:color="auto"/>
                    <w:left w:val="none" w:sz="0" w:space="0" w:color="auto"/>
                    <w:bottom w:val="none" w:sz="0" w:space="0" w:color="auto"/>
                    <w:right w:val="none" w:sz="0" w:space="0" w:color="auto"/>
                  </w:divBdr>
                </w:div>
                <w:div w:id="250285617">
                  <w:marLeft w:val="0"/>
                  <w:marRight w:val="0"/>
                  <w:marTop w:val="0"/>
                  <w:marBottom w:val="0"/>
                  <w:divBdr>
                    <w:top w:val="none" w:sz="0" w:space="0" w:color="auto"/>
                    <w:left w:val="none" w:sz="0" w:space="0" w:color="auto"/>
                    <w:bottom w:val="none" w:sz="0" w:space="0" w:color="auto"/>
                    <w:right w:val="none" w:sz="0" w:space="0" w:color="auto"/>
                  </w:divBdr>
                </w:div>
                <w:div w:id="250285620">
                  <w:marLeft w:val="0"/>
                  <w:marRight w:val="0"/>
                  <w:marTop w:val="0"/>
                  <w:marBottom w:val="0"/>
                  <w:divBdr>
                    <w:top w:val="none" w:sz="0" w:space="0" w:color="auto"/>
                    <w:left w:val="none" w:sz="0" w:space="0" w:color="auto"/>
                    <w:bottom w:val="none" w:sz="0" w:space="0" w:color="auto"/>
                    <w:right w:val="none" w:sz="0" w:space="0" w:color="auto"/>
                  </w:divBdr>
                </w:div>
                <w:div w:id="250285630">
                  <w:marLeft w:val="0"/>
                  <w:marRight w:val="0"/>
                  <w:marTop w:val="0"/>
                  <w:marBottom w:val="0"/>
                  <w:divBdr>
                    <w:top w:val="none" w:sz="0" w:space="0" w:color="auto"/>
                    <w:left w:val="none" w:sz="0" w:space="0" w:color="auto"/>
                    <w:bottom w:val="none" w:sz="0" w:space="0" w:color="auto"/>
                    <w:right w:val="none" w:sz="0" w:space="0" w:color="auto"/>
                  </w:divBdr>
                </w:div>
                <w:div w:id="250285637">
                  <w:marLeft w:val="0"/>
                  <w:marRight w:val="0"/>
                  <w:marTop w:val="0"/>
                  <w:marBottom w:val="0"/>
                  <w:divBdr>
                    <w:top w:val="none" w:sz="0" w:space="0" w:color="auto"/>
                    <w:left w:val="none" w:sz="0" w:space="0" w:color="auto"/>
                    <w:bottom w:val="none" w:sz="0" w:space="0" w:color="auto"/>
                    <w:right w:val="none" w:sz="0" w:space="0" w:color="auto"/>
                  </w:divBdr>
                </w:div>
                <w:div w:id="250285645">
                  <w:marLeft w:val="0"/>
                  <w:marRight w:val="0"/>
                  <w:marTop w:val="0"/>
                  <w:marBottom w:val="0"/>
                  <w:divBdr>
                    <w:top w:val="none" w:sz="0" w:space="0" w:color="auto"/>
                    <w:left w:val="none" w:sz="0" w:space="0" w:color="auto"/>
                    <w:bottom w:val="none" w:sz="0" w:space="0" w:color="auto"/>
                    <w:right w:val="none" w:sz="0" w:space="0" w:color="auto"/>
                  </w:divBdr>
                </w:div>
                <w:div w:id="250285650">
                  <w:marLeft w:val="0"/>
                  <w:marRight w:val="0"/>
                  <w:marTop w:val="0"/>
                  <w:marBottom w:val="0"/>
                  <w:divBdr>
                    <w:top w:val="none" w:sz="0" w:space="0" w:color="auto"/>
                    <w:left w:val="none" w:sz="0" w:space="0" w:color="auto"/>
                    <w:bottom w:val="none" w:sz="0" w:space="0" w:color="auto"/>
                    <w:right w:val="none" w:sz="0" w:space="0" w:color="auto"/>
                  </w:divBdr>
                </w:div>
                <w:div w:id="250285659">
                  <w:marLeft w:val="0"/>
                  <w:marRight w:val="0"/>
                  <w:marTop w:val="0"/>
                  <w:marBottom w:val="0"/>
                  <w:divBdr>
                    <w:top w:val="none" w:sz="0" w:space="0" w:color="auto"/>
                    <w:left w:val="none" w:sz="0" w:space="0" w:color="auto"/>
                    <w:bottom w:val="none" w:sz="0" w:space="0" w:color="auto"/>
                    <w:right w:val="none" w:sz="0" w:space="0" w:color="auto"/>
                  </w:divBdr>
                </w:div>
                <w:div w:id="250285661">
                  <w:marLeft w:val="0"/>
                  <w:marRight w:val="0"/>
                  <w:marTop w:val="0"/>
                  <w:marBottom w:val="0"/>
                  <w:divBdr>
                    <w:top w:val="none" w:sz="0" w:space="0" w:color="auto"/>
                    <w:left w:val="none" w:sz="0" w:space="0" w:color="auto"/>
                    <w:bottom w:val="none" w:sz="0" w:space="0" w:color="auto"/>
                    <w:right w:val="none" w:sz="0" w:space="0" w:color="auto"/>
                  </w:divBdr>
                </w:div>
                <w:div w:id="250285664">
                  <w:marLeft w:val="0"/>
                  <w:marRight w:val="0"/>
                  <w:marTop w:val="0"/>
                  <w:marBottom w:val="0"/>
                  <w:divBdr>
                    <w:top w:val="none" w:sz="0" w:space="0" w:color="auto"/>
                    <w:left w:val="none" w:sz="0" w:space="0" w:color="auto"/>
                    <w:bottom w:val="none" w:sz="0" w:space="0" w:color="auto"/>
                    <w:right w:val="none" w:sz="0" w:space="0" w:color="auto"/>
                  </w:divBdr>
                </w:div>
                <w:div w:id="250285667">
                  <w:marLeft w:val="0"/>
                  <w:marRight w:val="0"/>
                  <w:marTop w:val="0"/>
                  <w:marBottom w:val="0"/>
                  <w:divBdr>
                    <w:top w:val="none" w:sz="0" w:space="0" w:color="auto"/>
                    <w:left w:val="none" w:sz="0" w:space="0" w:color="auto"/>
                    <w:bottom w:val="none" w:sz="0" w:space="0" w:color="auto"/>
                    <w:right w:val="none" w:sz="0" w:space="0" w:color="auto"/>
                  </w:divBdr>
                </w:div>
                <w:div w:id="250285678">
                  <w:marLeft w:val="0"/>
                  <w:marRight w:val="0"/>
                  <w:marTop w:val="0"/>
                  <w:marBottom w:val="0"/>
                  <w:divBdr>
                    <w:top w:val="none" w:sz="0" w:space="0" w:color="auto"/>
                    <w:left w:val="none" w:sz="0" w:space="0" w:color="auto"/>
                    <w:bottom w:val="none" w:sz="0" w:space="0" w:color="auto"/>
                    <w:right w:val="none" w:sz="0" w:space="0" w:color="auto"/>
                  </w:divBdr>
                </w:div>
                <w:div w:id="250285682">
                  <w:marLeft w:val="0"/>
                  <w:marRight w:val="0"/>
                  <w:marTop w:val="0"/>
                  <w:marBottom w:val="0"/>
                  <w:divBdr>
                    <w:top w:val="none" w:sz="0" w:space="0" w:color="auto"/>
                    <w:left w:val="none" w:sz="0" w:space="0" w:color="auto"/>
                    <w:bottom w:val="none" w:sz="0" w:space="0" w:color="auto"/>
                    <w:right w:val="none" w:sz="0" w:space="0" w:color="auto"/>
                  </w:divBdr>
                </w:div>
                <w:div w:id="250285684">
                  <w:marLeft w:val="0"/>
                  <w:marRight w:val="0"/>
                  <w:marTop w:val="0"/>
                  <w:marBottom w:val="0"/>
                  <w:divBdr>
                    <w:top w:val="none" w:sz="0" w:space="0" w:color="auto"/>
                    <w:left w:val="none" w:sz="0" w:space="0" w:color="auto"/>
                    <w:bottom w:val="none" w:sz="0" w:space="0" w:color="auto"/>
                    <w:right w:val="none" w:sz="0" w:space="0" w:color="auto"/>
                  </w:divBdr>
                </w:div>
                <w:div w:id="250285692">
                  <w:marLeft w:val="0"/>
                  <w:marRight w:val="0"/>
                  <w:marTop w:val="0"/>
                  <w:marBottom w:val="0"/>
                  <w:divBdr>
                    <w:top w:val="none" w:sz="0" w:space="0" w:color="auto"/>
                    <w:left w:val="none" w:sz="0" w:space="0" w:color="auto"/>
                    <w:bottom w:val="none" w:sz="0" w:space="0" w:color="auto"/>
                    <w:right w:val="none" w:sz="0" w:space="0" w:color="auto"/>
                  </w:divBdr>
                </w:div>
                <w:div w:id="250285694">
                  <w:marLeft w:val="0"/>
                  <w:marRight w:val="0"/>
                  <w:marTop w:val="0"/>
                  <w:marBottom w:val="0"/>
                  <w:divBdr>
                    <w:top w:val="none" w:sz="0" w:space="0" w:color="auto"/>
                    <w:left w:val="none" w:sz="0" w:space="0" w:color="auto"/>
                    <w:bottom w:val="none" w:sz="0" w:space="0" w:color="auto"/>
                    <w:right w:val="none" w:sz="0" w:space="0" w:color="auto"/>
                  </w:divBdr>
                </w:div>
                <w:div w:id="250285695">
                  <w:marLeft w:val="0"/>
                  <w:marRight w:val="0"/>
                  <w:marTop w:val="0"/>
                  <w:marBottom w:val="0"/>
                  <w:divBdr>
                    <w:top w:val="none" w:sz="0" w:space="0" w:color="auto"/>
                    <w:left w:val="none" w:sz="0" w:space="0" w:color="auto"/>
                    <w:bottom w:val="none" w:sz="0" w:space="0" w:color="auto"/>
                    <w:right w:val="none" w:sz="0" w:space="0" w:color="auto"/>
                  </w:divBdr>
                </w:div>
                <w:div w:id="250285699">
                  <w:marLeft w:val="0"/>
                  <w:marRight w:val="0"/>
                  <w:marTop w:val="0"/>
                  <w:marBottom w:val="0"/>
                  <w:divBdr>
                    <w:top w:val="none" w:sz="0" w:space="0" w:color="auto"/>
                    <w:left w:val="none" w:sz="0" w:space="0" w:color="auto"/>
                    <w:bottom w:val="none" w:sz="0" w:space="0" w:color="auto"/>
                    <w:right w:val="none" w:sz="0" w:space="0" w:color="auto"/>
                  </w:divBdr>
                </w:div>
                <w:div w:id="250285707">
                  <w:marLeft w:val="0"/>
                  <w:marRight w:val="0"/>
                  <w:marTop w:val="0"/>
                  <w:marBottom w:val="0"/>
                  <w:divBdr>
                    <w:top w:val="none" w:sz="0" w:space="0" w:color="auto"/>
                    <w:left w:val="none" w:sz="0" w:space="0" w:color="auto"/>
                    <w:bottom w:val="none" w:sz="0" w:space="0" w:color="auto"/>
                    <w:right w:val="none" w:sz="0" w:space="0" w:color="auto"/>
                  </w:divBdr>
                </w:div>
                <w:div w:id="250285711">
                  <w:marLeft w:val="0"/>
                  <w:marRight w:val="0"/>
                  <w:marTop w:val="0"/>
                  <w:marBottom w:val="0"/>
                  <w:divBdr>
                    <w:top w:val="none" w:sz="0" w:space="0" w:color="auto"/>
                    <w:left w:val="none" w:sz="0" w:space="0" w:color="auto"/>
                    <w:bottom w:val="none" w:sz="0" w:space="0" w:color="auto"/>
                    <w:right w:val="none" w:sz="0" w:space="0" w:color="auto"/>
                  </w:divBdr>
                </w:div>
                <w:div w:id="250285716">
                  <w:marLeft w:val="0"/>
                  <w:marRight w:val="0"/>
                  <w:marTop w:val="0"/>
                  <w:marBottom w:val="0"/>
                  <w:divBdr>
                    <w:top w:val="none" w:sz="0" w:space="0" w:color="auto"/>
                    <w:left w:val="none" w:sz="0" w:space="0" w:color="auto"/>
                    <w:bottom w:val="none" w:sz="0" w:space="0" w:color="auto"/>
                    <w:right w:val="none" w:sz="0" w:space="0" w:color="auto"/>
                  </w:divBdr>
                </w:div>
                <w:div w:id="250285728">
                  <w:marLeft w:val="0"/>
                  <w:marRight w:val="0"/>
                  <w:marTop w:val="0"/>
                  <w:marBottom w:val="0"/>
                  <w:divBdr>
                    <w:top w:val="none" w:sz="0" w:space="0" w:color="auto"/>
                    <w:left w:val="none" w:sz="0" w:space="0" w:color="auto"/>
                    <w:bottom w:val="none" w:sz="0" w:space="0" w:color="auto"/>
                    <w:right w:val="none" w:sz="0" w:space="0" w:color="auto"/>
                  </w:divBdr>
                </w:div>
                <w:div w:id="250285742">
                  <w:marLeft w:val="0"/>
                  <w:marRight w:val="0"/>
                  <w:marTop w:val="0"/>
                  <w:marBottom w:val="0"/>
                  <w:divBdr>
                    <w:top w:val="none" w:sz="0" w:space="0" w:color="auto"/>
                    <w:left w:val="none" w:sz="0" w:space="0" w:color="auto"/>
                    <w:bottom w:val="none" w:sz="0" w:space="0" w:color="auto"/>
                    <w:right w:val="none" w:sz="0" w:space="0" w:color="auto"/>
                  </w:divBdr>
                </w:div>
                <w:div w:id="250285745">
                  <w:marLeft w:val="0"/>
                  <w:marRight w:val="0"/>
                  <w:marTop w:val="0"/>
                  <w:marBottom w:val="0"/>
                  <w:divBdr>
                    <w:top w:val="none" w:sz="0" w:space="0" w:color="auto"/>
                    <w:left w:val="none" w:sz="0" w:space="0" w:color="auto"/>
                    <w:bottom w:val="none" w:sz="0" w:space="0" w:color="auto"/>
                    <w:right w:val="none" w:sz="0" w:space="0" w:color="auto"/>
                  </w:divBdr>
                </w:div>
                <w:div w:id="250285747">
                  <w:marLeft w:val="0"/>
                  <w:marRight w:val="0"/>
                  <w:marTop w:val="0"/>
                  <w:marBottom w:val="0"/>
                  <w:divBdr>
                    <w:top w:val="none" w:sz="0" w:space="0" w:color="auto"/>
                    <w:left w:val="none" w:sz="0" w:space="0" w:color="auto"/>
                    <w:bottom w:val="none" w:sz="0" w:space="0" w:color="auto"/>
                    <w:right w:val="none" w:sz="0" w:space="0" w:color="auto"/>
                  </w:divBdr>
                </w:div>
                <w:div w:id="250285751">
                  <w:marLeft w:val="0"/>
                  <w:marRight w:val="0"/>
                  <w:marTop w:val="0"/>
                  <w:marBottom w:val="0"/>
                  <w:divBdr>
                    <w:top w:val="none" w:sz="0" w:space="0" w:color="auto"/>
                    <w:left w:val="none" w:sz="0" w:space="0" w:color="auto"/>
                    <w:bottom w:val="none" w:sz="0" w:space="0" w:color="auto"/>
                    <w:right w:val="none" w:sz="0" w:space="0" w:color="auto"/>
                  </w:divBdr>
                </w:div>
                <w:div w:id="250285754">
                  <w:marLeft w:val="0"/>
                  <w:marRight w:val="0"/>
                  <w:marTop w:val="0"/>
                  <w:marBottom w:val="0"/>
                  <w:divBdr>
                    <w:top w:val="none" w:sz="0" w:space="0" w:color="auto"/>
                    <w:left w:val="none" w:sz="0" w:space="0" w:color="auto"/>
                    <w:bottom w:val="none" w:sz="0" w:space="0" w:color="auto"/>
                    <w:right w:val="none" w:sz="0" w:space="0" w:color="auto"/>
                  </w:divBdr>
                </w:div>
                <w:div w:id="250285785">
                  <w:marLeft w:val="0"/>
                  <w:marRight w:val="0"/>
                  <w:marTop w:val="0"/>
                  <w:marBottom w:val="0"/>
                  <w:divBdr>
                    <w:top w:val="none" w:sz="0" w:space="0" w:color="auto"/>
                    <w:left w:val="none" w:sz="0" w:space="0" w:color="auto"/>
                    <w:bottom w:val="none" w:sz="0" w:space="0" w:color="auto"/>
                    <w:right w:val="none" w:sz="0" w:space="0" w:color="auto"/>
                  </w:divBdr>
                </w:div>
                <w:div w:id="250285796">
                  <w:marLeft w:val="0"/>
                  <w:marRight w:val="0"/>
                  <w:marTop w:val="0"/>
                  <w:marBottom w:val="0"/>
                  <w:divBdr>
                    <w:top w:val="none" w:sz="0" w:space="0" w:color="auto"/>
                    <w:left w:val="none" w:sz="0" w:space="0" w:color="auto"/>
                    <w:bottom w:val="none" w:sz="0" w:space="0" w:color="auto"/>
                    <w:right w:val="none" w:sz="0" w:space="0" w:color="auto"/>
                  </w:divBdr>
                </w:div>
                <w:div w:id="250285806">
                  <w:marLeft w:val="0"/>
                  <w:marRight w:val="0"/>
                  <w:marTop w:val="0"/>
                  <w:marBottom w:val="0"/>
                  <w:divBdr>
                    <w:top w:val="none" w:sz="0" w:space="0" w:color="auto"/>
                    <w:left w:val="none" w:sz="0" w:space="0" w:color="auto"/>
                    <w:bottom w:val="none" w:sz="0" w:space="0" w:color="auto"/>
                    <w:right w:val="none" w:sz="0" w:space="0" w:color="auto"/>
                  </w:divBdr>
                </w:div>
                <w:div w:id="250285830">
                  <w:marLeft w:val="0"/>
                  <w:marRight w:val="0"/>
                  <w:marTop w:val="0"/>
                  <w:marBottom w:val="0"/>
                  <w:divBdr>
                    <w:top w:val="none" w:sz="0" w:space="0" w:color="auto"/>
                    <w:left w:val="none" w:sz="0" w:space="0" w:color="auto"/>
                    <w:bottom w:val="none" w:sz="0" w:space="0" w:color="auto"/>
                    <w:right w:val="none" w:sz="0" w:space="0" w:color="auto"/>
                  </w:divBdr>
                </w:div>
                <w:div w:id="250285838">
                  <w:marLeft w:val="0"/>
                  <w:marRight w:val="0"/>
                  <w:marTop w:val="0"/>
                  <w:marBottom w:val="0"/>
                  <w:divBdr>
                    <w:top w:val="none" w:sz="0" w:space="0" w:color="auto"/>
                    <w:left w:val="none" w:sz="0" w:space="0" w:color="auto"/>
                    <w:bottom w:val="none" w:sz="0" w:space="0" w:color="auto"/>
                    <w:right w:val="none" w:sz="0" w:space="0" w:color="auto"/>
                  </w:divBdr>
                </w:div>
                <w:div w:id="250285844">
                  <w:marLeft w:val="0"/>
                  <w:marRight w:val="0"/>
                  <w:marTop w:val="0"/>
                  <w:marBottom w:val="0"/>
                  <w:divBdr>
                    <w:top w:val="none" w:sz="0" w:space="0" w:color="auto"/>
                    <w:left w:val="none" w:sz="0" w:space="0" w:color="auto"/>
                    <w:bottom w:val="none" w:sz="0" w:space="0" w:color="auto"/>
                    <w:right w:val="none" w:sz="0" w:space="0" w:color="auto"/>
                  </w:divBdr>
                </w:div>
                <w:div w:id="250285869">
                  <w:marLeft w:val="0"/>
                  <w:marRight w:val="0"/>
                  <w:marTop w:val="0"/>
                  <w:marBottom w:val="0"/>
                  <w:divBdr>
                    <w:top w:val="none" w:sz="0" w:space="0" w:color="auto"/>
                    <w:left w:val="none" w:sz="0" w:space="0" w:color="auto"/>
                    <w:bottom w:val="none" w:sz="0" w:space="0" w:color="auto"/>
                    <w:right w:val="none" w:sz="0" w:space="0" w:color="auto"/>
                  </w:divBdr>
                </w:div>
                <w:div w:id="250285873">
                  <w:marLeft w:val="0"/>
                  <w:marRight w:val="0"/>
                  <w:marTop w:val="0"/>
                  <w:marBottom w:val="0"/>
                  <w:divBdr>
                    <w:top w:val="none" w:sz="0" w:space="0" w:color="auto"/>
                    <w:left w:val="none" w:sz="0" w:space="0" w:color="auto"/>
                    <w:bottom w:val="none" w:sz="0" w:space="0" w:color="auto"/>
                    <w:right w:val="none" w:sz="0" w:space="0" w:color="auto"/>
                  </w:divBdr>
                </w:div>
                <w:div w:id="250285874">
                  <w:marLeft w:val="0"/>
                  <w:marRight w:val="0"/>
                  <w:marTop w:val="0"/>
                  <w:marBottom w:val="0"/>
                  <w:divBdr>
                    <w:top w:val="none" w:sz="0" w:space="0" w:color="auto"/>
                    <w:left w:val="none" w:sz="0" w:space="0" w:color="auto"/>
                    <w:bottom w:val="none" w:sz="0" w:space="0" w:color="auto"/>
                    <w:right w:val="none" w:sz="0" w:space="0" w:color="auto"/>
                  </w:divBdr>
                </w:div>
                <w:div w:id="250285900">
                  <w:marLeft w:val="0"/>
                  <w:marRight w:val="0"/>
                  <w:marTop w:val="0"/>
                  <w:marBottom w:val="0"/>
                  <w:divBdr>
                    <w:top w:val="none" w:sz="0" w:space="0" w:color="auto"/>
                    <w:left w:val="none" w:sz="0" w:space="0" w:color="auto"/>
                    <w:bottom w:val="none" w:sz="0" w:space="0" w:color="auto"/>
                    <w:right w:val="none" w:sz="0" w:space="0" w:color="auto"/>
                  </w:divBdr>
                </w:div>
                <w:div w:id="250285902">
                  <w:marLeft w:val="0"/>
                  <w:marRight w:val="0"/>
                  <w:marTop w:val="0"/>
                  <w:marBottom w:val="0"/>
                  <w:divBdr>
                    <w:top w:val="none" w:sz="0" w:space="0" w:color="auto"/>
                    <w:left w:val="none" w:sz="0" w:space="0" w:color="auto"/>
                    <w:bottom w:val="none" w:sz="0" w:space="0" w:color="auto"/>
                    <w:right w:val="none" w:sz="0" w:space="0" w:color="auto"/>
                  </w:divBdr>
                </w:div>
                <w:div w:id="25028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732">
          <w:marLeft w:val="0"/>
          <w:marRight w:val="0"/>
          <w:marTop w:val="15"/>
          <w:marBottom w:val="0"/>
          <w:divBdr>
            <w:top w:val="none" w:sz="0" w:space="0" w:color="auto"/>
            <w:left w:val="none" w:sz="0" w:space="0" w:color="auto"/>
            <w:bottom w:val="none" w:sz="0" w:space="0" w:color="auto"/>
            <w:right w:val="none" w:sz="0" w:space="0" w:color="auto"/>
          </w:divBdr>
          <w:divsChild>
            <w:div w:id="250285856">
              <w:marLeft w:val="0"/>
              <w:marRight w:val="0"/>
              <w:marTop w:val="0"/>
              <w:marBottom w:val="0"/>
              <w:divBdr>
                <w:top w:val="none" w:sz="0" w:space="0" w:color="auto"/>
                <w:left w:val="none" w:sz="0" w:space="0" w:color="auto"/>
                <w:bottom w:val="none" w:sz="0" w:space="0" w:color="auto"/>
                <w:right w:val="none" w:sz="0" w:space="0" w:color="auto"/>
              </w:divBdr>
              <w:divsChild>
                <w:div w:id="250285193">
                  <w:marLeft w:val="0"/>
                  <w:marRight w:val="0"/>
                  <w:marTop w:val="0"/>
                  <w:marBottom w:val="0"/>
                  <w:divBdr>
                    <w:top w:val="none" w:sz="0" w:space="0" w:color="auto"/>
                    <w:left w:val="none" w:sz="0" w:space="0" w:color="auto"/>
                    <w:bottom w:val="none" w:sz="0" w:space="0" w:color="auto"/>
                    <w:right w:val="none" w:sz="0" w:space="0" w:color="auto"/>
                  </w:divBdr>
                </w:div>
                <w:div w:id="250285202">
                  <w:marLeft w:val="0"/>
                  <w:marRight w:val="0"/>
                  <w:marTop w:val="0"/>
                  <w:marBottom w:val="0"/>
                  <w:divBdr>
                    <w:top w:val="none" w:sz="0" w:space="0" w:color="auto"/>
                    <w:left w:val="none" w:sz="0" w:space="0" w:color="auto"/>
                    <w:bottom w:val="none" w:sz="0" w:space="0" w:color="auto"/>
                    <w:right w:val="none" w:sz="0" w:space="0" w:color="auto"/>
                  </w:divBdr>
                </w:div>
                <w:div w:id="250285226">
                  <w:marLeft w:val="0"/>
                  <w:marRight w:val="0"/>
                  <w:marTop w:val="0"/>
                  <w:marBottom w:val="0"/>
                  <w:divBdr>
                    <w:top w:val="none" w:sz="0" w:space="0" w:color="auto"/>
                    <w:left w:val="none" w:sz="0" w:space="0" w:color="auto"/>
                    <w:bottom w:val="none" w:sz="0" w:space="0" w:color="auto"/>
                    <w:right w:val="none" w:sz="0" w:space="0" w:color="auto"/>
                  </w:divBdr>
                </w:div>
                <w:div w:id="250285236">
                  <w:marLeft w:val="0"/>
                  <w:marRight w:val="0"/>
                  <w:marTop w:val="0"/>
                  <w:marBottom w:val="0"/>
                  <w:divBdr>
                    <w:top w:val="none" w:sz="0" w:space="0" w:color="auto"/>
                    <w:left w:val="none" w:sz="0" w:space="0" w:color="auto"/>
                    <w:bottom w:val="none" w:sz="0" w:space="0" w:color="auto"/>
                    <w:right w:val="none" w:sz="0" w:space="0" w:color="auto"/>
                  </w:divBdr>
                </w:div>
                <w:div w:id="250285241">
                  <w:marLeft w:val="0"/>
                  <w:marRight w:val="0"/>
                  <w:marTop w:val="0"/>
                  <w:marBottom w:val="0"/>
                  <w:divBdr>
                    <w:top w:val="none" w:sz="0" w:space="0" w:color="auto"/>
                    <w:left w:val="none" w:sz="0" w:space="0" w:color="auto"/>
                    <w:bottom w:val="none" w:sz="0" w:space="0" w:color="auto"/>
                    <w:right w:val="none" w:sz="0" w:space="0" w:color="auto"/>
                  </w:divBdr>
                </w:div>
                <w:div w:id="250285254">
                  <w:marLeft w:val="0"/>
                  <w:marRight w:val="0"/>
                  <w:marTop w:val="0"/>
                  <w:marBottom w:val="0"/>
                  <w:divBdr>
                    <w:top w:val="none" w:sz="0" w:space="0" w:color="auto"/>
                    <w:left w:val="none" w:sz="0" w:space="0" w:color="auto"/>
                    <w:bottom w:val="none" w:sz="0" w:space="0" w:color="auto"/>
                    <w:right w:val="none" w:sz="0" w:space="0" w:color="auto"/>
                  </w:divBdr>
                </w:div>
                <w:div w:id="250285266">
                  <w:marLeft w:val="0"/>
                  <w:marRight w:val="0"/>
                  <w:marTop w:val="0"/>
                  <w:marBottom w:val="0"/>
                  <w:divBdr>
                    <w:top w:val="none" w:sz="0" w:space="0" w:color="auto"/>
                    <w:left w:val="none" w:sz="0" w:space="0" w:color="auto"/>
                    <w:bottom w:val="none" w:sz="0" w:space="0" w:color="auto"/>
                    <w:right w:val="none" w:sz="0" w:space="0" w:color="auto"/>
                  </w:divBdr>
                </w:div>
                <w:div w:id="250285275">
                  <w:marLeft w:val="0"/>
                  <w:marRight w:val="0"/>
                  <w:marTop w:val="0"/>
                  <w:marBottom w:val="0"/>
                  <w:divBdr>
                    <w:top w:val="none" w:sz="0" w:space="0" w:color="auto"/>
                    <w:left w:val="none" w:sz="0" w:space="0" w:color="auto"/>
                    <w:bottom w:val="none" w:sz="0" w:space="0" w:color="auto"/>
                    <w:right w:val="none" w:sz="0" w:space="0" w:color="auto"/>
                  </w:divBdr>
                </w:div>
                <w:div w:id="250285278">
                  <w:marLeft w:val="0"/>
                  <w:marRight w:val="0"/>
                  <w:marTop w:val="0"/>
                  <w:marBottom w:val="0"/>
                  <w:divBdr>
                    <w:top w:val="none" w:sz="0" w:space="0" w:color="auto"/>
                    <w:left w:val="none" w:sz="0" w:space="0" w:color="auto"/>
                    <w:bottom w:val="none" w:sz="0" w:space="0" w:color="auto"/>
                    <w:right w:val="none" w:sz="0" w:space="0" w:color="auto"/>
                  </w:divBdr>
                </w:div>
                <w:div w:id="250285288">
                  <w:marLeft w:val="0"/>
                  <w:marRight w:val="0"/>
                  <w:marTop w:val="0"/>
                  <w:marBottom w:val="0"/>
                  <w:divBdr>
                    <w:top w:val="none" w:sz="0" w:space="0" w:color="auto"/>
                    <w:left w:val="none" w:sz="0" w:space="0" w:color="auto"/>
                    <w:bottom w:val="none" w:sz="0" w:space="0" w:color="auto"/>
                    <w:right w:val="none" w:sz="0" w:space="0" w:color="auto"/>
                  </w:divBdr>
                </w:div>
                <w:div w:id="250285301">
                  <w:marLeft w:val="0"/>
                  <w:marRight w:val="0"/>
                  <w:marTop w:val="0"/>
                  <w:marBottom w:val="0"/>
                  <w:divBdr>
                    <w:top w:val="none" w:sz="0" w:space="0" w:color="auto"/>
                    <w:left w:val="none" w:sz="0" w:space="0" w:color="auto"/>
                    <w:bottom w:val="none" w:sz="0" w:space="0" w:color="auto"/>
                    <w:right w:val="none" w:sz="0" w:space="0" w:color="auto"/>
                  </w:divBdr>
                </w:div>
                <w:div w:id="250285304">
                  <w:marLeft w:val="0"/>
                  <w:marRight w:val="0"/>
                  <w:marTop w:val="0"/>
                  <w:marBottom w:val="0"/>
                  <w:divBdr>
                    <w:top w:val="none" w:sz="0" w:space="0" w:color="auto"/>
                    <w:left w:val="none" w:sz="0" w:space="0" w:color="auto"/>
                    <w:bottom w:val="none" w:sz="0" w:space="0" w:color="auto"/>
                    <w:right w:val="none" w:sz="0" w:space="0" w:color="auto"/>
                  </w:divBdr>
                </w:div>
                <w:div w:id="250285312">
                  <w:marLeft w:val="0"/>
                  <w:marRight w:val="0"/>
                  <w:marTop w:val="0"/>
                  <w:marBottom w:val="0"/>
                  <w:divBdr>
                    <w:top w:val="none" w:sz="0" w:space="0" w:color="auto"/>
                    <w:left w:val="none" w:sz="0" w:space="0" w:color="auto"/>
                    <w:bottom w:val="none" w:sz="0" w:space="0" w:color="auto"/>
                    <w:right w:val="none" w:sz="0" w:space="0" w:color="auto"/>
                  </w:divBdr>
                </w:div>
                <w:div w:id="250285333">
                  <w:marLeft w:val="0"/>
                  <w:marRight w:val="0"/>
                  <w:marTop w:val="0"/>
                  <w:marBottom w:val="0"/>
                  <w:divBdr>
                    <w:top w:val="none" w:sz="0" w:space="0" w:color="auto"/>
                    <w:left w:val="none" w:sz="0" w:space="0" w:color="auto"/>
                    <w:bottom w:val="none" w:sz="0" w:space="0" w:color="auto"/>
                    <w:right w:val="none" w:sz="0" w:space="0" w:color="auto"/>
                  </w:divBdr>
                </w:div>
                <w:div w:id="250285340">
                  <w:marLeft w:val="0"/>
                  <w:marRight w:val="0"/>
                  <w:marTop w:val="0"/>
                  <w:marBottom w:val="0"/>
                  <w:divBdr>
                    <w:top w:val="none" w:sz="0" w:space="0" w:color="auto"/>
                    <w:left w:val="none" w:sz="0" w:space="0" w:color="auto"/>
                    <w:bottom w:val="none" w:sz="0" w:space="0" w:color="auto"/>
                    <w:right w:val="none" w:sz="0" w:space="0" w:color="auto"/>
                  </w:divBdr>
                </w:div>
                <w:div w:id="250285354">
                  <w:marLeft w:val="0"/>
                  <w:marRight w:val="0"/>
                  <w:marTop w:val="0"/>
                  <w:marBottom w:val="0"/>
                  <w:divBdr>
                    <w:top w:val="none" w:sz="0" w:space="0" w:color="auto"/>
                    <w:left w:val="none" w:sz="0" w:space="0" w:color="auto"/>
                    <w:bottom w:val="none" w:sz="0" w:space="0" w:color="auto"/>
                    <w:right w:val="none" w:sz="0" w:space="0" w:color="auto"/>
                  </w:divBdr>
                </w:div>
                <w:div w:id="250285358">
                  <w:marLeft w:val="0"/>
                  <w:marRight w:val="0"/>
                  <w:marTop w:val="0"/>
                  <w:marBottom w:val="0"/>
                  <w:divBdr>
                    <w:top w:val="none" w:sz="0" w:space="0" w:color="auto"/>
                    <w:left w:val="none" w:sz="0" w:space="0" w:color="auto"/>
                    <w:bottom w:val="none" w:sz="0" w:space="0" w:color="auto"/>
                    <w:right w:val="none" w:sz="0" w:space="0" w:color="auto"/>
                  </w:divBdr>
                </w:div>
                <w:div w:id="250285366">
                  <w:marLeft w:val="0"/>
                  <w:marRight w:val="0"/>
                  <w:marTop w:val="0"/>
                  <w:marBottom w:val="0"/>
                  <w:divBdr>
                    <w:top w:val="none" w:sz="0" w:space="0" w:color="auto"/>
                    <w:left w:val="none" w:sz="0" w:space="0" w:color="auto"/>
                    <w:bottom w:val="none" w:sz="0" w:space="0" w:color="auto"/>
                    <w:right w:val="none" w:sz="0" w:space="0" w:color="auto"/>
                  </w:divBdr>
                </w:div>
                <w:div w:id="250285377">
                  <w:marLeft w:val="0"/>
                  <w:marRight w:val="0"/>
                  <w:marTop w:val="0"/>
                  <w:marBottom w:val="0"/>
                  <w:divBdr>
                    <w:top w:val="none" w:sz="0" w:space="0" w:color="auto"/>
                    <w:left w:val="none" w:sz="0" w:space="0" w:color="auto"/>
                    <w:bottom w:val="none" w:sz="0" w:space="0" w:color="auto"/>
                    <w:right w:val="none" w:sz="0" w:space="0" w:color="auto"/>
                  </w:divBdr>
                </w:div>
                <w:div w:id="250285385">
                  <w:marLeft w:val="0"/>
                  <w:marRight w:val="0"/>
                  <w:marTop w:val="0"/>
                  <w:marBottom w:val="0"/>
                  <w:divBdr>
                    <w:top w:val="none" w:sz="0" w:space="0" w:color="auto"/>
                    <w:left w:val="none" w:sz="0" w:space="0" w:color="auto"/>
                    <w:bottom w:val="none" w:sz="0" w:space="0" w:color="auto"/>
                    <w:right w:val="none" w:sz="0" w:space="0" w:color="auto"/>
                  </w:divBdr>
                </w:div>
                <w:div w:id="250285401">
                  <w:marLeft w:val="0"/>
                  <w:marRight w:val="0"/>
                  <w:marTop w:val="0"/>
                  <w:marBottom w:val="0"/>
                  <w:divBdr>
                    <w:top w:val="none" w:sz="0" w:space="0" w:color="auto"/>
                    <w:left w:val="none" w:sz="0" w:space="0" w:color="auto"/>
                    <w:bottom w:val="none" w:sz="0" w:space="0" w:color="auto"/>
                    <w:right w:val="none" w:sz="0" w:space="0" w:color="auto"/>
                  </w:divBdr>
                </w:div>
                <w:div w:id="250285421">
                  <w:marLeft w:val="0"/>
                  <w:marRight w:val="0"/>
                  <w:marTop w:val="0"/>
                  <w:marBottom w:val="0"/>
                  <w:divBdr>
                    <w:top w:val="none" w:sz="0" w:space="0" w:color="auto"/>
                    <w:left w:val="none" w:sz="0" w:space="0" w:color="auto"/>
                    <w:bottom w:val="none" w:sz="0" w:space="0" w:color="auto"/>
                    <w:right w:val="none" w:sz="0" w:space="0" w:color="auto"/>
                  </w:divBdr>
                </w:div>
                <w:div w:id="250285424">
                  <w:marLeft w:val="0"/>
                  <w:marRight w:val="0"/>
                  <w:marTop w:val="0"/>
                  <w:marBottom w:val="0"/>
                  <w:divBdr>
                    <w:top w:val="none" w:sz="0" w:space="0" w:color="auto"/>
                    <w:left w:val="none" w:sz="0" w:space="0" w:color="auto"/>
                    <w:bottom w:val="none" w:sz="0" w:space="0" w:color="auto"/>
                    <w:right w:val="none" w:sz="0" w:space="0" w:color="auto"/>
                  </w:divBdr>
                </w:div>
                <w:div w:id="250285431">
                  <w:marLeft w:val="0"/>
                  <w:marRight w:val="0"/>
                  <w:marTop w:val="0"/>
                  <w:marBottom w:val="0"/>
                  <w:divBdr>
                    <w:top w:val="none" w:sz="0" w:space="0" w:color="auto"/>
                    <w:left w:val="none" w:sz="0" w:space="0" w:color="auto"/>
                    <w:bottom w:val="none" w:sz="0" w:space="0" w:color="auto"/>
                    <w:right w:val="none" w:sz="0" w:space="0" w:color="auto"/>
                  </w:divBdr>
                </w:div>
                <w:div w:id="250285434">
                  <w:marLeft w:val="0"/>
                  <w:marRight w:val="0"/>
                  <w:marTop w:val="0"/>
                  <w:marBottom w:val="0"/>
                  <w:divBdr>
                    <w:top w:val="none" w:sz="0" w:space="0" w:color="auto"/>
                    <w:left w:val="none" w:sz="0" w:space="0" w:color="auto"/>
                    <w:bottom w:val="none" w:sz="0" w:space="0" w:color="auto"/>
                    <w:right w:val="none" w:sz="0" w:space="0" w:color="auto"/>
                  </w:divBdr>
                </w:div>
                <w:div w:id="250285436">
                  <w:marLeft w:val="0"/>
                  <w:marRight w:val="0"/>
                  <w:marTop w:val="0"/>
                  <w:marBottom w:val="0"/>
                  <w:divBdr>
                    <w:top w:val="none" w:sz="0" w:space="0" w:color="auto"/>
                    <w:left w:val="none" w:sz="0" w:space="0" w:color="auto"/>
                    <w:bottom w:val="none" w:sz="0" w:space="0" w:color="auto"/>
                    <w:right w:val="none" w:sz="0" w:space="0" w:color="auto"/>
                  </w:divBdr>
                </w:div>
                <w:div w:id="250285477">
                  <w:marLeft w:val="0"/>
                  <w:marRight w:val="0"/>
                  <w:marTop w:val="0"/>
                  <w:marBottom w:val="0"/>
                  <w:divBdr>
                    <w:top w:val="none" w:sz="0" w:space="0" w:color="auto"/>
                    <w:left w:val="none" w:sz="0" w:space="0" w:color="auto"/>
                    <w:bottom w:val="none" w:sz="0" w:space="0" w:color="auto"/>
                    <w:right w:val="none" w:sz="0" w:space="0" w:color="auto"/>
                  </w:divBdr>
                </w:div>
                <w:div w:id="250285483">
                  <w:marLeft w:val="0"/>
                  <w:marRight w:val="0"/>
                  <w:marTop w:val="0"/>
                  <w:marBottom w:val="0"/>
                  <w:divBdr>
                    <w:top w:val="none" w:sz="0" w:space="0" w:color="auto"/>
                    <w:left w:val="none" w:sz="0" w:space="0" w:color="auto"/>
                    <w:bottom w:val="none" w:sz="0" w:space="0" w:color="auto"/>
                    <w:right w:val="none" w:sz="0" w:space="0" w:color="auto"/>
                  </w:divBdr>
                </w:div>
                <w:div w:id="250285492">
                  <w:marLeft w:val="0"/>
                  <w:marRight w:val="0"/>
                  <w:marTop w:val="0"/>
                  <w:marBottom w:val="0"/>
                  <w:divBdr>
                    <w:top w:val="none" w:sz="0" w:space="0" w:color="auto"/>
                    <w:left w:val="none" w:sz="0" w:space="0" w:color="auto"/>
                    <w:bottom w:val="none" w:sz="0" w:space="0" w:color="auto"/>
                    <w:right w:val="none" w:sz="0" w:space="0" w:color="auto"/>
                  </w:divBdr>
                </w:div>
                <w:div w:id="250285527">
                  <w:marLeft w:val="0"/>
                  <w:marRight w:val="0"/>
                  <w:marTop w:val="0"/>
                  <w:marBottom w:val="0"/>
                  <w:divBdr>
                    <w:top w:val="none" w:sz="0" w:space="0" w:color="auto"/>
                    <w:left w:val="none" w:sz="0" w:space="0" w:color="auto"/>
                    <w:bottom w:val="none" w:sz="0" w:space="0" w:color="auto"/>
                    <w:right w:val="none" w:sz="0" w:space="0" w:color="auto"/>
                  </w:divBdr>
                </w:div>
                <w:div w:id="250285534">
                  <w:marLeft w:val="0"/>
                  <w:marRight w:val="0"/>
                  <w:marTop w:val="0"/>
                  <w:marBottom w:val="0"/>
                  <w:divBdr>
                    <w:top w:val="none" w:sz="0" w:space="0" w:color="auto"/>
                    <w:left w:val="none" w:sz="0" w:space="0" w:color="auto"/>
                    <w:bottom w:val="none" w:sz="0" w:space="0" w:color="auto"/>
                    <w:right w:val="none" w:sz="0" w:space="0" w:color="auto"/>
                  </w:divBdr>
                </w:div>
                <w:div w:id="250285545">
                  <w:marLeft w:val="0"/>
                  <w:marRight w:val="0"/>
                  <w:marTop w:val="0"/>
                  <w:marBottom w:val="0"/>
                  <w:divBdr>
                    <w:top w:val="none" w:sz="0" w:space="0" w:color="auto"/>
                    <w:left w:val="none" w:sz="0" w:space="0" w:color="auto"/>
                    <w:bottom w:val="none" w:sz="0" w:space="0" w:color="auto"/>
                    <w:right w:val="none" w:sz="0" w:space="0" w:color="auto"/>
                  </w:divBdr>
                </w:div>
                <w:div w:id="250285569">
                  <w:marLeft w:val="0"/>
                  <w:marRight w:val="0"/>
                  <w:marTop w:val="0"/>
                  <w:marBottom w:val="0"/>
                  <w:divBdr>
                    <w:top w:val="none" w:sz="0" w:space="0" w:color="auto"/>
                    <w:left w:val="none" w:sz="0" w:space="0" w:color="auto"/>
                    <w:bottom w:val="none" w:sz="0" w:space="0" w:color="auto"/>
                    <w:right w:val="none" w:sz="0" w:space="0" w:color="auto"/>
                  </w:divBdr>
                </w:div>
                <w:div w:id="250285585">
                  <w:marLeft w:val="0"/>
                  <w:marRight w:val="0"/>
                  <w:marTop w:val="0"/>
                  <w:marBottom w:val="0"/>
                  <w:divBdr>
                    <w:top w:val="none" w:sz="0" w:space="0" w:color="auto"/>
                    <w:left w:val="none" w:sz="0" w:space="0" w:color="auto"/>
                    <w:bottom w:val="none" w:sz="0" w:space="0" w:color="auto"/>
                    <w:right w:val="none" w:sz="0" w:space="0" w:color="auto"/>
                  </w:divBdr>
                </w:div>
                <w:div w:id="250285596">
                  <w:marLeft w:val="0"/>
                  <w:marRight w:val="0"/>
                  <w:marTop w:val="0"/>
                  <w:marBottom w:val="0"/>
                  <w:divBdr>
                    <w:top w:val="none" w:sz="0" w:space="0" w:color="auto"/>
                    <w:left w:val="none" w:sz="0" w:space="0" w:color="auto"/>
                    <w:bottom w:val="none" w:sz="0" w:space="0" w:color="auto"/>
                    <w:right w:val="none" w:sz="0" w:space="0" w:color="auto"/>
                  </w:divBdr>
                </w:div>
                <w:div w:id="250285616">
                  <w:marLeft w:val="0"/>
                  <w:marRight w:val="0"/>
                  <w:marTop w:val="0"/>
                  <w:marBottom w:val="0"/>
                  <w:divBdr>
                    <w:top w:val="none" w:sz="0" w:space="0" w:color="auto"/>
                    <w:left w:val="none" w:sz="0" w:space="0" w:color="auto"/>
                    <w:bottom w:val="none" w:sz="0" w:space="0" w:color="auto"/>
                    <w:right w:val="none" w:sz="0" w:space="0" w:color="auto"/>
                  </w:divBdr>
                </w:div>
                <w:div w:id="250285628">
                  <w:marLeft w:val="0"/>
                  <w:marRight w:val="0"/>
                  <w:marTop w:val="0"/>
                  <w:marBottom w:val="0"/>
                  <w:divBdr>
                    <w:top w:val="none" w:sz="0" w:space="0" w:color="auto"/>
                    <w:left w:val="none" w:sz="0" w:space="0" w:color="auto"/>
                    <w:bottom w:val="none" w:sz="0" w:space="0" w:color="auto"/>
                    <w:right w:val="none" w:sz="0" w:space="0" w:color="auto"/>
                  </w:divBdr>
                </w:div>
                <w:div w:id="250285629">
                  <w:marLeft w:val="0"/>
                  <w:marRight w:val="0"/>
                  <w:marTop w:val="0"/>
                  <w:marBottom w:val="0"/>
                  <w:divBdr>
                    <w:top w:val="none" w:sz="0" w:space="0" w:color="auto"/>
                    <w:left w:val="none" w:sz="0" w:space="0" w:color="auto"/>
                    <w:bottom w:val="none" w:sz="0" w:space="0" w:color="auto"/>
                    <w:right w:val="none" w:sz="0" w:space="0" w:color="auto"/>
                  </w:divBdr>
                </w:div>
                <w:div w:id="250285636">
                  <w:marLeft w:val="0"/>
                  <w:marRight w:val="0"/>
                  <w:marTop w:val="0"/>
                  <w:marBottom w:val="0"/>
                  <w:divBdr>
                    <w:top w:val="none" w:sz="0" w:space="0" w:color="auto"/>
                    <w:left w:val="none" w:sz="0" w:space="0" w:color="auto"/>
                    <w:bottom w:val="none" w:sz="0" w:space="0" w:color="auto"/>
                    <w:right w:val="none" w:sz="0" w:space="0" w:color="auto"/>
                  </w:divBdr>
                </w:div>
                <w:div w:id="250285639">
                  <w:marLeft w:val="0"/>
                  <w:marRight w:val="0"/>
                  <w:marTop w:val="0"/>
                  <w:marBottom w:val="0"/>
                  <w:divBdr>
                    <w:top w:val="none" w:sz="0" w:space="0" w:color="auto"/>
                    <w:left w:val="none" w:sz="0" w:space="0" w:color="auto"/>
                    <w:bottom w:val="none" w:sz="0" w:space="0" w:color="auto"/>
                    <w:right w:val="none" w:sz="0" w:space="0" w:color="auto"/>
                  </w:divBdr>
                </w:div>
                <w:div w:id="250285646">
                  <w:marLeft w:val="0"/>
                  <w:marRight w:val="0"/>
                  <w:marTop w:val="0"/>
                  <w:marBottom w:val="0"/>
                  <w:divBdr>
                    <w:top w:val="none" w:sz="0" w:space="0" w:color="auto"/>
                    <w:left w:val="none" w:sz="0" w:space="0" w:color="auto"/>
                    <w:bottom w:val="none" w:sz="0" w:space="0" w:color="auto"/>
                    <w:right w:val="none" w:sz="0" w:space="0" w:color="auto"/>
                  </w:divBdr>
                </w:div>
                <w:div w:id="250285654">
                  <w:marLeft w:val="0"/>
                  <w:marRight w:val="0"/>
                  <w:marTop w:val="0"/>
                  <w:marBottom w:val="0"/>
                  <w:divBdr>
                    <w:top w:val="none" w:sz="0" w:space="0" w:color="auto"/>
                    <w:left w:val="none" w:sz="0" w:space="0" w:color="auto"/>
                    <w:bottom w:val="none" w:sz="0" w:space="0" w:color="auto"/>
                    <w:right w:val="none" w:sz="0" w:space="0" w:color="auto"/>
                  </w:divBdr>
                </w:div>
                <w:div w:id="250285670">
                  <w:marLeft w:val="0"/>
                  <w:marRight w:val="0"/>
                  <w:marTop w:val="0"/>
                  <w:marBottom w:val="0"/>
                  <w:divBdr>
                    <w:top w:val="none" w:sz="0" w:space="0" w:color="auto"/>
                    <w:left w:val="none" w:sz="0" w:space="0" w:color="auto"/>
                    <w:bottom w:val="none" w:sz="0" w:space="0" w:color="auto"/>
                    <w:right w:val="none" w:sz="0" w:space="0" w:color="auto"/>
                  </w:divBdr>
                </w:div>
                <w:div w:id="250285676">
                  <w:marLeft w:val="0"/>
                  <w:marRight w:val="0"/>
                  <w:marTop w:val="0"/>
                  <w:marBottom w:val="0"/>
                  <w:divBdr>
                    <w:top w:val="none" w:sz="0" w:space="0" w:color="auto"/>
                    <w:left w:val="none" w:sz="0" w:space="0" w:color="auto"/>
                    <w:bottom w:val="none" w:sz="0" w:space="0" w:color="auto"/>
                    <w:right w:val="none" w:sz="0" w:space="0" w:color="auto"/>
                  </w:divBdr>
                </w:div>
                <w:div w:id="250285687">
                  <w:marLeft w:val="0"/>
                  <w:marRight w:val="0"/>
                  <w:marTop w:val="0"/>
                  <w:marBottom w:val="0"/>
                  <w:divBdr>
                    <w:top w:val="none" w:sz="0" w:space="0" w:color="auto"/>
                    <w:left w:val="none" w:sz="0" w:space="0" w:color="auto"/>
                    <w:bottom w:val="none" w:sz="0" w:space="0" w:color="auto"/>
                    <w:right w:val="none" w:sz="0" w:space="0" w:color="auto"/>
                  </w:divBdr>
                </w:div>
                <w:div w:id="250285688">
                  <w:marLeft w:val="0"/>
                  <w:marRight w:val="0"/>
                  <w:marTop w:val="0"/>
                  <w:marBottom w:val="0"/>
                  <w:divBdr>
                    <w:top w:val="none" w:sz="0" w:space="0" w:color="auto"/>
                    <w:left w:val="none" w:sz="0" w:space="0" w:color="auto"/>
                    <w:bottom w:val="none" w:sz="0" w:space="0" w:color="auto"/>
                    <w:right w:val="none" w:sz="0" w:space="0" w:color="auto"/>
                  </w:divBdr>
                </w:div>
                <w:div w:id="250285693">
                  <w:marLeft w:val="0"/>
                  <w:marRight w:val="0"/>
                  <w:marTop w:val="0"/>
                  <w:marBottom w:val="0"/>
                  <w:divBdr>
                    <w:top w:val="none" w:sz="0" w:space="0" w:color="auto"/>
                    <w:left w:val="none" w:sz="0" w:space="0" w:color="auto"/>
                    <w:bottom w:val="none" w:sz="0" w:space="0" w:color="auto"/>
                    <w:right w:val="none" w:sz="0" w:space="0" w:color="auto"/>
                  </w:divBdr>
                </w:div>
                <w:div w:id="250285706">
                  <w:marLeft w:val="0"/>
                  <w:marRight w:val="0"/>
                  <w:marTop w:val="0"/>
                  <w:marBottom w:val="0"/>
                  <w:divBdr>
                    <w:top w:val="none" w:sz="0" w:space="0" w:color="auto"/>
                    <w:left w:val="none" w:sz="0" w:space="0" w:color="auto"/>
                    <w:bottom w:val="none" w:sz="0" w:space="0" w:color="auto"/>
                    <w:right w:val="none" w:sz="0" w:space="0" w:color="auto"/>
                  </w:divBdr>
                </w:div>
                <w:div w:id="250285727">
                  <w:marLeft w:val="0"/>
                  <w:marRight w:val="0"/>
                  <w:marTop w:val="0"/>
                  <w:marBottom w:val="0"/>
                  <w:divBdr>
                    <w:top w:val="none" w:sz="0" w:space="0" w:color="auto"/>
                    <w:left w:val="none" w:sz="0" w:space="0" w:color="auto"/>
                    <w:bottom w:val="none" w:sz="0" w:space="0" w:color="auto"/>
                    <w:right w:val="none" w:sz="0" w:space="0" w:color="auto"/>
                  </w:divBdr>
                </w:div>
                <w:div w:id="250285729">
                  <w:marLeft w:val="0"/>
                  <w:marRight w:val="0"/>
                  <w:marTop w:val="0"/>
                  <w:marBottom w:val="0"/>
                  <w:divBdr>
                    <w:top w:val="none" w:sz="0" w:space="0" w:color="auto"/>
                    <w:left w:val="none" w:sz="0" w:space="0" w:color="auto"/>
                    <w:bottom w:val="none" w:sz="0" w:space="0" w:color="auto"/>
                    <w:right w:val="none" w:sz="0" w:space="0" w:color="auto"/>
                  </w:divBdr>
                </w:div>
                <w:div w:id="250285757">
                  <w:marLeft w:val="0"/>
                  <w:marRight w:val="0"/>
                  <w:marTop w:val="0"/>
                  <w:marBottom w:val="0"/>
                  <w:divBdr>
                    <w:top w:val="none" w:sz="0" w:space="0" w:color="auto"/>
                    <w:left w:val="none" w:sz="0" w:space="0" w:color="auto"/>
                    <w:bottom w:val="none" w:sz="0" w:space="0" w:color="auto"/>
                    <w:right w:val="none" w:sz="0" w:space="0" w:color="auto"/>
                  </w:divBdr>
                </w:div>
                <w:div w:id="250285758">
                  <w:marLeft w:val="0"/>
                  <w:marRight w:val="0"/>
                  <w:marTop w:val="0"/>
                  <w:marBottom w:val="0"/>
                  <w:divBdr>
                    <w:top w:val="none" w:sz="0" w:space="0" w:color="auto"/>
                    <w:left w:val="none" w:sz="0" w:space="0" w:color="auto"/>
                    <w:bottom w:val="none" w:sz="0" w:space="0" w:color="auto"/>
                    <w:right w:val="none" w:sz="0" w:space="0" w:color="auto"/>
                  </w:divBdr>
                </w:div>
                <w:div w:id="250285762">
                  <w:marLeft w:val="0"/>
                  <w:marRight w:val="0"/>
                  <w:marTop w:val="0"/>
                  <w:marBottom w:val="0"/>
                  <w:divBdr>
                    <w:top w:val="none" w:sz="0" w:space="0" w:color="auto"/>
                    <w:left w:val="none" w:sz="0" w:space="0" w:color="auto"/>
                    <w:bottom w:val="none" w:sz="0" w:space="0" w:color="auto"/>
                    <w:right w:val="none" w:sz="0" w:space="0" w:color="auto"/>
                  </w:divBdr>
                </w:div>
                <w:div w:id="250285782">
                  <w:marLeft w:val="0"/>
                  <w:marRight w:val="0"/>
                  <w:marTop w:val="0"/>
                  <w:marBottom w:val="0"/>
                  <w:divBdr>
                    <w:top w:val="none" w:sz="0" w:space="0" w:color="auto"/>
                    <w:left w:val="none" w:sz="0" w:space="0" w:color="auto"/>
                    <w:bottom w:val="none" w:sz="0" w:space="0" w:color="auto"/>
                    <w:right w:val="none" w:sz="0" w:space="0" w:color="auto"/>
                  </w:divBdr>
                </w:div>
                <w:div w:id="250285793">
                  <w:marLeft w:val="0"/>
                  <w:marRight w:val="0"/>
                  <w:marTop w:val="0"/>
                  <w:marBottom w:val="0"/>
                  <w:divBdr>
                    <w:top w:val="none" w:sz="0" w:space="0" w:color="auto"/>
                    <w:left w:val="none" w:sz="0" w:space="0" w:color="auto"/>
                    <w:bottom w:val="none" w:sz="0" w:space="0" w:color="auto"/>
                    <w:right w:val="none" w:sz="0" w:space="0" w:color="auto"/>
                  </w:divBdr>
                </w:div>
                <w:div w:id="250285798">
                  <w:marLeft w:val="0"/>
                  <w:marRight w:val="0"/>
                  <w:marTop w:val="0"/>
                  <w:marBottom w:val="0"/>
                  <w:divBdr>
                    <w:top w:val="none" w:sz="0" w:space="0" w:color="auto"/>
                    <w:left w:val="none" w:sz="0" w:space="0" w:color="auto"/>
                    <w:bottom w:val="none" w:sz="0" w:space="0" w:color="auto"/>
                    <w:right w:val="none" w:sz="0" w:space="0" w:color="auto"/>
                  </w:divBdr>
                </w:div>
                <w:div w:id="250285807">
                  <w:marLeft w:val="0"/>
                  <w:marRight w:val="0"/>
                  <w:marTop w:val="0"/>
                  <w:marBottom w:val="0"/>
                  <w:divBdr>
                    <w:top w:val="none" w:sz="0" w:space="0" w:color="auto"/>
                    <w:left w:val="none" w:sz="0" w:space="0" w:color="auto"/>
                    <w:bottom w:val="none" w:sz="0" w:space="0" w:color="auto"/>
                    <w:right w:val="none" w:sz="0" w:space="0" w:color="auto"/>
                  </w:divBdr>
                </w:div>
                <w:div w:id="250285814">
                  <w:marLeft w:val="0"/>
                  <w:marRight w:val="0"/>
                  <w:marTop w:val="0"/>
                  <w:marBottom w:val="0"/>
                  <w:divBdr>
                    <w:top w:val="none" w:sz="0" w:space="0" w:color="auto"/>
                    <w:left w:val="none" w:sz="0" w:space="0" w:color="auto"/>
                    <w:bottom w:val="none" w:sz="0" w:space="0" w:color="auto"/>
                    <w:right w:val="none" w:sz="0" w:space="0" w:color="auto"/>
                  </w:divBdr>
                </w:div>
                <w:div w:id="250285818">
                  <w:marLeft w:val="0"/>
                  <w:marRight w:val="0"/>
                  <w:marTop w:val="0"/>
                  <w:marBottom w:val="0"/>
                  <w:divBdr>
                    <w:top w:val="none" w:sz="0" w:space="0" w:color="auto"/>
                    <w:left w:val="none" w:sz="0" w:space="0" w:color="auto"/>
                    <w:bottom w:val="none" w:sz="0" w:space="0" w:color="auto"/>
                    <w:right w:val="none" w:sz="0" w:space="0" w:color="auto"/>
                  </w:divBdr>
                </w:div>
                <w:div w:id="250285821">
                  <w:marLeft w:val="0"/>
                  <w:marRight w:val="0"/>
                  <w:marTop w:val="0"/>
                  <w:marBottom w:val="0"/>
                  <w:divBdr>
                    <w:top w:val="none" w:sz="0" w:space="0" w:color="auto"/>
                    <w:left w:val="none" w:sz="0" w:space="0" w:color="auto"/>
                    <w:bottom w:val="none" w:sz="0" w:space="0" w:color="auto"/>
                    <w:right w:val="none" w:sz="0" w:space="0" w:color="auto"/>
                  </w:divBdr>
                </w:div>
                <w:div w:id="250285826">
                  <w:marLeft w:val="0"/>
                  <w:marRight w:val="0"/>
                  <w:marTop w:val="0"/>
                  <w:marBottom w:val="0"/>
                  <w:divBdr>
                    <w:top w:val="none" w:sz="0" w:space="0" w:color="auto"/>
                    <w:left w:val="none" w:sz="0" w:space="0" w:color="auto"/>
                    <w:bottom w:val="none" w:sz="0" w:space="0" w:color="auto"/>
                    <w:right w:val="none" w:sz="0" w:space="0" w:color="auto"/>
                  </w:divBdr>
                </w:div>
                <w:div w:id="250285857">
                  <w:marLeft w:val="0"/>
                  <w:marRight w:val="0"/>
                  <w:marTop w:val="0"/>
                  <w:marBottom w:val="0"/>
                  <w:divBdr>
                    <w:top w:val="none" w:sz="0" w:space="0" w:color="auto"/>
                    <w:left w:val="none" w:sz="0" w:space="0" w:color="auto"/>
                    <w:bottom w:val="none" w:sz="0" w:space="0" w:color="auto"/>
                    <w:right w:val="none" w:sz="0" w:space="0" w:color="auto"/>
                  </w:divBdr>
                </w:div>
                <w:div w:id="250285864">
                  <w:marLeft w:val="0"/>
                  <w:marRight w:val="0"/>
                  <w:marTop w:val="0"/>
                  <w:marBottom w:val="0"/>
                  <w:divBdr>
                    <w:top w:val="none" w:sz="0" w:space="0" w:color="auto"/>
                    <w:left w:val="none" w:sz="0" w:space="0" w:color="auto"/>
                    <w:bottom w:val="none" w:sz="0" w:space="0" w:color="auto"/>
                    <w:right w:val="none" w:sz="0" w:space="0" w:color="auto"/>
                  </w:divBdr>
                </w:div>
                <w:div w:id="250285868">
                  <w:marLeft w:val="0"/>
                  <w:marRight w:val="0"/>
                  <w:marTop w:val="0"/>
                  <w:marBottom w:val="0"/>
                  <w:divBdr>
                    <w:top w:val="none" w:sz="0" w:space="0" w:color="auto"/>
                    <w:left w:val="none" w:sz="0" w:space="0" w:color="auto"/>
                    <w:bottom w:val="none" w:sz="0" w:space="0" w:color="auto"/>
                    <w:right w:val="none" w:sz="0" w:space="0" w:color="auto"/>
                  </w:divBdr>
                </w:div>
                <w:div w:id="250285885">
                  <w:marLeft w:val="0"/>
                  <w:marRight w:val="0"/>
                  <w:marTop w:val="0"/>
                  <w:marBottom w:val="0"/>
                  <w:divBdr>
                    <w:top w:val="none" w:sz="0" w:space="0" w:color="auto"/>
                    <w:left w:val="none" w:sz="0" w:space="0" w:color="auto"/>
                    <w:bottom w:val="none" w:sz="0" w:space="0" w:color="auto"/>
                    <w:right w:val="none" w:sz="0" w:space="0" w:color="auto"/>
                  </w:divBdr>
                </w:div>
                <w:div w:id="250285892">
                  <w:marLeft w:val="0"/>
                  <w:marRight w:val="0"/>
                  <w:marTop w:val="0"/>
                  <w:marBottom w:val="0"/>
                  <w:divBdr>
                    <w:top w:val="none" w:sz="0" w:space="0" w:color="auto"/>
                    <w:left w:val="none" w:sz="0" w:space="0" w:color="auto"/>
                    <w:bottom w:val="none" w:sz="0" w:space="0" w:color="auto"/>
                    <w:right w:val="none" w:sz="0" w:space="0" w:color="auto"/>
                  </w:divBdr>
                </w:div>
                <w:div w:id="250285918">
                  <w:marLeft w:val="0"/>
                  <w:marRight w:val="0"/>
                  <w:marTop w:val="0"/>
                  <w:marBottom w:val="0"/>
                  <w:divBdr>
                    <w:top w:val="none" w:sz="0" w:space="0" w:color="auto"/>
                    <w:left w:val="none" w:sz="0" w:space="0" w:color="auto"/>
                    <w:bottom w:val="none" w:sz="0" w:space="0" w:color="auto"/>
                    <w:right w:val="none" w:sz="0" w:space="0" w:color="auto"/>
                  </w:divBdr>
                </w:div>
                <w:div w:id="25028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773">
          <w:marLeft w:val="0"/>
          <w:marRight w:val="0"/>
          <w:marTop w:val="15"/>
          <w:marBottom w:val="0"/>
          <w:divBdr>
            <w:top w:val="none" w:sz="0" w:space="0" w:color="auto"/>
            <w:left w:val="none" w:sz="0" w:space="0" w:color="auto"/>
            <w:bottom w:val="none" w:sz="0" w:space="0" w:color="auto"/>
            <w:right w:val="none" w:sz="0" w:space="0" w:color="auto"/>
          </w:divBdr>
          <w:divsChild>
            <w:div w:id="250285452">
              <w:marLeft w:val="0"/>
              <w:marRight w:val="0"/>
              <w:marTop w:val="0"/>
              <w:marBottom w:val="0"/>
              <w:divBdr>
                <w:top w:val="none" w:sz="0" w:space="0" w:color="auto"/>
                <w:left w:val="none" w:sz="0" w:space="0" w:color="auto"/>
                <w:bottom w:val="none" w:sz="0" w:space="0" w:color="auto"/>
                <w:right w:val="none" w:sz="0" w:space="0" w:color="auto"/>
              </w:divBdr>
              <w:divsChild>
                <w:div w:id="250285184">
                  <w:marLeft w:val="0"/>
                  <w:marRight w:val="0"/>
                  <w:marTop w:val="0"/>
                  <w:marBottom w:val="0"/>
                  <w:divBdr>
                    <w:top w:val="none" w:sz="0" w:space="0" w:color="auto"/>
                    <w:left w:val="none" w:sz="0" w:space="0" w:color="auto"/>
                    <w:bottom w:val="none" w:sz="0" w:space="0" w:color="auto"/>
                    <w:right w:val="none" w:sz="0" w:space="0" w:color="auto"/>
                  </w:divBdr>
                </w:div>
                <w:div w:id="250285186">
                  <w:marLeft w:val="0"/>
                  <w:marRight w:val="0"/>
                  <w:marTop w:val="0"/>
                  <w:marBottom w:val="0"/>
                  <w:divBdr>
                    <w:top w:val="none" w:sz="0" w:space="0" w:color="auto"/>
                    <w:left w:val="none" w:sz="0" w:space="0" w:color="auto"/>
                    <w:bottom w:val="none" w:sz="0" w:space="0" w:color="auto"/>
                    <w:right w:val="none" w:sz="0" w:space="0" w:color="auto"/>
                  </w:divBdr>
                </w:div>
                <w:div w:id="250285189">
                  <w:marLeft w:val="0"/>
                  <w:marRight w:val="0"/>
                  <w:marTop w:val="0"/>
                  <w:marBottom w:val="0"/>
                  <w:divBdr>
                    <w:top w:val="none" w:sz="0" w:space="0" w:color="auto"/>
                    <w:left w:val="none" w:sz="0" w:space="0" w:color="auto"/>
                    <w:bottom w:val="none" w:sz="0" w:space="0" w:color="auto"/>
                    <w:right w:val="none" w:sz="0" w:space="0" w:color="auto"/>
                  </w:divBdr>
                </w:div>
                <w:div w:id="250285192">
                  <w:marLeft w:val="0"/>
                  <w:marRight w:val="0"/>
                  <w:marTop w:val="0"/>
                  <w:marBottom w:val="0"/>
                  <w:divBdr>
                    <w:top w:val="none" w:sz="0" w:space="0" w:color="auto"/>
                    <w:left w:val="none" w:sz="0" w:space="0" w:color="auto"/>
                    <w:bottom w:val="none" w:sz="0" w:space="0" w:color="auto"/>
                    <w:right w:val="none" w:sz="0" w:space="0" w:color="auto"/>
                  </w:divBdr>
                </w:div>
                <w:div w:id="250285209">
                  <w:marLeft w:val="0"/>
                  <w:marRight w:val="0"/>
                  <w:marTop w:val="0"/>
                  <w:marBottom w:val="0"/>
                  <w:divBdr>
                    <w:top w:val="none" w:sz="0" w:space="0" w:color="auto"/>
                    <w:left w:val="none" w:sz="0" w:space="0" w:color="auto"/>
                    <w:bottom w:val="none" w:sz="0" w:space="0" w:color="auto"/>
                    <w:right w:val="none" w:sz="0" w:space="0" w:color="auto"/>
                  </w:divBdr>
                </w:div>
                <w:div w:id="250285230">
                  <w:marLeft w:val="0"/>
                  <w:marRight w:val="0"/>
                  <w:marTop w:val="0"/>
                  <w:marBottom w:val="0"/>
                  <w:divBdr>
                    <w:top w:val="none" w:sz="0" w:space="0" w:color="auto"/>
                    <w:left w:val="none" w:sz="0" w:space="0" w:color="auto"/>
                    <w:bottom w:val="none" w:sz="0" w:space="0" w:color="auto"/>
                    <w:right w:val="none" w:sz="0" w:space="0" w:color="auto"/>
                  </w:divBdr>
                </w:div>
                <w:div w:id="250285240">
                  <w:marLeft w:val="0"/>
                  <w:marRight w:val="0"/>
                  <w:marTop w:val="0"/>
                  <w:marBottom w:val="0"/>
                  <w:divBdr>
                    <w:top w:val="none" w:sz="0" w:space="0" w:color="auto"/>
                    <w:left w:val="none" w:sz="0" w:space="0" w:color="auto"/>
                    <w:bottom w:val="none" w:sz="0" w:space="0" w:color="auto"/>
                    <w:right w:val="none" w:sz="0" w:space="0" w:color="auto"/>
                  </w:divBdr>
                </w:div>
                <w:div w:id="250285242">
                  <w:marLeft w:val="0"/>
                  <w:marRight w:val="0"/>
                  <w:marTop w:val="0"/>
                  <w:marBottom w:val="0"/>
                  <w:divBdr>
                    <w:top w:val="none" w:sz="0" w:space="0" w:color="auto"/>
                    <w:left w:val="none" w:sz="0" w:space="0" w:color="auto"/>
                    <w:bottom w:val="none" w:sz="0" w:space="0" w:color="auto"/>
                    <w:right w:val="none" w:sz="0" w:space="0" w:color="auto"/>
                  </w:divBdr>
                </w:div>
                <w:div w:id="250285289">
                  <w:marLeft w:val="0"/>
                  <w:marRight w:val="0"/>
                  <w:marTop w:val="0"/>
                  <w:marBottom w:val="0"/>
                  <w:divBdr>
                    <w:top w:val="none" w:sz="0" w:space="0" w:color="auto"/>
                    <w:left w:val="none" w:sz="0" w:space="0" w:color="auto"/>
                    <w:bottom w:val="none" w:sz="0" w:space="0" w:color="auto"/>
                    <w:right w:val="none" w:sz="0" w:space="0" w:color="auto"/>
                  </w:divBdr>
                </w:div>
                <w:div w:id="250285290">
                  <w:marLeft w:val="0"/>
                  <w:marRight w:val="0"/>
                  <w:marTop w:val="0"/>
                  <w:marBottom w:val="0"/>
                  <w:divBdr>
                    <w:top w:val="none" w:sz="0" w:space="0" w:color="auto"/>
                    <w:left w:val="none" w:sz="0" w:space="0" w:color="auto"/>
                    <w:bottom w:val="none" w:sz="0" w:space="0" w:color="auto"/>
                    <w:right w:val="none" w:sz="0" w:space="0" w:color="auto"/>
                  </w:divBdr>
                </w:div>
                <w:div w:id="250285291">
                  <w:marLeft w:val="0"/>
                  <w:marRight w:val="0"/>
                  <w:marTop w:val="0"/>
                  <w:marBottom w:val="0"/>
                  <w:divBdr>
                    <w:top w:val="none" w:sz="0" w:space="0" w:color="auto"/>
                    <w:left w:val="none" w:sz="0" w:space="0" w:color="auto"/>
                    <w:bottom w:val="none" w:sz="0" w:space="0" w:color="auto"/>
                    <w:right w:val="none" w:sz="0" w:space="0" w:color="auto"/>
                  </w:divBdr>
                </w:div>
                <w:div w:id="250285292">
                  <w:marLeft w:val="0"/>
                  <w:marRight w:val="0"/>
                  <w:marTop w:val="0"/>
                  <w:marBottom w:val="0"/>
                  <w:divBdr>
                    <w:top w:val="none" w:sz="0" w:space="0" w:color="auto"/>
                    <w:left w:val="none" w:sz="0" w:space="0" w:color="auto"/>
                    <w:bottom w:val="none" w:sz="0" w:space="0" w:color="auto"/>
                    <w:right w:val="none" w:sz="0" w:space="0" w:color="auto"/>
                  </w:divBdr>
                </w:div>
                <w:div w:id="250285302">
                  <w:marLeft w:val="0"/>
                  <w:marRight w:val="0"/>
                  <w:marTop w:val="0"/>
                  <w:marBottom w:val="0"/>
                  <w:divBdr>
                    <w:top w:val="none" w:sz="0" w:space="0" w:color="auto"/>
                    <w:left w:val="none" w:sz="0" w:space="0" w:color="auto"/>
                    <w:bottom w:val="none" w:sz="0" w:space="0" w:color="auto"/>
                    <w:right w:val="none" w:sz="0" w:space="0" w:color="auto"/>
                  </w:divBdr>
                </w:div>
                <w:div w:id="250285321">
                  <w:marLeft w:val="0"/>
                  <w:marRight w:val="0"/>
                  <w:marTop w:val="0"/>
                  <w:marBottom w:val="0"/>
                  <w:divBdr>
                    <w:top w:val="none" w:sz="0" w:space="0" w:color="auto"/>
                    <w:left w:val="none" w:sz="0" w:space="0" w:color="auto"/>
                    <w:bottom w:val="none" w:sz="0" w:space="0" w:color="auto"/>
                    <w:right w:val="none" w:sz="0" w:space="0" w:color="auto"/>
                  </w:divBdr>
                </w:div>
                <w:div w:id="250285328">
                  <w:marLeft w:val="0"/>
                  <w:marRight w:val="0"/>
                  <w:marTop w:val="0"/>
                  <w:marBottom w:val="0"/>
                  <w:divBdr>
                    <w:top w:val="none" w:sz="0" w:space="0" w:color="auto"/>
                    <w:left w:val="none" w:sz="0" w:space="0" w:color="auto"/>
                    <w:bottom w:val="none" w:sz="0" w:space="0" w:color="auto"/>
                    <w:right w:val="none" w:sz="0" w:space="0" w:color="auto"/>
                  </w:divBdr>
                </w:div>
                <w:div w:id="250285329">
                  <w:marLeft w:val="0"/>
                  <w:marRight w:val="0"/>
                  <w:marTop w:val="0"/>
                  <w:marBottom w:val="0"/>
                  <w:divBdr>
                    <w:top w:val="none" w:sz="0" w:space="0" w:color="auto"/>
                    <w:left w:val="none" w:sz="0" w:space="0" w:color="auto"/>
                    <w:bottom w:val="none" w:sz="0" w:space="0" w:color="auto"/>
                    <w:right w:val="none" w:sz="0" w:space="0" w:color="auto"/>
                  </w:divBdr>
                </w:div>
                <w:div w:id="250285330">
                  <w:marLeft w:val="0"/>
                  <w:marRight w:val="0"/>
                  <w:marTop w:val="0"/>
                  <w:marBottom w:val="0"/>
                  <w:divBdr>
                    <w:top w:val="none" w:sz="0" w:space="0" w:color="auto"/>
                    <w:left w:val="none" w:sz="0" w:space="0" w:color="auto"/>
                    <w:bottom w:val="none" w:sz="0" w:space="0" w:color="auto"/>
                    <w:right w:val="none" w:sz="0" w:space="0" w:color="auto"/>
                  </w:divBdr>
                </w:div>
                <w:div w:id="250285331">
                  <w:marLeft w:val="0"/>
                  <w:marRight w:val="0"/>
                  <w:marTop w:val="0"/>
                  <w:marBottom w:val="0"/>
                  <w:divBdr>
                    <w:top w:val="none" w:sz="0" w:space="0" w:color="auto"/>
                    <w:left w:val="none" w:sz="0" w:space="0" w:color="auto"/>
                    <w:bottom w:val="none" w:sz="0" w:space="0" w:color="auto"/>
                    <w:right w:val="none" w:sz="0" w:space="0" w:color="auto"/>
                  </w:divBdr>
                </w:div>
                <w:div w:id="250285336">
                  <w:marLeft w:val="0"/>
                  <w:marRight w:val="0"/>
                  <w:marTop w:val="0"/>
                  <w:marBottom w:val="0"/>
                  <w:divBdr>
                    <w:top w:val="none" w:sz="0" w:space="0" w:color="auto"/>
                    <w:left w:val="none" w:sz="0" w:space="0" w:color="auto"/>
                    <w:bottom w:val="none" w:sz="0" w:space="0" w:color="auto"/>
                    <w:right w:val="none" w:sz="0" w:space="0" w:color="auto"/>
                  </w:divBdr>
                </w:div>
                <w:div w:id="250285353">
                  <w:marLeft w:val="0"/>
                  <w:marRight w:val="0"/>
                  <w:marTop w:val="0"/>
                  <w:marBottom w:val="0"/>
                  <w:divBdr>
                    <w:top w:val="none" w:sz="0" w:space="0" w:color="auto"/>
                    <w:left w:val="none" w:sz="0" w:space="0" w:color="auto"/>
                    <w:bottom w:val="none" w:sz="0" w:space="0" w:color="auto"/>
                    <w:right w:val="none" w:sz="0" w:space="0" w:color="auto"/>
                  </w:divBdr>
                </w:div>
                <w:div w:id="250285359">
                  <w:marLeft w:val="0"/>
                  <w:marRight w:val="0"/>
                  <w:marTop w:val="0"/>
                  <w:marBottom w:val="0"/>
                  <w:divBdr>
                    <w:top w:val="none" w:sz="0" w:space="0" w:color="auto"/>
                    <w:left w:val="none" w:sz="0" w:space="0" w:color="auto"/>
                    <w:bottom w:val="none" w:sz="0" w:space="0" w:color="auto"/>
                    <w:right w:val="none" w:sz="0" w:space="0" w:color="auto"/>
                  </w:divBdr>
                </w:div>
                <w:div w:id="250285361">
                  <w:marLeft w:val="0"/>
                  <w:marRight w:val="0"/>
                  <w:marTop w:val="0"/>
                  <w:marBottom w:val="0"/>
                  <w:divBdr>
                    <w:top w:val="none" w:sz="0" w:space="0" w:color="auto"/>
                    <w:left w:val="none" w:sz="0" w:space="0" w:color="auto"/>
                    <w:bottom w:val="none" w:sz="0" w:space="0" w:color="auto"/>
                    <w:right w:val="none" w:sz="0" w:space="0" w:color="auto"/>
                  </w:divBdr>
                </w:div>
                <w:div w:id="250285364">
                  <w:marLeft w:val="0"/>
                  <w:marRight w:val="0"/>
                  <w:marTop w:val="0"/>
                  <w:marBottom w:val="0"/>
                  <w:divBdr>
                    <w:top w:val="none" w:sz="0" w:space="0" w:color="auto"/>
                    <w:left w:val="none" w:sz="0" w:space="0" w:color="auto"/>
                    <w:bottom w:val="none" w:sz="0" w:space="0" w:color="auto"/>
                    <w:right w:val="none" w:sz="0" w:space="0" w:color="auto"/>
                  </w:divBdr>
                </w:div>
                <w:div w:id="250285365">
                  <w:marLeft w:val="0"/>
                  <w:marRight w:val="0"/>
                  <w:marTop w:val="0"/>
                  <w:marBottom w:val="0"/>
                  <w:divBdr>
                    <w:top w:val="none" w:sz="0" w:space="0" w:color="auto"/>
                    <w:left w:val="none" w:sz="0" w:space="0" w:color="auto"/>
                    <w:bottom w:val="none" w:sz="0" w:space="0" w:color="auto"/>
                    <w:right w:val="none" w:sz="0" w:space="0" w:color="auto"/>
                  </w:divBdr>
                </w:div>
                <w:div w:id="250285375">
                  <w:marLeft w:val="0"/>
                  <w:marRight w:val="0"/>
                  <w:marTop w:val="0"/>
                  <w:marBottom w:val="0"/>
                  <w:divBdr>
                    <w:top w:val="none" w:sz="0" w:space="0" w:color="auto"/>
                    <w:left w:val="none" w:sz="0" w:space="0" w:color="auto"/>
                    <w:bottom w:val="none" w:sz="0" w:space="0" w:color="auto"/>
                    <w:right w:val="none" w:sz="0" w:space="0" w:color="auto"/>
                  </w:divBdr>
                </w:div>
                <w:div w:id="250285379">
                  <w:marLeft w:val="0"/>
                  <w:marRight w:val="0"/>
                  <w:marTop w:val="0"/>
                  <w:marBottom w:val="0"/>
                  <w:divBdr>
                    <w:top w:val="none" w:sz="0" w:space="0" w:color="auto"/>
                    <w:left w:val="none" w:sz="0" w:space="0" w:color="auto"/>
                    <w:bottom w:val="none" w:sz="0" w:space="0" w:color="auto"/>
                    <w:right w:val="none" w:sz="0" w:space="0" w:color="auto"/>
                  </w:divBdr>
                </w:div>
                <w:div w:id="250285381">
                  <w:marLeft w:val="0"/>
                  <w:marRight w:val="0"/>
                  <w:marTop w:val="0"/>
                  <w:marBottom w:val="0"/>
                  <w:divBdr>
                    <w:top w:val="none" w:sz="0" w:space="0" w:color="auto"/>
                    <w:left w:val="none" w:sz="0" w:space="0" w:color="auto"/>
                    <w:bottom w:val="none" w:sz="0" w:space="0" w:color="auto"/>
                    <w:right w:val="none" w:sz="0" w:space="0" w:color="auto"/>
                  </w:divBdr>
                </w:div>
                <w:div w:id="250285392">
                  <w:marLeft w:val="0"/>
                  <w:marRight w:val="0"/>
                  <w:marTop w:val="0"/>
                  <w:marBottom w:val="0"/>
                  <w:divBdr>
                    <w:top w:val="none" w:sz="0" w:space="0" w:color="auto"/>
                    <w:left w:val="none" w:sz="0" w:space="0" w:color="auto"/>
                    <w:bottom w:val="none" w:sz="0" w:space="0" w:color="auto"/>
                    <w:right w:val="none" w:sz="0" w:space="0" w:color="auto"/>
                  </w:divBdr>
                </w:div>
                <w:div w:id="250285409">
                  <w:marLeft w:val="0"/>
                  <w:marRight w:val="0"/>
                  <w:marTop w:val="0"/>
                  <w:marBottom w:val="0"/>
                  <w:divBdr>
                    <w:top w:val="none" w:sz="0" w:space="0" w:color="auto"/>
                    <w:left w:val="none" w:sz="0" w:space="0" w:color="auto"/>
                    <w:bottom w:val="none" w:sz="0" w:space="0" w:color="auto"/>
                    <w:right w:val="none" w:sz="0" w:space="0" w:color="auto"/>
                  </w:divBdr>
                </w:div>
                <w:div w:id="250285412">
                  <w:marLeft w:val="0"/>
                  <w:marRight w:val="0"/>
                  <w:marTop w:val="0"/>
                  <w:marBottom w:val="0"/>
                  <w:divBdr>
                    <w:top w:val="none" w:sz="0" w:space="0" w:color="auto"/>
                    <w:left w:val="none" w:sz="0" w:space="0" w:color="auto"/>
                    <w:bottom w:val="none" w:sz="0" w:space="0" w:color="auto"/>
                    <w:right w:val="none" w:sz="0" w:space="0" w:color="auto"/>
                  </w:divBdr>
                </w:div>
                <w:div w:id="250285418">
                  <w:marLeft w:val="0"/>
                  <w:marRight w:val="0"/>
                  <w:marTop w:val="0"/>
                  <w:marBottom w:val="0"/>
                  <w:divBdr>
                    <w:top w:val="none" w:sz="0" w:space="0" w:color="auto"/>
                    <w:left w:val="none" w:sz="0" w:space="0" w:color="auto"/>
                    <w:bottom w:val="none" w:sz="0" w:space="0" w:color="auto"/>
                    <w:right w:val="none" w:sz="0" w:space="0" w:color="auto"/>
                  </w:divBdr>
                </w:div>
                <w:div w:id="250285423">
                  <w:marLeft w:val="0"/>
                  <w:marRight w:val="0"/>
                  <w:marTop w:val="0"/>
                  <w:marBottom w:val="0"/>
                  <w:divBdr>
                    <w:top w:val="none" w:sz="0" w:space="0" w:color="auto"/>
                    <w:left w:val="none" w:sz="0" w:space="0" w:color="auto"/>
                    <w:bottom w:val="none" w:sz="0" w:space="0" w:color="auto"/>
                    <w:right w:val="none" w:sz="0" w:space="0" w:color="auto"/>
                  </w:divBdr>
                </w:div>
                <w:div w:id="250285435">
                  <w:marLeft w:val="0"/>
                  <w:marRight w:val="0"/>
                  <w:marTop w:val="0"/>
                  <w:marBottom w:val="0"/>
                  <w:divBdr>
                    <w:top w:val="none" w:sz="0" w:space="0" w:color="auto"/>
                    <w:left w:val="none" w:sz="0" w:space="0" w:color="auto"/>
                    <w:bottom w:val="none" w:sz="0" w:space="0" w:color="auto"/>
                    <w:right w:val="none" w:sz="0" w:space="0" w:color="auto"/>
                  </w:divBdr>
                </w:div>
                <w:div w:id="250285470">
                  <w:marLeft w:val="0"/>
                  <w:marRight w:val="0"/>
                  <w:marTop w:val="0"/>
                  <w:marBottom w:val="0"/>
                  <w:divBdr>
                    <w:top w:val="none" w:sz="0" w:space="0" w:color="auto"/>
                    <w:left w:val="none" w:sz="0" w:space="0" w:color="auto"/>
                    <w:bottom w:val="none" w:sz="0" w:space="0" w:color="auto"/>
                    <w:right w:val="none" w:sz="0" w:space="0" w:color="auto"/>
                  </w:divBdr>
                </w:div>
                <w:div w:id="250285486">
                  <w:marLeft w:val="0"/>
                  <w:marRight w:val="0"/>
                  <w:marTop w:val="0"/>
                  <w:marBottom w:val="0"/>
                  <w:divBdr>
                    <w:top w:val="none" w:sz="0" w:space="0" w:color="auto"/>
                    <w:left w:val="none" w:sz="0" w:space="0" w:color="auto"/>
                    <w:bottom w:val="none" w:sz="0" w:space="0" w:color="auto"/>
                    <w:right w:val="none" w:sz="0" w:space="0" w:color="auto"/>
                  </w:divBdr>
                </w:div>
                <w:div w:id="250285487">
                  <w:marLeft w:val="0"/>
                  <w:marRight w:val="0"/>
                  <w:marTop w:val="0"/>
                  <w:marBottom w:val="0"/>
                  <w:divBdr>
                    <w:top w:val="none" w:sz="0" w:space="0" w:color="auto"/>
                    <w:left w:val="none" w:sz="0" w:space="0" w:color="auto"/>
                    <w:bottom w:val="none" w:sz="0" w:space="0" w:color="auto"/>
                    <w:right w:val="none" w:sz="0" w:space="0" w:color="auto"/>
                  </w:divBdr>
                </w:div>
                <w:div w:id="250285494">
                  <w:marLeft w:val="0"/>
                  <w:marRight w:val="0"/>
                  <w:marTop w:val="0"/>
                  <w:marBottom w:val="0"/>
                  <w:divBdr>
                    <w:top w:val="none" w:sz="0" w:space="0" w:color="auto"/>
                    <w:left w:val="none" w:sz="0" w:space="0" w:color="auto"/>
                    <w:bottom w:val="none" w:sz="0" w:space="0" w:color="auto"/>
                    <w:right w:val="none" w:sz="0" w:space="0" w:color="auto"/>
                  </w:divBdr>
                </w:div>
                <w:div w:id="250285502">
                  <w:marLeft w:val="0"/>
                  <w:marRight w:val="0"/>
                  <w:marTop w:val="0"/>
                  <w:marBottom w:val="0"/>
                  <w:divBdr>
                    <w:top w:val="none" w:sz="0" w:space="0" w:color="auto"/>
                    <w:left w:val="none" w:sz="0" w:space="0" w:color="auto"/>
                    <w:bottom w:val="none" w:sz="0" w:space="0" w:color="auto"/>
                    <w:right w:val="none" w:sz="0" w:space="0" w:color="auto"/>
                  </w:divBdr>
                </w:div>
                <w:div w:id="250285503">
                  <w:marLeft w:val="0"/>
                  <w:marRight w:val="0"/>
                  <w:marTop w:val="0"/>
                  <w:marBottom w:val="0"/>
                  <w:divBdr>
                    <w:top w:val="none" w:sz="0" w:space="0" w:color="auto"/>
                    <w:left w:val="none" w:sz="0" w:space="0" w:color="auto"/>
                    <w:bottom w:val="none" w:sz="0" w:space="0" w:color="auto"/>
                    <w:right w:val="none" w:sz="0" w:space="0" w:color="auto"/>
                  </w:divBdr>
                </w:div>
                <w:div w:id="250285525">
                  <w:marLeft w:val="0"/>
                  <w:marRight w:val="0"/>
                  <w:marTop w:val="0"/>
                  <w:marBottom w:val="0"/>
                  <w:divBdr>
                    <w:top w:val="none" w:sz="0" w:space="0" w:color="auto"/>
                    <w:left w:val="none" w:sz="0" w:space="0" w:color="auto"/>
                    <w:bottom w:val="none" w:sz="0" w:space="0" w:color="auto"/>
                    <w:right w:val="none" w:sz="0" w:space="0" w:color="auto"/>
                  </w:divBdr>
                </w:div>
                <w:div w:id="250285535">
                  <w:marLeft w:val="0"/>
                  <w:marRight w:val="0"/>
                  <w:marTop w:val="0"/>
                  <w:marBottom w:val="0"/>
                  <w:divBdr>
                    <w:top w:val="none" w:sz="0" w:space="0" w:color="auto"/>
                    <w:left w:val="none" w:sz="0" w:space="0" w:color="auto"/>
                    <w:bottom w:val="none" w:sz="0" w:space="0" w:color="auto"/>
                    <w:right w:val="none" w:sz="0" w:space="0" w:color="auto"/>
                  </w:divBdr>
                </w:div>
                <w:div w:id="250285536">
                  <w:marLeft w:val="0"/>
                  <w:marRight w:val="0"/>
                  <w:marTop w:val="0"/>
                  <w:marBottom w:val="0"/>
                  <w:divBdr>
                    <w:top w:val="none" w:sz="0" w:space="0" w:color="auto"/>
                    <w:left w:val="none" w:sz="0" w:space="0" w:color="auto"/>
                    <w:bottom w:val="none" w:sz="0" w:space="0" w:color="auto"/>
                    <w:right w:val="none" w:sz="0" w:space="0" w:color="auto"/>
                  </w:divBdr>
                </w:div>
                <w:div w:id="250285537">
                  <w:marLeft w:val="0"/>
                  <w:marRight w:val="0"/>
                  <w:marTop w:val="0"/>
                  <w:marBottom w:val="0"/>
                  <w:divBdr>
                    <w:top w:val="none" w:sz="0" w:space="0" w:color="auto"/>
                    <w:left w:val="none" w:sz="0" w:space="0" w:color="auto"/>
                    <w:bottom w:val="none" w:sz="0" w:space="0" w:color="auto"/>
                    <w:right w:val="none" w:sz="0" w:space="0" w:color="auto"/>
                  </w:divBdr>
                </w:div>
                <w:div w:id="250285546">
                  <w:marLeft w:val="0"/>
                  <w:marRight w:val="0"/>
                  <w:marTop w:val="0"/>
                  <w:marBottom w:val="0"/>
                  <w:divBdr>
                    <w:top w:val="none" w:sz="0" w:space="0" w:color="auto"/>
                    <w:left w:val="none" w:sz="0" w:space="0" w:color="auto"/>
                    <w:bottom w:val="none" w:sz="0" w:space="0" w:color="auto"/>
                    <w:right w:val="none" w:sz="0" w:space="0" w:color="auto"/>
                  </w:divBdr>
                </w:div>
                <w:div w:id="250285548">
                  <w:marLeft w:val="0"/>
                  <w:marRight w:val="0"/>
                  <w:marTop w:val="0"/>
                  <w:marBottom w:val="0"/>
                  <w:divBdr>
                    <w:top w:val="none" w:sz="0" w:space="0" w:color="auto"/>
                    <w:left w:val="none" w:sz="0" w:space="0" w:color="auto"/>
                    <w:bottom w:val="none" w:sz="0" w:space="0" w:color="auto"/>
                    <w:right w:val="none" w:sz="0" w:space="0" w:color="auto"/>
                  </w:divBdr>
                </w:div>
                <w:div w:id="250285557">
                  <w:marLeft w:val="0"/>
                  <w:marRight w:val="0"/>
                  <w:marTop w:val="0"/>
                  <w:marBottom w:val="0"/>
                  <w:divBdr>
                    <w:top w:val="none" w:sz="0" w:space="0" w:color="auto"/>
                    <w:left w:val="none" w:sz="0" w:space="0" w:color="auto"/>
                    <w:bottom w:val="none" w:sz="0" w:space="0" w:color="auto"/>
                    <w:right w:val="none" w:sz="0" w:space="0" w:color="auto"/>
                  </w:divBdr>
                </w:div>
                <w:div w:id="250285577">
                  <w:marLeft w:val="0"/>
                  <w:marRight w:val="0"/>
                  <w:marTop w:val="0"/>
                  <w:marBottom w:val="0"/>
                  <w:divBdr>
                    <w:top w:val="none" w:sz="0" w:space="0" w:color="auto"/>
                    <w:left w:val="none" w:sz="0" w:space="0" w:color="auto"/>
                    <w:bottom w:val="none" w:sz="0" w:space="0" w:color="auto"/>
                    <w:right w:val="none" w:sz="0" w:space="0" w:color="auto"/>
                  </w:divBdr>
                </w:div>
                <w:div w:id="250285590">
                  <w:marLeft w:val="0"/>
                  <w:marRight w:val="0"/>
                  <w:marTop w:val="0"/>
                  <w:marBottom w:val="0"/>
                  <w:divBdr>
                    <w:top w:val="none" w:sz="0" w:space="0" w:color="auto"/>
                    <w:left w:val="none" w:sz="0" w:space="0" w:color="auto"/>
                    <w:bottom w:val="none" w:sz="0" w:space="0" w:color="auto"/>
                    <w:right w:val="none" w:sz="0" w:space="0" w:color="auto"/>
                  </w:divBdr>
                </w:div>
                <w:div w:id="250285592">
                  <w:marLeft w:val="0"/>
                  <w:marRight w:val="0"/>
                  <w:marTop w:val="0"/>
                  <w:marBottom w:val="0"/>
                  <w:divBdr>
                    <w:top w:val="none" w:sz="0" w:space="0" w:color="auto"/>
                    <w:left w:val="none" w:sz="0" w:space="0" w:color="auto"/>
                    <w:bottom w:val="none" w:sz="0" w:space="0" w:color="auto"/>
                    <w:right w:val="none" w:sz="0" w:space="0" w:color="auto"/>
                  </w:divBdr>
                </w:div>
                <w:div w:id="250285614">
                  <w:marLeft w:val="0"/>
                  <w:marRight w:val="0"/>
                  <w:marTop w:val="0"/>
                  <w:marBottom w:val="0"/>
                  <w:divBdr>
                    <w:top w:val="none" w:sz="0" w:space="0" w:color="auto"/>
                    <w:left w:val="none" w:sz="0" w:space="0" w:color="auto"/>
                    <w:bottom w:val="none" w:sz="0" w:space="0" w:color="auto"/>
                    <w:right w:val="none" w:sz="0" w:space="0" w:color="auto"/>
                  </w:divBdr>
                </w:div>
                <w:div w:id="250285615">
                  <w:marLeft w:val="0"/>
                  <w:marRight w:val="0"/>
                  <w:marTop w:val="0"/>
                  <w:marBottom w:val="0"/>
                  <w:divBdr>
                    <w:top w:val="none" w:sz="0" w:space="0" w:color="auto"/>
                    <w:left w:val="none" w:sz="0" w:space="0" w:color="auto"/>
                    <w:bottom w:val="none" w:sz="0" w:space="0" w:color="auto"/>
                    <w:right w:val="none" w:sz="0" w:space="0" w:color="auto"/>
                  </w:divBdr>
                </w:div>
                <w:div w:id="250285633">
                  <w:marLeft w:val="0"/>
                  <w:marRight w:val="0"/>
                  <w:marTop w:val="0"/>
                  <w:marBottom w:val="0"/>
                  <w:divBdr>
                    <w:top w:val="none" w:sz="0" w:space="0" w:color="auto"/>
                    <w:left w:val="none" w:sz="0" w:space="0" w:color="auto"/>
                    <w:bottom w:val="none" w:sz="0" w:space="0" w:color="auto"/>
                    <w:right w:val="none" w:sz="0" w:space="0" w:color="auto"/>
                  </w:divBdr>
                </w:div>
                <w:div w:id="250285662">
                  <w:marLeft w:val="0"/>
                  <w:marRight w:val="0"/>
                  <w:marTop w:val="0"/>
                  <w:marBottom w:val="0"/>
                  <w:divBdr>
                    <w:top w:val="none" w:sz="0" w:space="0" w:color="auto"/>
                    <w:left w:val="none" w:sz="0" w:space="0" w:color="auto"/>
                    <w:bottom w:val="none" w:sz="0" w:space="0" w:color="auto"/>
                    <w:right w:val="none" w:sz="0" w:space="0" w:color="auto"/>
                  </w:divBdr>
                </w:div>
                <w:div w:id="250285683">
                  <w:marLeft w:val="0"/>
                  <w:marRight w:val="0"/>
                  <w:marTop w:val="0"/>
                  <w:marBottom w:val="0"/>
                  <w:divBdr>
                    <w:top w:val="none" w:sz="0" w:space="0" w:color="auto"/>
                    <w:left w:val="none" w:sz="0" w:space="0" w:color="auto"/>
                    <w:bottom w:val="none" w:sz="0" w:space="0" w:color="auto"/>
                    <w:right w:val="none" w:sz="0" w:space="0" w:color="auto"/>
                  </w:divBdr>
                </w:div>
                <w:div w:id="250285691">
                  <w:marLeft w:val="0"/>
                  <w:marRight w:val="0"/>
                  <w:marTop w:val="0"/>
                  <w:marBottom w:val="0"/>
                  <w:divBdr>
                    <w:top w:val="none" w:sz="0" w:space="0" w:color="auto"/>
                    <w:left w:val="none" w:sz="0" w:space="0" w:color="auto"/>
                    <w:bottom w:val="none" w:sz="0" w:space="0" w:color="auto"/>
                    <w:right w:val="none" w:sz="0" w:space="0" w:color="auto"/>
                  </w:divBdr>
                </w:div>
                <w:div w:id="250285698">
                  <w:marLeft w:val="0"/>
                  <w:marRight w:val="0"/>
                  <w:marTop w:val="0"/>
                  <w:marBottom w:val="0"/>
                  <w:divBdr>
                    <w:top w:val="none" w:sz="0" w:space="0" w:color="auto"/>
                    <w:left w:val="none" w:sz="0" w:space="0" w:color="auto"/>
                    <w:bottom w:val="none" w:sz="0" w:space="0" w:color="auto"/>
                    <w:right w:val="none" w:sz="0" w:space="0" w:color="auto"/>
                  </w:divBdr>
                </w:div>
                <w:div w:id="250285718">
                  <w:marLeft w:val="0"/>
                  <w:marRight w:val="0"/>
                  <w:marTop w:val="0"/>
                  <w:marBottom w:val="0"/>
                  <w:divBdr>
                    <w:top w:val="none" w:sz="0" w:space="0" w:color="auto"/>
                    <w:left w:val="none" w:sz="0" w:space="0" w:color="auto"/>
                    <w:bottom w:val="none" w:sz="0" w:space="0" w:color="auto"/>
                    <w:right w:val="none" w:sz="0" w:space="0" w:color="auto"/>
                  </w:divBdr>
                </w:div>
                <w:div w:id="250285719">
                  <w:marLeft w:val="0"/>
                  <w:marRight w:val="0"/>
                  <w:marTop w:val="0"/>
                  <w:marBottom w:val="0"/>
                  <w:divBdr>
                    <w:top w:val="none" w:sz="0" w:space="0" w:color="auto"/>
                    <w:left w:val="none" w:sz="0" w:space="0" w:color="auto"/>
                    <w:bottom w:val="none" w:sz="0" w:space="0" w:color="auto"/>
                    <w:right w:val="none" w:sz="0" w:space="0" w:color="auto"/>
                  </w:divBdr>
                </w:div>
                <w:div w:id="250285726">
                  <w:marLeft w:val="0"/>
                  <w:marRight w:val="0"/>
                  <w:marTop w:val="0"/>
                  <w:marBottom w:val="0"/>
                  <w:divBdr>
                    <w:top w:val="none" w:sz="0" w:space="0" w:color="auto"/>
                    <w:left w:val="none" w:sz="0" w:space="0" w:color="auto"/>
                    <w:bottom w:val="none" w:sz="0" w:space="0" w:color="auto"/>
                    <w:right w:val="none" w:sz="0" w:space="0" w:color="auto"/>
                  </w:divBdr>
                </w:div>
                <w:div w:id="250285734">
                  <w:marLeft w:val="0"/>
                  <w:marRight w:val="0"/>
                  <w:marTop w:val="0"/>
                  <w:marBottom w:val="0"/>
                  <w:divBdr>
                    <w:top w:val="none" w:sz="0" w:space="0" w:color="auto"/>
                    <w:left w:val="none" w:sz="0" w:space="0" w:color="auto"/>
                    <w:bottom w:val="none" w:sz="0" w:space="0" w:color="auto"/>
                    <w:right w:val="none" w:sz="0" w:space="0" w:color="auto"/>
                  </w:divBdr>
                </w:div>
                <w:div w:id="250285744">
                  <w:marLeft w:val="0"/>
                  <w:marRight w:val="0"/>
                  <w:marTop w:val="0"/>
                  <w:marBottom w:val="0"/>
                  <w:divBdr>
                    <w:top w:val="none" w:sz="0" w:space="0" w:color="auto"/>
                    <w:left w:val="none" w:sz="0" w:space="0" w:color="auto"/>
                    <w:bottom w:val="none" w:sz="0" w:space="0" w:color="auto"/>
                    <w:right w:val="none" w:sz="0" w:space="0" w:color="auto"/>
                  </w:divBdr>
                </w:div>
                <w:div w:id="250285748">
                  <w:marLeft w:val="0"/>
                  <w:marRight w:val="0"/>
                  <w:marTop w:val="0"/>
                  <w:marBottom w:val="0"/>
                  <w:divBdr>
                    <w:top w:val="none" w:sz="0" w:space="0" w:color="auto"/>
                    <w:left w:val="none" w:sz="0" w:space="0" w:color="auto"/>
                    <w:bottom w:val="none" w:sz="0" w:space="0" w:color="auto"/>
                    <w:right w:val="none" w:sz="0" w:space="0" w:color="auto"/>
                  </w:divBdr>
                </w:div>
                <w:div w:id="250285781">
                  <w:marLeft w:val="0"/>
                  <w:marRight w:val="0"/>
                  <w:marTop w:val="0"/>
                  <w:marBottom w:val="0"/>
                  <w:divBdr>
                    <w:top w:val="none" w:sz="0" w:space="0" w:color="auto"/>
                    <w:left w:val="none" w:sz="0" w:space="0" w:color="auto"/>
                    <w:bottom w:val="none" w:sz="0" w:space="0" w:color="auto"/>
                    <w:right w:val="none" w:sz="0" w:space="0" w:color="auto"/>
                  </w:divBdr>
                </w:div>
                <w:div w:id="250285791">
                  <w:marLeft w:val="0"/>
                  <w:marRight w:val="0"/>
                  <w:marTop w:val="0"/>
                  <w:marBottom w:val="0"/>
                  <w:divBdr>
                    <w:top w:val="none" w:sz="0" w:space="0" w:color="auto"/>
                    <w:left w:val="none" w:sz="0" w:space="0" w:color="auto"/>
                    <w:bottom w:val="none" w:sz="0" w:space="0" w:color="auto"/>
                    <w:right w:val="none" w:sz="0" w:space="0" w:color="auto"/>
                  </w:divBdr>
                </w:div>
                <w:div w:id="250285792">
                  <w:marLeft w:val="0"/>
                  <w:marRight w:val="0"/>
                  <w:marTop w:val="0"/>
                  <w:marBottom w:val="0"/>
                  <w:divBdr>
                    <w:top w:val="none" w:sz="0" w:space="0" w:color="auto"/>
                    <w:left w:val="none" w:sz="0" w:space="0" w:color="auto"/>
                    <w:bottom w:val="none" w:sz="0" w:space="0" w:color="auto"/>
                    <w:right w:val="none" w:sz="0" w:space="0" w:color="auto"/>
                  </w:divBdr>
                </w:div>
                <w:div w:id="250285797">
                  <w:marLeft w:val="0"/>
                  <w:marRight w:val="0"/>
                  <w:marTop w:val="0"/>
                  <w:marBottom w:val="0"/>
                  <w:divBdr>
                    <w:top w:val="none" w:sz="0" w:space="0" w:color="auto"/>
                    <w:left w:val="none" w:sz="0" w:space="0" w:color="auto"/>
                    <w:bottom w:val="none" w:sz="0" w:space="0" w:color="auto"/>
                    <w:right w:val="none" w:sz="0" w:space="0" w:color="auto"/>
                  </w:divBdr>
                </w:div>
                <w:div w:id="250285831">
                  <w:marLeft w:val="0"/>
                  <w:marRight w:val="0"/>
                  <w:marTop w:val="0"/>
                  <w:marBottom w:val="0"/>
                  <w:divBdr>
                    <w:top w:val="none" w:sz="0" w:space="0" w:color="auto"/>
                    <w:left w:val="none" w:sz="0" w:space="0" w:color="auto"/>
                    <w:bottom w:val="none" w:sz="0" w:space="0" w:color="auto"/>
                    <w:right w:val="none" w:sz="0" w:space="0" w:color="auto"/>
                  </w:divBdr>
                </w:div>
                <w:div w:id="250285839">
                  <w:marLeft w:val="0"/>
                  <w:marRight w:val="0"/>
                  <w:marTop w:val="0"/>
                  <w:marBottom w:val="0"/>
                  <w:divBdr>
                    <w:top w:val="none" w:sz="0" w:space="0" w:color="auto"/>
                    <w:left w:val="none" w:sz="0" w:space="0" w:color="auto"/>
                    <w:bottom w:val="none" w:sz="0" w:space="0" w:color="auto"/>
                    <w:right w:val="none" w:sz="0" w:space="0" w:color="auto"/>
                  </w:divBdr>
                </w:div>
                <w:div w:id="250285861">
                  <w:marLeft w:val="0"/>
                  <w:marRight w:val="0"/>
                  <w:marTop w:val="0"/>
                  <w:marBottom w:val="0"/>
                  <w:divBdr>
                    <w:top w:val="none" w:sz="0" w:space="0" w:color="auto"/>
                    <w:left w:val="none" w:sz="0" w:space="0" w:color="auto"/>
                    <w:bottom w:val="none" w:sz="0" w:space="0" w:color="auto"/>
                    <w:right w:val="none" w:sz="0" w:space="0" w:color="auto"/>
                  </w:divBdr>
                </w:div>
                <w:div w:id="250285870">
                  <w:marLeft w:val="0"/>
                  <w:marRight w:val="0"/>
                  <w:marTop w:val="0"/>
                  <w:marBottom w:val="0"/>
                  <w:divBdr>
                    <w:top w:val="none" w:sz="0" w:space="0" w:color="auto"/>
                    <w:left w:val="none" w:sz="0" w:space="0" w:color="auto"/>
                    <w:bottom w:val="none" w:sz="0" w:space="0" w:color="auto"/>
                    <w:right w:val="none" w:sz="0" w:space="0" w:color="auto"/>
                  </w:divBdr>
                </w:div>
                <w:div w:id="250285871">
                  <w:marLeft w:val="0"/>
                  <w:marRight w:val="0"/>
                  <w:marTop w:val="0"/>
                  <w:marBottom w:val="0"/>
                  <w:divBdr>
                    <w:top w:val="none" w:sz="0" w:space="0" w:color="auto"/>
                    <w:left w:val="none" w:sz="0" w:space="0" w:color="auto"/>
                    <w:bottom w:val="none" w:sz="0" w:space="0" w:color="auto"/>
                    <w:right w:val="none" w:sz="0" w:space="0" w:color="auto"/>
                  </w:divBdr>
                </w:div>
                <w:div w:id="250285878">
                  <w:marLeft w:val="0"/>
                  <w:marRight w:val="0"/>
                  <w:marTop w:val="0"/>
                  <w:marBottom w:val="0"/>
                  <w:divBdr>
                    <w:top w:val="none" w:sz="0" w:space="0" w:color="auto"/>
                    <w:left w:val="none" w:sz="0" w:space="0" w:color="auto"/>
                    <w:bottom w:val="none" w:sz="0" w:space="0" w:color="auto"/>
                    <w:right w:val="none" w:sz="0" w:space="0" w:color="auto"/>
                  </w:divBdr>
                </w:div>
                <w:div w:id="250285901">
                  <w:marLeft w:val="0"/>
                  <w:marRight w:val="0"/>
                  <w:marTop w:val="0"/>
                  <w:marBottom w:val="0"/>
                  <w:divBdr>
                    <w:top w:val="none" w:sz="0" w:space="0" w:color="auto"/>
                    <w:left w:val="none" w:sz="0" w:space="0" w:color="auto"/>
                    <w:bottom w:val="none" w:sz="0" w:space="0" w:color="auto"/>
                    <w:right w:val="none" w:sz="0" w:space="0" w:color="auto"/>
                  </w:divBdr>
                </w:div>
                <w:div w:id="250285903">
                  <w:marLeft w:val="0"/>
                  <w:marRight w:val="0"/>
                  <w:marTop w:val="0"/>
                  <w:marBottom w:val="0"/>
                  <w:divBdr>
                    <w:top w:val="none" w:sz="0" w:space="0" w:color="auto"/>
                    <w:left w:val="none" w:sz="0" w:space="0" w:color="auto"/>
                    <w:bottom w:val="none" w:sz="0" w:space="0" w:color="auto"/>
                    <w:right w:val="none" w:sz="0" w:space="0" w:color="auto"/>
                  </w:divBdr>
                </w:div>
                <w:div w:id="250285904">
                  <w:marLeft w:val="0"/>
                  <w:marRight w:val="0"/>
                  <w:marTop w:val="0"/>
                  <w:marBottom w:val="0"/>
                  <w:divBdr>
                    <w:top w:val="none" w:sz="0" w:space="0" w:color="auto"/>
                    <w:left w:val="none" w:sz="0" w:space="0" w:color="auto"/>
                    <w:bottom w:val="none" w:sz="0" w:space="0" w:color="auto"/>
                    <w:right w:val="none" w:sz="0" w:space="0" w:color="auto"/>
                  </w:divBdr>
                </w:div>
                <w:div w:id="25028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867">
          <w:marLeft w:val="0"/>
          <w:marRight w:val="0"/>
          <w:marTop w:val="15"/>
          <w:marBottom w:val="0"/>
          <w:divBdr>
            <w:top w:val="none" w:sz="0" w:space="0" w:color="auto"/>
            <w:left w:val="none" w:sz="0" w:space="0" w:color="auto"/>
            <w:bottom w:val="none" w:sz="0" w:space="0" w:color="auto"/>
            <w:right w:val="none" w:sz="0" w:space="0" w:color="auto"/>
          </w:divBdr>
          <w:divsChild>
            <w:div w:id="250285930">
              <w:marLeft w:val="0"/>
              <w:marRight w:val="0"/>
              <w:marTop w:val="0"/>
              <w:marBottom w:val="0"/>
              <w:divBdr>
                <w:top w:val="none" w:sz="0" w:space="0" w:color="auto"/>
                <w:left w:val="none" w:sz="0" w:space="0" w:color="auto"/>
                <w:bottom w:val="none" w:sz="0" w:space="0" w:color="auto"/>
                <w:right w:val="none" w:sz="0" w:space="0" w:color="auto"/>
              </w:divBdr>
              <w:divsChild>
                <w:div w:id="250285185">
                  <w:marLeft w:val="0"/>
                  <w:marRight w:val="0"/>
                  <w:marTop w:val="0"/>
                  <w:marBottom w:val="0"/>
                  <w:divBdr>
                    <w:top w:val="none" w:sz="0" w:space="0" w:color="auto"/>
                    <w:left w:val="none" w:sz="0" w:space="0" w:color="auto"/>
                    <w:bottom w:val="none" w:sz="0" w:space="0" w:color="auto"/>
                    <w:right w:val="none" w:sz="0" w:space="0" w:color="auto"/>
                  </w:divBdr>
                </w:div>
                <w:div w:id="250285188">
                  <w:marLeft w:val="0"/>
                  <w:marRight w:val="0"/>
                  <w:marTop w:val="0"/>
                  <w:marBottom w:val="0"/>
                  <w:divBdr>
                    <w:top w:val="none" w:sz="0" w:space="0" w:color="auto"/>
                    <w:left w:val="none" w:sz="0" w:space="0" w:color="auto"/>
                    <w:bottom w:val="none" w:sz="0" w:space="0" w:color="auto"/>
                    <w:right w:val="none" w:sz="0" w:space="0" w:color="auto"/>
                  </w:divBdr>
                </w:div>
                <w:div w:id="250285194">
                  <w:marLeft w:val="0"/>
                  <w:marRight w:val="0"/>
                  <w:marTop w:val="0"/>
                  <w:marBottom w:val="0"/>
                  <w:divBdr>
                    <w:top w:val="none" w:sz="0" w:space="0" w:color="auto"/>
                    <w:left w:val="none" w:sz="0" w:space="0" w:color="auto"/>
                    <w:bottom w:val="none" w:sz="0" w:space="0" w:color="auto"/>
                    <w:right w:val="none" w:sz="0" w:space="0" w:color="auto"/>
                  </w:divBdr>
                </w:div>
                <w:div w:id="250285199">
                  <w:marLeft w:val="0"/>
                  <w:marRight w:val="0"/>
                  <w:marTop w:val="0"/>
                  <w:marBottom w:val="0"/>
                  <w:divBdr>
                    <w:top w:val="none" w:sz="0" w:space="0" w:color="auto"/>
                    <w:left w:val="none" w:sz="0" w:space="0" w:color="auto"/>
                    <w:bottom w:val="none" w:sz="0" w:space="0" w:color="auto"/>
                    <w:right w:val="none" w:sz="0" w:space="0" w:color="auto"/>
                  </w:divBdr>
                </w:div>
                <w:div w:id="250285201">
                  <w:marLeft w:val="0"/>
                  <w:marRight w:val="0"/>
                  <w:marTop w:val="0"/>
                  <w:marBottom w:val="0"/>
                  <w:divBdr>
                    <w:top w:val="none" w:sz="0" w:space="0" w:color="auto"/>
                    <w:left w:val="none" w:sz="0" w:space="0" w:color="auto"/>
                    <w:bottom w:val="none" w:sz="0" w:space="0" w:color="auto"/>
                    <w:right w:val="none" w:sz="0" w:space="0" w:color="auto"/>
                  </w:divBdr>
                </w:div>
                <w:div w:id="250285214">
                  <w:marLeft w:val="0"/>
                  <w:marRight w:val="0"/>
                  <w:marTop w:val="0"/>
                  <w:marBottom w:val="0"/>
                  <w:divBdr>
                    <w:top w:val="none" w:sz="0" w:space="0" w:color="auto"/>
                    <w:left w:val="none" w:sz="0" w:space="0" w:color="auto"/>
                    <w:bottom w:val="none" w:sz="0" w:space="0" w:color="auto"/>
                    <w:right w:val="none" w:sz="0" w:space="0" w:color="auto"/>
                  </w:divBdr>
                </w:div>
                <w:div w:id="250285225">
                  <w:marLeft w:val="0"/>
                  <w:marRight w:val="0"/>
                  <w:marTop w:val="0"/>
                  <w:marBottom w:val="0"/>
                  <w:divBdr>
                    <w:top w:val="none" w:sz="0" w:space="0" w:color="auto"/>
                    <w:left w:val="none" w:sz="0" w:space="0" w:color="auto"/>
                    <w:bottom w:val="none" w:sz="0" w:space="0" w:color="auto"/>
                    <w:right w:val="none" w:sz="0" w:space="0" w:color="auto"/>
                  </w:divBdr>
                </w:div>
                <w:div w:id="250285238">
                  <w:marLeft w:val="0"/>
                  <w:marRight w:val="0"/>
                  <w:marTop w:val="0"/>
                  <w:marBottom w:val="0"/>
                  <w:divBdr>
                    <w:top w:val="none" w:sz="0" w:space="0" w:color="auto"/>
                    <w:left w:val="none" w:sz="0" w:space="0" w:color="auto"/>
                    <w:bottom w:val="none" w:sz="0" w:space="0" w:color="auto"/>
                    <w:right w:val="none" w:sz="0" w:space="0" w:color="auto"/>
                  </w:divBdr>
                </w:div>
                <w:div w:id="250285244">
                  <w:marLeft w:val="0"/>
                  <w:marRight w:val="0"/>
                  <w:marTop w:val="0"/>
                  <w:marBottom w:val="0"/>
                  <w:divBdr>
                    <w:top w:val="none" w:sz="0" w:space="0" w:color="auto"/>
                    <w:left w:val="none" w:sz="0" w:space="0" w:color="auto"/>
                    <w:bottom w:val="none" w:sz="0" w:space="0" w:color="auto"/>
                    <w:right w:val="none" w:sz="0" w:space="0" w:color="auto"/>
                  </w:divBdr>
                </w:div>
                <w:div w:id="250285245">
                  <w:marLeft w:val="0"/>
                  <w:marRight w:val="0"/>
                  <w:marTop w:val="0"/>
                  <w:marBottom w:val="0"/>
                  <w:divBdr>
                    <w:top w:val="none" w:sz="0" w:space="0" w:color="auto"/>
                    <w:left w:val="none" w:sz="0" w:space="0" w:color="auto"/>
                    <w:bottom w:val="none" w:sz="0" w:space="0" w:color="auto"/>
                    <w:right w:val="none" w:sz="0" w:space="0" w:color="auto"/>
                  </w:divBdr>
                </w:div>
                <w:div w:id="250285252">
                  <w:marLeft w:val="0"/>
                  <w:marRight w:val="0"/>
                  <w:marTop w:val="0"/>
                  <w:marBottom w:val="0"/>
                  <w:divBdr>
                    <w:top w:val="none" w:sz="0" w:space="0" w:color="auto"/>
                    <w:left w:val="none" w:sz="0" w:space="0" w:color="auto"/>
                    <w:bottom w:val="none" w:sz="0" w:space="0" w:color="auto"/>
                    <w:right w:val="none" w:sz="0" w:space="0" w:color="auto"/>
                  </w:divBdr>
                </w:div>
                <w:div w:id="250285274">
                  <w:marLeft w:val="0"/>
                  <w:marRight w:val="0"/>
                  <w:marTop w:val="0"/>
                  <w:marBottom w:val="0"/>
                  <w:divBdr>
                    <w:top w:val="none" w:sz="0" w:space="0" w:color="auto"/>
                    <w:left w:val="none" w:sz="0" w:space="0" w:color="auto"/>
                    <w:bottom w:val="none" w:sz="0" w:space="0" w:color="auto"/>
                    <w:right w:val="none" w:sz="0" w:space="0" w:color="auto"/>
                  </w:divBdr>
                </w:div>
                <w:div w:id="250285284">
                  <w:marLeft w:val="0"/>
                  <w:marRight w:val="0"/>
                  <w:marTop w:val="0"/>
                  <w:marBottom w:val="0"/>
                  <w:divBdr>
                    <w:top w:val="none" w:sz="0" w:space="0" w:color="auto"/>
                    <w:left w:val="none" w:sz="0" w:space="0" w:color="auto"/>
                    <w:bottom w:val="none" w:sz="0" w:space="0" w:color="auto"/>
                    <w:right w:val="none" w:sz="0" w:space="0" w:color="auto"/>
                  </w:divBdr>
                </w:div>
                <w:div w:id="250285299">
                  <w:marLeft w:val="0"/>
                  <w:marRight w:val="0"/>
                  <w:marTop w:val="0"/>
                  <w:marBottom w:val="0"/>
                  <w:divBdr>
                    <w:top w:val="none" w:sz="0" w:space="0" w:color="auto"/>
                    <w:left w:val="none" w:sz="0" w:space="0" w:color="auto"/>
                    <w:bottom w:val="none" w:sz="0" w:space="0" w:color="auto"/>
                    <w:right w:val="none" w:sz="0" w:space="0" w:color="auto"/>
                  </w:divBdr>
                </w:div>
                <w:div w:id="250285318">
                  <w:marLeft w:val="0"/>
                  <w:marRight w:val="0"/>
                  <w:marTop w:val="0"/>
                  <w:marBottom w:val="0"/>
                  <w:divBdr>
                    <w:top w:val="none" w:sz="0" w:space="0" w:color="auto"/>
                    <w:left w:val="none" w:sz="0" w:space="0" w:color="auto"/>
                    <w:bottom w:val="none" w:sz="0" w:space="0" w:color="auto"/>
                    <w:right w:val="none" w:sz="0" w:space="0" w:color="auto"/>
                  </w:divBdr>
                </w:div>
                <w:div w:id="250285324">
                  <w:marLeft w:val="0"/>
                  <w:marRight w:val="0"/>
                  <w:marTop w:val="0"/>
                  <w:marBottom w:val="0"/>
                  <w:divBdr>
                    <w:top w:val="none" w:sz="0" w:space="0" w:color="auto"/>
                    <w:left w:val="none" w:sz="0" w:space="0" w:color="auto"/>
                    <w:bottom w:val="none" w:sz="0" w:space="0" w:color="auto"/>
                    <w:right w:val="none" w:sz="0" w:space="0" w:color="auto"/>
                  </w:divBdr>
                </w:div>
                <w:div w:id="250285334">
                  <w:marLeft w:val="0"/>
                  <w:marRight w:val="0"/>
                  <w:marTop w:val="0"/>
                  <w:marBottom w:val="0"/>
                  <w:divBdr>
                    <w:top w:val="none" w:sz="0" w:space="0" w:color="auto"/>
                    <w:left w:val="none" w:sz="0" w:space="0" w:color="auto"/>
                    <w:bottom w:val="none" w:sz="0" w:space="0" w:color="auto"/>
                    <w:right w:val="none" w:sz="0" w:space="0" w:color="auto"/>
                  </w:divBdr>
                </w:div>
                <w:div w:id="250285335">
                  <w:marLeft w:val="0"/>
                  <w:marRight w:val="0"/>
                  <w:marTop w:val="0"/>
                  <w:marBottom w:val="0"/>
                  <w:divBdr>
                    <w:top w:val="none" w:sz="0" w:space="0" w:color="auto"/>
                    <w:left w:val="none" w:sz="0" w:space="0" w:color="auto"/>
                    <w:bottom w:val="none" w:sz="0" w:space="0" w:color="auto"/>
                    <w:right w:val="none" w:sz="0" w:space="0" w:color="auto"/>
                  </w:divBdr>
                </w:div>
                <w:div w:id="250285343">
                  <w:marLeft w:val="0"/>
                  <w:marRight w:val="0"/>
                  <w:marTop w:val="0"/>
                  <w:marBottom w:val="0"/>
                  <w:divBdr>
                    <w:top w:val="none" w:sz="0" w:space="0" w:color="auto"/>
                    <w:left w:val="none" w:sz="0" w:space="0" w:color="auto"/>
                    <w:bottom w:val="none" w:sz="0" w:space="0" w:color="auto"/>
                    <w:right w:val="none" w:sz="0" w:space="0" w:color="auto"/>
                  </w:divBdr>
                </w:div>
                <w:div w:id="250285393">
                  <w:marLeft w:val="0"/>
                  <w:marRight w:val="0"/>
                  <w:marTop w:val="0"/>
                  <w:marBottom w:val="0"/>
                  <w:divBdr>
                    <w:top w:val="none" w:sz="0" w:space="0" w:color="auto"/>
                    <w:left w:val="none" w:sz="0" w:space="0" w:color="auto"/>
                    <w:bottom w:val="none" w:sz="0" w:space="0" w:color="auto"/>
                    <w:right w:val="none" w:sz="0" w:space="0" w:color="auto"/>
                  </w:divBdr>
                </w:div>
                <w:div w:id="250285410">
                  <w:marLeft w:val="0"/>
                  <w:marRight w:val="0"/>
                  <w:marTop w:val="0"/>
                  <w:marBottom w:val="0"/>
                  <w:divBdr>
                    <w:top w:val="none" w:sz="0" w:space="0" w:color="auto"/>
                    <w:left w:val="none" w:sz="0" w:space="0" w:color="auto"/>
                    <w:bottom w:val="none" w:sz="0" w:space="0" w:color="auto"/>
                    <w:right w:val="none" w:sz="0" w:space="0" w:color="auto"/>
                  </w:divBdr>
                </w:div>
                <w:div w:id="250285419">
                  <w:marLeft w:val="0"/>
                  <w:marRight w:val="0"/>
                  <w:marTop w:val="0"/>
                  <w:marBottom w:val="0"/>
                  <w:divBdr>
                    <w:top w:val="none" w:sz="0" w:space="0" w:color="auto"/>
                    <w:left w:val="none" w:sz="0" w:space="0" w:color="auto"/>
                    <w:bottom w:val="none" w:sz="0" w:space="0" w:color="auto"/>
                    <w:right w:val="none" w:sz="0" w:space="0" w:color="auto"/>
                  </w:divBdr>
                </w:div>
                <w:div w:id="250285440">
                  <w:marLeft w:val="0"/>
                  <w:marRight w:val="0"/>
                  <w:marTop w:val="0"/>
                  <w:marBottom w:val="0"/>
                  <w:divBdr>
                    <w:top w:val="none" w:sz="0" w:space="0" w:color="auto"/>
                    <w:left w:val="none" w:sz="0" w:space="0" w:color="auto"/>
                    <w:bottom w:val="none" w:sz="0" w:space="0" w:color="auto"/>
                    <w:right w:val="none" w:sz="0" w:space="0" w:color="auto"/>
                  </w:divBdr>
                </w:div>
                <w:div w:id="250285441">
                  <w:marLeft w:val="0"/>
                  <w:marRight w:val="0"/>
                  <w:marTop w:val="0"/>
                  <w:marBottom w:val="0"/>
                  <w:divBdr>
                    <w:top w:val="none" w:sz="0" w:space="0" w:color="auto"/>
                    <w:left w:val="none" w:sz="0" w:space="0" w:color="auto"/>
                    <w:bottom w:val="none" w:sz="0" w:space="0" w:color="auto"/>
                    <w:right w:val="none" w:sz="0" w:space="0" w:color="auto"/>
                  </w:divBdr>
                </w:div>
                <w:div w:id="250285447">
                  <w:marLeft w:val="0"/>
                  <w:marRight w:val="0"/>
                  <w:marTop w:val="0"/>
                  <w:marBottom w:val="0"/>
                  <w:divBdr>
                    <w:top w:val="none" w:sz="0" w:space="0" w:color="auto"/>
                    <w:left w:val="none" w:sz="0" w:space="0" w:color="auto"/>
                    <w:bottom w:val="none" w:sz="0" w:space="0" w:color="auto"/>
                    <w:right w:val="none" w:sz="0" w:space="0" w:color="auto"/>
                  </w:divBdr>
                </w:div>
                <w:div w:id="250285462">
                  <w:marLeft w:val="0"/>
                  <w:marRight w:val="0"/>
                  <w:marTop w:val="0"/>
                  <w:marBottom w:val="0"/>
                  <w:divBdr>
                    <w:top w:val="none" w:sz="0" w:space="0" w:color="auto"/>
                    <w:left w:val="none" w:sz="0" w:space="0" w:color="auto"/>
                    <w:bottom w:val="none" w:sz="0" w:space="0" w:color="auto"/>
                    <w:right w:val="none" w:sz="0" w:space="0" w:color="auto"/>
                  </w:divBdr>
                </w:div>
                <w:div w:id="250285469">
                  <w:marLeft w:val="0"/>
                  <w:marRight w:val="0"/>
                  <w:marTop w:val="0"/>
                  <w:marBottom w:val="0"/>
                  <w:divBdr>
                    <w:top w:val="none" w:sz="0" w:space="0" w:color="auto"/>
                    <w:left w:val="none" w:sz="0" w:space="0" w:color="auto"/>
                    <w:bottom w:val="none" w:sz="0" w:space="0" w:color="auto"/>
                    <w:right w:val="none" w:sz="0" w:space="0" w:color="auto"/>
                  </w:divBdr>
                </w:div>
                <w:div w:id="250285472">
                  <w:marLeft w:val="0"/>
                  <w:marRight w:val="0"/>
                  <w:marTop w:val="0"/>
                  <w:marBottom w:val="0"/>
                  <w:divBdr>
                    <w:top w:val="none" w:sz="0" w:space="0" w:color="auto"/>
                    <w:left w:val="none" w:sz="0" w:space="0" w:color="auto"/>
                    <w:bottom w:val="none" w:sz="0" w:space="0" w:color="auto"/>
                    <w:right w:val="none" w:sz="0" w:space="0" w:color="auto"/>
                  </w:divBdr>
                </w:div>
                <w:div w:id="250285473">
                  <w:marLeft w:val="0"/>
                  <w:marRight w:val="0"/>
                  <w:marTop w:val="0"/>
                  <w:marBottom w:val="0"/>
                  <w:divBdr>
                    <w:top w:val="none" w:sz="0" w:space="0" w:color="auto"/>
                    <w:left w:val="none" w:sz="0" w:space="0" w:color="auto"/>
                    <w:bottom w:val="none" w:sz="0" w:space="0" w:color="auto"/>
                    <w:right w:val="none" w:sz="0" w:space="0" w:color="auto"/>
                  </w:divBdr>
                </w:div>
                <w:div w:id="250285495">
                  <w:marLeft w:val="0"/>
                  <w:marRight w:val="0"/>
                  <w:marTop w:val="0"/>
                  <w:marBottom w:val="0"/>
                  <w:divBdr>
                    <w:top w:val="none" w:sz="0" w:space="0" w:color="auto"/>
                    <w:left w:val="none" w:sz="0" w:space="0" w:color="auto"/>
                    <w:bottom w:val="none" w:sz="0" w:space="0" w:color="auto"/>
                    <w:right w:val="none" w:sz="0" w:space="0" w:color="auto"/>
                  </w:divBdr>
                </w:div>
                <w:div w:id="250285498">
                  <w:marLeft w:val="0"/>
                  <w:marRight w:val="0"/>
                  <w:marTop w:val="0"/>
                  <w:marBottom w:val="0"/>
                  <w:divBdr>
                    <w:top w:val="none" w:sz="0" w:space="0" w:color="auto"/>
                    <w:left w:val="none" w:sz="0" w:space="0" w:color="auto"/>
                    <w:bottom w:val="none" w:sz="0" w:space="0" w:color="auto"/>
                    <w:right w:val="none" w:sz="0" w:space="0" w:color="auto"/>
                  </w:divBdr>
                </w:div>
                <w:div w:id="250285509">
                  <w:marLeft w:val="0"/>
                  <w:marRight w:val="0"/>
                  <w:marTop w:val="0"/>
                  <w:marBottom w:val="0"/>
                  <w:divBdr>
                    <w:top w:val="none" w:sz="0" w:space="0" w:color="auto"/>
                    <w:left w:val="none" w:sz="0" w:space="0" w:color="auto"/>
                    <w:bottom w:val="none" w:sz="0" w:space="0" w:color="auto"/>
                    <w:right w:val="none" w:sz="0" w:space="0" w:color="auto"/>
                  </w:divBdr>
                </w:div>
                <w:div w:id="250285512">
                  <w:marLeft w:val="0"/>
                  <w:marRight w:val="0"/>
                  <w:marTop w:val="0"/>
                  <w:marBottom w:val="0"/>
                  <w:divBdr>
                    <w:top w:val="none" w:sz="0" w:space="0" w:color="auto"/>
                    <w:left w:val="none" w:sz="0" w:space="0" w:color="auto"/>
                    <w:bottom w:val="none" w:sz="0" w:space="0" w:color="auto"/>
                    <w:right w:val="none" w:sz="0" w:space="0" w:color="auto"/>
                  </w:divBdr>
                </w:div>
                <w:div w:id="250285517">
                  <w:marLeft w:val="0"/>
                  <w:marRight w:val="0"/>
                  <w:marTop w:val="0"/>
                  <w:marBottom w:val="0"/>
                  <w:divBdr>
                    <w:top w:val="none" w:sz="0" w:space="0" w:color="auto"/>
                    <w:left w:val="none" w:sz="0" w:space="0" w:color="auto"/>
                    <w:bottom w:val="none" w:sz="0" w:space="0" w:color="auto"/>
                    <w:right w:val="none" w:sz="0" w:space="0" w:color="auto"/>
                  </w:divBdr>
                </w:div>
                <w:div w:id="250285532">
                  <w:marLeft w:val="0"/>
                  <w:marRight w:val="0"/>
                  <w:marTop w:val="0"/>
                  <w:marBottom w:val="0"/>
                  <w:divBdr>
                    <w:top w:val="none" w:sz="0" w:space="0" w:color="auto"/>
                    <w:left w:val="none" w:sz="0" w:space="0" w:color="auto"/>
                    <w:bottom w:val="none" w:sz="0" w:space="0" w:color="auto"/>
                    <w:right w:val="none" w:sz="0" w:space="0" w:color="auto"/>
                  </w:divBdr>
                </w:div>
                <w:div w:id="250285533">
                  <w:marLeft w:val="0"/>
                  <w:marRight w:val="0"/>
                  <w:marTop w:val="0"/>
                  <w:marBottom w:val="0"/>
                  <w:divBdr>
                    <w:top w:val="none" w:sz="0" w:space="0" w:color="auto"/>
                    <w:left w:val="none" w:sz="0" w:space="0" w:color="auto"/>
                    <w:bottom w:val="none" w:sz="0" w:space="0" w:color="auto"/>
                    <w:right w:val="none" w:sz="0" w:space="0" w:color="auto"/>
                  </w:divBdr>
                </w:div>
                <w:div w:id="250285544">
                  <w:marLeft w:val="0"/>
                  <w:marRight w:val="0"/>
                  <w:marTop w:val="0"/>
                  <w:marBottom w:val="0"/>
                  <w:divBdr>
                    <w:top w:val="none" w:sz="0" w:space="0" w:color="auto"/>
                    <w:left w:val="none" w:sz="0" w:space="0" w:color="auto"/>
                    <w:bottom w:val="none" w:sz="0" w:space="0" w:color="auto"/>
                    <w:right w:val="none" w:sz="0" w:space="0" w:color="auto"/>
                  </w:divBdr>
                </w:div>
                <w:div w:id="250285549">
                  <w:marLeft w:val="0"/>
                  <w:marRight w:val="0"/>
                  <w:marTop w:val="0"/>
                  <w:marBottom w:val="0"/>
                  <w:divBdr>
                    <w:top w:val="none" w:sz="0" w:space="0" w:color="auto"/>
                    <w:left w:val="none" w:sz="0" w:space="0" w:color="auto"/>
                    <w:bottom w:val="none" w:sz="0" w:space="0" w:color="auto"/>
                    <w:right w:val="none" w:sz="0" w:space="0" w:color="auto"/>
                  </w:divBdr>
                </w:div>
                <w:div w:id="250285553">
                  <w:marLeft w:val="0"/>
                  <w:marRight w:val="0"/>
                  <w:marTop w:val="0"/>
                  <w:marBottom w:val="0"/>
                  <w:divBdr>
                    <w:top w:val="none" w:sz="0" w:space="0" w:color="auto"/>
                    <w:left w:val="none" w:sz="0" w:space="0" w:color="auto"/>
                    <w:bottom w:val="none" w:sz="0" w:space="0" w:color="auto"/>
                    <w:right w:val="none" w:sz="0" w:space="0" w:color="auto"/>
                  </w:divBdr>
                </w:div>
                <w:div w:id="250285561">
                  <w:marLeft w:val="0"/>
                  <w:marRight w:val="0"/>
                  <w:marTop w:val="0"/>
                  <w:marBottom w:val="0"/>
                  <w:divBdr>
                    <w:top w:val="none" w:sz="0" w:space="0" w:color="auto"/>
                    <w:left w:val="none" w:sz="0" w:space="0" w:color="auto"/>
                    <w:bottom w:val="none" w:sz="0" w:space="0" w:color="auto"/>
                    <w:right w:val="none" w:sz="0" w:space="0" w:color="auto"/>
                  </w:divBdr>
                </w:div>
                <w:div w:id="250285562">
                  <w:marLeft w:val="0"/>
                  <w:marRight w:val="0"/>
                  <w:marTop w:val="0"/>
                  <w:marBottom w:val="0"/>
                  <w:divBdr>
                    <w:top w:val="none" w:sz="0" w:space="0" w:color="auto"/>
                    <w:left w:val="none" w:sz="0" w:space="0" w:color="auto"/>
                    <w:bottom w:val="none" w:sz="0" w:space="0" w:color="auto"/>
                    <w:right w:val="none" w:sz="0" w:space="0" w:color="auto"/>
                  </w:divBdr>
                </w:div>
                <w:div w:id="250285583">
                  <w:marLeft w:val="0"/>
                  <w:marRight w:val="0"/>
                  <w:marTop w:val="0"/>
                  <w:marBottom w:val="0"/>
                  <w:divBdr>
                    <w:top w:val="none" w:sz="0" w:space="0" w:color="auto"/>
                    <w:left w:val="none" w:sz="0" w:space="0" w:color="auto"/>
                    <w:bottom w:val="none" w:sz="0" w:space="0" w:color="auto"/>
                    <w:right w:val="none" w:sz="0" w:space="0" w:color="auto"/>
                  </w:divBdr>
                </w:div>
                <w:div w:id="250285598">
                  <w:marLeft w:val="0"/>
                  <w:marRight w:val="0"/>
                  <w:marTop w:val="0"/>
                  <w:marBottom w:val="0"/>
                  <w:divBdr>
                    <w:top w:val="none" w:sz="0" w:space="0" w:color="auto"/>
                    <w:left w:val="none" w:sz="0" w:space="0" w:color="auto"/>
                    <w:bottom w:val="none" w:sz="0" w:space="0" w:color="auto"/>
                    <w:right w:val="none" w:sz="0" w:space="0" w:color="auto"/>
                  </w:divBdr>
                </w:div>
                <w:div w:id="250285626">
                  <w:marLeft w:val="0"/>
                  <w:marRight w:val="0"/>
                  <w:marTop w:val="0"/>
                  <w:marBottom w:val="0"/>
                  <w:divBdr>
                    <w:top w:val="none" w:sz="0" w:space="0" w:color="auto"/>
                    <w:left w:val="none" w:sz="0" w:space="0" w:color="auto"/>
                    <w:bottom w:val="none" w:sz="0" w:space="0" w:color="auto"/>
                    <w:right w:val="none" w:sz="0" w:space="0" w:color="auto"/>
                  </w:divBdr>
                </w:div>
                <w:div w:id="250285627">
                  <w:marLeft w:val="0"/>
                  <w:marRight w:val="0"/>
                  <w:marTop w:val="0"/>
                  <w:marBottom w:val="0"/>
                  <w:divBdr>
                    <w:top w:val="none" w:sz="0" w:space="0" w:color="auto"/>
                    <w:left w:val="none" w:sz="0" w:space="0" w:color="auto"/>
                    <w:bottom w:val="none" w:sz="0" w:space="0" w:color="auto"/>
                    <w:right w:val="none" w:sz="0" w:space="0" w:color="auto"/>
                  </w:divBdr>
                </w:div>
                <w:div w:id="250285655">
                  <w:marLeft w:val="0"/>
                  <w:marRight w:val="0"/>
                  <w:marTop w:val="0"/>
                  <w:marBottom w:val="0"/>
                  <w:divBdr>
                    <w:top w:val="none" w:sz="0" w:space="0" w:color="auto"/>
                    <w:left w:val="none" w:sz="0" w:space="0" w:color="auto"/>
                    <w:bottom w:val="none" w:sz="0" w:space="0" w:color="auto"/>
                    <w:right w:val="none" w:sz="0" w:space="0" w:color="auto"/>
                  </w:divBdr>
                </w:div>
                <w:div w:id="250285665">
                  <w:marLeft w:val="0"/>
                  <w:marRight w:val="0"/>
                  <w:marTop w:val="0"/>
                  <w:marBottom w:val="0"/>
                  <w:divBdr>
                    <w:top w:val="none" w:sz="0" w:space="0" w:color="auto"/>
                    <w:left w:val="none" w:sz="0" w:space="0" w:color="auto"/>
                    <w:bottom w:val="none" w:sz="0" w:space="0" w:color="auto"/>
                    <w:right w:val="none" w:sz="0" w:space="0" w:color="auto"/>
                  </w:divBdr>
                </w:div>
                <w:div w:id="250285669">
                  <w:marLeft w:val="0"/>
                  <w:marRight w:val="0"/>
                  <w:marTop w:val="0"/>
                  <w:marBottom w:val="0"/>
                  <w:divBdr>
                    <w:top w:val="none" w:sz="0" w:space="0" w:color="auto"/>
                    <w:left w:val="none" w:sz="0" w:space="0" w:color="auto"/>
                    <w:bottom w:val="none" w:sz="0" w:space="0" w:color="auto"/>
                    <w:right w:val="none" w:sz="0" w:space="0" w:color="auto"/>
                  </w:divBdr>
                </w:div>
                <w:div w:id="250285686">
                  <w:marLeft w:val="0"/>
                  <w:marRight w:val="0"/>
                  <w:marTop w:val="0"/>
                  <w:marBottom w:val="0"/>
                  <w:divBdr>
                    <w:top w:val="none" w:sz="0" w:space="0" w:color="auto"/>
                    <w:left w:val="none" w:sz="0" w:space="0" w:color="auto"/>
                    <w:bottom w:val="none" w:sz="0" w:space="0" w:color="auto"/>
                    <w:right w:val="none" w:sz="0" w:space="0" w:color="auto"/>
                  </w:divBdr>
                </w:div>
                <w:div w:id="250285703">
                  <w:marLeft w:val="0"/>
                  <w:marRight w:val="0"/>
                  <w:marTop w:val="0"/>
                  <w:marBottom w:val="0"/>
                  <w:divBdr>
                    <w:top w:val="none" w:sz="0" w:space="0" w:color="auto"/>
                    <w:left w:val="none" w:sz="0" w:space="0" w:color="auto"/>
                    <w:bottom w:val="none" w:sz="0" w:space="0" w:color="auto"/>
                    <w:right w:val="none" w:sz="0" w:space="0" w:color="auto"/>
                  </w:divBdr>
                </w:div>
                <w:div w:id="250285723">
                  <w:marLeft w:val="0"/>
                  <w:marRight w:val="0"/>
                  <w:marTop w:val="0"/>
                  <w:marBottom w:val="0"/>
                  <w:divBdr>
                    <w:top w:val="none" w:sz="0" w:space="0" w:color="auto"/>
                    <w:left w:val="none" w:sz="0" w:space="0" w:color="auto"/>
                    <w:bottom w:val="none" w:sz="0" w:space="0" w:color="auto"/>
                    <w:right w:val="none" w:sz="0" w:space="0" w:color="auto"/>
                  </w:divBdr>
                </w:div>
                <w:div w:id="250285725">
                  <w:marLeft w:val="0"/>
                  <w:marRight w:val="0"/>
                  <w:marTop w:val="0"/>
                  <w:marBottom w:val="0"/>
                  <w:divBdr>
                    <w:top w:val="none" w:sz="0" w:space="0" w:color="auto"/>
                    <w:left w:val="none" w:sz="0" w:space="0" w:color="auto"/>
                    <w:bottom w:val="none" w:sz="0" w:space="0" w:color="auto"/>
                    <w:right w:val="none" w:sz="0" w:space="0" w:color="auto"/>
                  </w:divBdr>
                </w:div>
                <w:div w:id="250285737">
                  <w:marLeft w:val="0"/>
                  <w:marRight w:val="0"/>
                  <w:marTop w:val="0"/>
                  <w:marBottom w:val="0"/>
                  <w:divBdr>
                    <w:top w:val="none" w:sz="0" w:space="0" w:color="auto"/>
                    <w:left w:val="none" w:sz="0" w:space="0" w:color="auto"/>
                    <w:bottom w:val="none" w:sz="0" w:space="0" w:color="auto"/>
                    <w:right w:val="none" w:sz="0" w:space="0" w:color="auto"/>
                  </w:divBdr>
                </w:div>
                <w:div w:id="250285738">
                  <w:marLeft w:val="0"/>
                  <w:marRight w:val="0"/>
                  <w:marTop w:val="0"/>
                  <w:marBottom w:val="0"/>
                  <w:divBdr>
                    <w:top w:val="none" w:sz="0" w:space="0" w:color="auto"/>
                    <w:left w:val="none" w:sz="0" w:space="0" w:color="auto"/>
                    <w:bottom w:val="none" w:sz="0" w:space="0" w:color="auto"/>
                    <w:right w:val="none" w:sz="0" w:space="0" w:color="auto"/>
                  </w:divBdr>
                </w:div>
                <w:div w:id="250285739">
                  <w:marLeft w:val="0"/>
                  <w:marRight w:val="0"/>
                  <w:marTop w:val="0"/>
                  <w:marBottom w:val="0"/>
                  <w:divBdr>
                    <w:top w:val="none" w:sz="0" w:space="0" w:color="auto"/>
                    <w:left w:val="none" w:sz="0" w:space="0" w:color="auto"/>
                    <w:bottom w:val="none" w:sz="0" w:space="0" w:color="auto"/>
                    <w:right w:val="none" w:sz="0" w:space="0" w:color="auto"/>
                  </w:divBdr>
                </w:div>
                <w:div w:id="250285764">
                  <w:marLeft w:val="0"/>
                  <w:marRight w:val="0"/>
                  <w:marTop w:val="0"/>
                  <w:marBottom w:val="0"/>
                  <w:divBdr>
                    <w:top w:val="none" w:sz="0" w:space="0" w:color="auto"/>
                    <w:left w:val="none" w:sz="0" w:space="0" w:color="auto"/>
                    <w:bottom w:val="none" w:sz="0" w:space="0" w:color="auto"/>
                    <w:right w:val="none" w:sz="0" w:space="0" w:color="auto"/>
                  </w:divBdr>
                </w:div>
                <w:div w:id="250285769">
                  <w:marLeft w:val="0"/>
                  <w:marRight w:val="0"/>
                  <w:marTop w:val="0"/>
                  <w:marBottom w:val="0"/>
                  <w:divBdr>
                    <w:top w:val="none" w:sz="0" w:space="0" w:color="auto"/>
                    <w:left w:val="none" w:sz="0" w:space="0" w:color="auto"/>
                    <w:bottom w:val="none" w:sz="0" w:space="0" w:color="auto"/>
                    <w:right w:val="none" w:sz="0" w:space="0" w:color="auto"/>
                  </w:divBdr>
                </w:div>
                <w:div w:id="250285772">
                  <w:marLeft w:val="0"/>
                  <w:marRight w:val="0"/>
                  <w:marTop w:val="0"/>
                  <w:marBottom w:val="0"/>
                  <w:divBdr>
                    <w:top w:val="none" w:sz="0" w:space="0" w:color="auto"/>
                    <w:left w:val="none" w:sz="0" w:space="0" w:color="auto"/>
                    <w:bottom w:val="none" w:sz="0" w:space="0" w:color="auto"/>
                    <w:right w:val="none" w:sz="0" w:space="0" w:color="auto"/>
                  </w:divBdr>
                </w:div>
                <w:div w:id="250285776">
                  <w:marLeft w:val="0"/>
                  <w:marRight w:val="0"/>
                  <w:marTop w:val="0"/>
                  <w:marBottom w:val="0"/>
                  <w:divBdr>
                    <w:top w:val="none" w:sz="0" w:space="0" w:color="auto"/>
                    <w:left w:val="none" w:sz="0" w:space="0" w:color="auto"/>
                    <w:bottom w:val="none" w:sz="0" w:space="0" w:color="auto"/>
                    <w:right w:val="none" w:sz="0" w:space="0" w:color="auto"/>
                  </w:divBdr>
                </w:div>
                <w:div w:id="250285795">
                  <w:marLeft w:val="0"/>
                  <w:marRight w:val="0"/>
                  <w:marTop w:val="0"/>
                  <w:marBottom w:val="0"/>
                  <w:divBdr>
                    <w:top w:val="none" w:sz="0" w:space="0" w:color="auto"/>
                    <w:left w:val="none" w:sz="0" w:space="0" w:color="auto"/>
                    <w:bottom w:val="none" w:sz="0" w:space="0" w:color="auto"/>
                    <w:right w:val="none" w:sz="0" w:space="0" w:color="auto"/>
                  </w:divBdr>
                </w:div>
                <w:div w:id="250285817">
                  <w:marLeft w:val="0"/>
                  <w:marRight w:val="0"/>
                  <w:marTop w:val="0"/>
                  <w:marBottom w:val="0"/>
                  <w:divBdr>
                    <w:top w:val="none" w:sz="0" w:space="0" w:color="auto"/>
                    <w:left w:val="none" w:sz="0" w:space="0" w:color="auto"/>
                    <w:bottom w:val="none" w:sz="0" w:space="0" w:color="auto"/>
                    <w:right w:val="none" w:sz="0" w:space="0" w:color="auto"/>
                  </w:divBdr>
                </w:div>
                <w:div w:id="250285840">
                  <w:marLeft w:val="0"/>
                  <w:marRight w:val="0"/>
                  <w:marTop w:val="0"/>
                  <w:marBottom w:val="0"/>
                  <w:divBdr>
                    <w:top w:val="none" w:sz="0" w:space="0" w:color="auto"/>
                    <w:left w:val="none" w:sz="0" w:space="0" w:color="auto"/>
                    <w:bottom w:val="none" w:sz="0" w:space="0" w:color="auto"/>
                    <w:right w:val="none" w:sz="0" w:space="0" w:color="auto"/>
                  </w:divBdr>
                </w:div>
                <w:div w:id="250285842">
                  <w:marLeft w:val="0"/>
                  <w:marRight w:val="0"/>
                  <w:marTop w:val="0"/>
                  <w:marBottom w:val="0"/>
                  <w:divBdr>
                    <w:top w:val="none" w:sz="0" w:space="0" w:color="auto"/>
                    <w:left w:val="none" w:sz="0" w:space="0" w:color="auto"/>
                    <w:bottom w:val="none" w:sz="0" w:space="0" w:color="auto"/>
                    <w:right w:val="none" w:sz="0" w:space="0" w:color="auto"/>
                  </w:divBdr>
                </w:div>
                <w:div w:id="250285848">
                  <w:marLeft w:val="0"/>
                  <w:marRight w:val="0"/>
                  <w:marTop w:val="0"/>
                  <w:marBottom w:val="0"/>
                  <w:divBdr>
                    <w:top w:val="none" w:sz="0" w:space="0" w:color="auto"/>
                    <w:left w:val="none" w:sz="0" w:space="0" w:color="auto"/>
                    <w:bottom w:val="none" w:sz="0" w:space="0" w:color="auto"/>
                    <w:right w:val="none" w:sz="0" w:space="0" w:color="auto"/>
                  </w:divBdr>
                </w:div>
                <w:div w:id="250285866">
                  <w:marLeft w:val="0"/>
                  <w:marRight w:val="0"/>
                  <w:marTop w:val="0"/>
                  <w:marBottom w:val="0"/>
                  <w:divBdr>
                    <w:top w:val="none" w:sz="0" w:space="0" w:color="auto"/>
                    <w:left w:val="none" w:sz="0" w:space="0" w:color="auto"/>
                    <w:bottom w:val="none" w:sz="0" w:space="0" w:color="auto"/>
                    <w:right w:val="none" w:sz="0" w:space="0" w:color="auto"/>
                  </w:divBdr>
                </w:div>
                <w:div w:id="250285877">
                  <w:marLeft w:val="0"/>
                  <w:marRight w:val="0"/>
                  <w:marTop w:val="0"/>
                  <w:marBottom w:val="0"/>
                  <w:divBdr>
                    <w:top w:val="none" w:sz="0" w:space="0" w:color="auto"/>
                    <w:left w:val="none" w:sz="0" w:space="0" w:color="auto"/>
                    <w:bottom w:val="none" w:sz="0" w:space="0" w:color="auto"/>
                    <w:right w:val="none" w:sz="0" w:space="0" w:color="auto"/>
                  </w:divBdr>
                </w:div>
                <w:div w:id="250285880">
                  <w:marLeft w:val="0"/>
                  <w:marRight w:val="0"/>
                  <w:marTop w:val="0"/>
                  <w:marBottom w:val="0"/>
                  <w:divBdr>
                    <w:top w:val="none" w:sz="0" w:space="0" w:color="auto"/>
                    <w:left w:val="none" w:sz="0" w:space="0" w:color="auto"/>
                    <w:bottom w:val="none" w:sz="0" w:space="0" w:color="auto"/>
                    <w:right w:val="none" w:sz="0" w:space="0" w:color="auto"/>
                  </w:divBdr>
                </w:div>
                <w:div w:id="250285924">
                  <w:marLeft w:val="0"/>
                  <w:marRight w:val="0"/>
                  <w:marTop w:val="0"/>
                  <w:marBottom w:val="0"/>
                  <w:divBdr>
                    <w:top w:val="none" w:sz="0" w:space="0" w:color="auto"/>
                    <w:left w:val="none" w:sz="0" w:space="0" w:color="auto"/>
                    <w:bottom w:val="none" w:sz="0" w:space="0" w:color="auto"/>
                    <w:right w:val="none" w:sz="0" w:space="0" w:color="auto"/>
                  </w:divBdr>
                </w:div>
                <w:div w:id="250285926">
                  <w:marLeft w:val="0"/>
                  <w:marRight w:val="0"/>
                  <w:marTop w:val="0"/>
                  <w:marBottom w:val="0"/>
                  <w:divBdr>
                    <w:top w:val="none" w:sz="0" w:space="0" w:color="auto"/>
                    <w:left w:val="none" w:sz="0" w:space="0" w:color="auto"/>
                    <w:bottom w:val="none" w:sz="0" w:space="0" w:color="auto"/>
                    <w:right w:val="none" w:sz="0" w:space="0" w:color="auto"/>
                  </w:divBdr>
                </w:div>
                <w:div w:id="25028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5907">
          <w:marLeft w:val="0"/>
          <w:marRight w:val="0"/>
          <w:marTop w:val="15"/>
          <w:marBottom w:val="0"/>
          <w:divBdr>
            <w:top w:val="none" w:sz="0" w:space="0" w:color="auto"/>
            <w:left w:val="none" w:sz="0" w:space="0" w:color="auto"/>
            <w:bottom w:val="none" w:sz="0" w:space="0" w:color="auto"/>
            <w:right w:val="none" w:sz="0" w:space="0" w:color="auto"/>
          </w:divBdr>
          <w:divsChild>
            <w:div w:id="250285649">
              <w:marLeft w:val="0"/>
              <w:marRight w:val="0"/>
              <w:marTop w:val="0"/>
              <w:marBottom w:val="0"/>
              <w:divBdr>
                <w:top w:val="none" w:sz="0" w:space="0" w:color="auto"/>
                <w:left w:val="none" w:sz="0" w:space="0" w:color="auto"/>
                <w:bottom w:val="none" w:sz="0" w:space="0" w:color="auto"/>
                <w:right w:val="none" w:sz="0" w:space="0" w:color="auto"/>
              </w:divBdr>
              <w:divsChild>
                <w:div w:id="250285210">
                  <w:marLeft w:val="0"/>
                  <w:marRight w:val="0"/>
                  <w:marTop w:val="0"/>
                  <w:marBottom w:val="0"/>
                  <w:divBdr>
                    <w:top w:val="none" w:sz="0" w:space="0" w:color="auto"/>
                    <w:left w:val="none" w:sz="0" w:space="0" w:color="auto"/>
                    <w:bottom w:val="none" w:sz="0" w:space="0" w:color="auto"/>
                    <w:right w:val="none" w:sz="0" w:space="0" w:color="auto"/>
                  </w:divBdr>
                </w:div>
                <w:div w:id="250285222">
                  <w:marLeft w:val="0"/>
                  <w:marRight w:val="0"/>
                  <w:marTop w:val="0"/>
                  <w:marBottom w:val="0"/>
                  <w:divBdr>
                    <w:top w:val="none" w:sz="0" w:space="0" w:color="auto"/>
                    <w:left w:val="none" w:sz="0" w:space="0" w:color="auto"/>
                    <w:bottom w:val="none" w:sz="0" w:space="0" w:color="auto"/>
                    <w:right w:val="none" w:sz="0" w:space="0" w:color="auto"/>
                  </w:divBdr>
                </w:div>
                <w:div w:id="250285237">
                  <w:marLeft w:val="0"/>
                  <w:marRight w:val="0"/>
                  <w:marTop w:val="0"/>
                  <w:marBottom w:val="0"/>
                  <w:divBdr>
                    <w:top w:val="none" w:sz="0" w:space="0" w:color="auto"/>
                    <w:left w:val="none" w:sz="0" w:space="0" w:color="auto"/>
                    <w:bottom w:val="none" w:sz="0" w:space="0" w:color="auto"/>
                    <w:right w:val="none" w:sz="0" w:space="0" w:color="auto"/>
                  </w:divBdr>
                </w:div>
                <w:div w:id="250285287">
                  <w:marLeft w:val="0"/>
                  <w:marRight w:val="0"/>
                  <w:marTop w:val="0"/>
                  <w:marBottom w:val="0"/>
                  <w:divBdr>
                    <w:top w:val="none" w:sz="0" w:space="0" w:color="auto"/>
                    <w:left w:val="none" w:sz="0" w:space="0" w:color="auto"/>
                    <w:bottom w:val="none" w:sz="0" w:space="0" w:color="auto"/>
                    <w:right w:val="none" w:sz="0" w:space="0" w:color="auto"/>
                  </w:divBdr>
                </w:div>
                <w:div w:id="250285295">
                  <w:marLeft w:val="0"/>
                  <w:marRight w:val="0"/>
                  <w:marTop w:val="0"/>
                  <w:marBottom w:val="0"/>
                  <w:divBdr>
                    <w:top w:val="none" w:sz="0" w:space="0" w:color="auto"/>
                    <w:left w:val="none" w:sz="0" w:space="0" w:color="auto"/>
                    <w:bottom w:val="none" w:sz="0" w:space="0" w:color="auto"/>
                    <w:right w:val="none" w:sz="0" w:space="0" w:color="auto"/>
                  </w:divBdr>
                </w:div>
                <w:div w:id="250285327">
                  <w:marLeft w:val="0"/>
                  <w:marRight w:val="0"/>
                  <w:marTop w:val="0"/>
                  <w:marBottom w:val="0"/>
                  <w:divBdr>
                    <w:top w:val="none" w:sz="0" w:space="0" w:color="auto"/>
                    <w:left w:val="none" w:sz="0" w:space="0" w:color="auto"/>
                    <w:bottom w:val="none" w:sz="0" w:space="0" w:color="auto"/>
                    <w:right w:val="none" w:sz="0" w:space="0" w:color="auto"/>
                  </w:divBdr>
                </w:div>
                <w:div w:id="250285350">
                  <w:marLeft w:val="0"/>
                  <w:marRight w:val="0"/>
                  <w:marTop w:val="0"/>
                  <w:marBottom w:val="0"/>
                  <w:divBdr>
                    <w:top w:val="none" w:sz="0" w:space="0" w:color="auto"/>
                    <w:left w:val="none" w:sz="0" w:space="0" w:color="auto"/>
                    <w:bottom w:val="none" w:sz="0" w:space="0" w:color="auto"/>
                    <w:right w:val="none" w:sz="0" w:space="0" w:color="auto"/>
                  </w:divBdr>
                </w:div>
                <w:div w:id="250285369">
                  <w:marLeft w:val="0"/>
                  <w:marRight w:val="0"/>
                  <w:marTop w:val="0"/>
                  <w:marBottom w:val="0"/>
                  <w:divBdr>
                    <w:top w:val="none" w:sz="0" w:space="0" w:color="auto"/>
                    <w:left w:val="none" w:sz="0" w:space="0" w:color="auto"/>
                    <w:bottom w:val="none" w:sz="0" w:space="0" w:color="auto"/>
                    <w:right w:val="none" w:sz="0" w:space="0" w:color="auto"/>
                  </w:divBdr>
                </w:div>
                <w:div w:id="250285376">
                  <w:marLeft w:val="0"/>
                  <w:marRight w:val="0"/>
                  <w:marTop w:val="0"/>
                  <w:marBottom w:val="0"/>
                  <w:divBdr>
                    <w:top w:val="none" w:sz="0" w:space="0" w:color="auto"/>
                    <w:left w:val="none" w:sz="0" w:space="0" w:color="auto"/>
                    <w:bottom w:val="none" w:sz="0" w:space="0" w:color="auto"/>
                    <w:right w:val="none" w:sz="0" w:space="0" w:color="auto"/>
                  </w:divBdr>
                </w:div>
                <w:div w:id="250285391">
                  <w:marLeft w:val="0"/>
                  <w:marRight w:val="0"/>
                  <w:marTop w:val="0"/>
                  <w:marBottom w:val="0"/>
                  <w:divBdr>
                    <w:top w:val="none" w:sz="0" w:space="0" w:color="auto"/>
                    <w:left w:val="none" w:sz="0" w:space="0" w:color="auto"/>
                    <w:bottom w:val="none" w:sz="0" w:space="0" w:color="auto"/>
                    <w:right w:val="none" w:sz="0" w:space="0" w:color="auto"/>
                  </w:divBdr>
                </w:div>
                <w:div w:id="250285420">
                  <w:marLeft w:val="0"/>
                  <w:marRight w:val="0"/>
                  <w:marTop w:val="0"/>
                  <w:marBottom w:val="0"/>
                  <w:divBdr>
                    <w:top w:val="none" w:sz="0" w:space="0" w:color="auto"/>
                    <w:left w:val="none" w:sz="0" w:space="0" w:color="auto"/>
                    <w:bottom w:val="none" w:sz="0" w:space="0" w:color="auto"/>
                    <w:right w:val="none" w:sz="0" w:space="0" w:color="auto"/>
                  </w:divBdr>
                </w:div>
                <w:div w:id="250285453">
                  <w:marLeft w:val="0"/>
                  <w:marRight w:val="0"/>
                  <w:marTop w:val="0"/>
                  <w:marBottom w:val="0"/>
                  <w:divBdr>
                    <w:top w:val="none" w:sz="0" w:space="0" w:color="auto"/>
                    <w:left w:val="none" w:sz="0" w:space="0" w:color="auto"/>
                    <w:bottom w:val="none" w:sz="0" w:space="0" w:color="auto"/>
                    <w:right w:val="none" w:sz="0" w:space="0" w:color="auto"/>
                  </w:divBdr>
                </w:div>
                <w:div w:id="250285457">
                  <w:marLeft w:val="0"/>
                  <w:marRight w:val="0"/>
                  <w:marTop w:val="0"/>
                  <w:marBottom w:val="0"/>
                  <w:divBdr>
                    <w:top w:val="none" w:sz="0" w:space="0" w:color="auto"/>
                    <w:left w:val="none" w:sz="0" w:space="0" w:color="auto"/>
                    <w:bottom w:val="none" w:sz="0" w:space="0" w:color="auto"/>
                    <w:right w:val="none" w:sz="0" w:space="0" w:color="auto"/>
                  </w:divBdr>
                </w:div>
                <w:div w:id="250285565">
                  <w:marLeft w:val="0"/>
                  <w:marRight w:val="0"/>
                  <w:marTop w:val="0"/>
                  <w:marBottom w:val="0"/>
                  <w:divBdr>
                    <w:top w:val="none" w:sz="0" w:space="0" w:color="auto"/>
                    <w:left w:val="none" w:sz="0" w:space="0" w:color="auto"/>
                    <w:bottom w:val="none" w:sz="0" w:space="0" w:color="auto"/>
                    <w:right w:val="none" w:sz="0" w:space="0" w:color="auto"/>
                  </w:divBdr>
                </w:div>
                <w:div w:id="250285566">
                  <w:marLeft w:val="0"/>
                  <w:marRight w:val="0"/>
                  <w:marTop w:val="0"/>
                  <w:marBottom w:val="0"/>
                  <w:divBdr>
                    <w:top w:val="none" w:sz="0" w:space="0" w:color="auto"/>
                    <w:left w:val="none" w:sz="0" w:space="0" w:color="auto"/>
                    <w:bottom w:val="none" w:sz="0" w:space="0" w:color="auto"/>
                    <w:right w:val="none" w:sz="0" w:space="0" w:color="auto"/>
                  </w:divBdr>
                </w:div>
                <w:div w:id="250285594">
                  <w:marLeft w:val="0"/>
                  <w:marRight w:val="0"/>
                  <w:marTop w:val="0"/>
                  <w:marBottom w:val="0"/>
                  <w:divBdr>
                    <w:top w:val="none" w:sz="0" w:space="0" w:color="auto"/>
                    <w:left w:val="none" w:sz="0" w:space="0" w:color="auto"/>
                    <w:bottom w:val="none" w:sz="0" w:space="0" w:color="auto"/>
                    <w:right w:val="none" w:sz="0" w:space="0" w:color="auto"/>
                  </w:divBdr>
                </w:div>
                <w:div w:id="250285607">
                  <w:marLeft w:val="0"/>
                  <w:marRight w:val="0"/>
                  <w:marTop w:val="0"/>
                  <w:marBottom w:val="0"/>
                  <w:divBdr>
                    <w:top w:val="none" w:sz="0" w:space="0" w:color="auto"/>
                    <w:left w:val="none" w:sz="0" w:space="0" w:color="auto"/>
                    <w:bottom w:val="none" w:sz="0" w:space="0" w:color="auto"/>
                    <w:right w:val="none" w:sz="0" w:space="0" w:color="auto"/>
                  </w:divBdr>
                </w:div>
                <w:div w:id="250285666">
                  <w:marLeft w:val="0"/>
                  <w:marRight w:val="0"/>
                  <w:marTop w:val="0"/>
                  <w:marBottom w:val="0"/>
                  <w:divBdr>
                    <w:top w:val="none" w:sz="0" w:space="0" w:color="auto"/>
                    <w:left w:val="none" w:sz="0" w:space="0" w:color="auto"/>
                    <w:bottom w:val="none" w:sz="0" w:space="0" w:color="auto"/>
                    <w:right w:val="none" w:sz="0" w:space="0" w:color="auto"/>
                  </w:divBdr>
                </w:div>
                <w:div w:id="250285715">
                  <w:marLeft w:val="0"/>
                  <w:marRight w:val="0"/>
                  <w:marTop w:val="0"/>
                  <w:marBottom w:val="0"/>
                  <w:divBdr>
                    <w:top w:val="none" w:sz="0" w:space="0" w:color="auto"/>
                    <w:left w:val="none" w:sz="0" w:space="0" w:color="auto"/>
                    <w:bottom w:val="none" w:sz="0" w:space="0" w:color="auto"/>
                    <w:right w:val="none" w:sz="0" w:space="0" w:color="auto"/>
                  </w:divBdr>
                </w:div>
                <w:div w:id="250285721">
                  <w:marLeft w:val="0"/>
                  <w:marRight w:val="0"/>
                  <w:marTop w:val="0"/>
                  <w:marBottom w:val="0"/>
                  <w:divBdr>
                    <w:top w:val="none" w:sz="0" w:space="0" w:color="auto"/>
                    <w:left w:val="none" w:sz="0" w:space="0" w:color="auto"/>
                    <w:bottom w:val="none" w:sz="0" w:space="0" w:color="auto"/>
                    <w:right w:val="none" w:sz="0" w:space="0" w:color="auto"/>
                  </w:divBdr>
                </w:div>
                <w:div w:id="250285759">
                  <w:marLeft w:val="0"/>
                  <w:marRight w:val="0"/>
                  <w:marTop w:val="0"/>
                  <w:marBottom w:val="0"/>
                  <w:divBdr>
                    <w:top w:val="none" w:sz="0" w:space="0" w:color="auto"/>
                    <w:left w:val="none" w:sz="0" w:space="0" w:color="auto"/>
                    <w:bottom w:val="none" w:sz="0" w:space="0" w:color="auto"/>
                    <w:right w:val="none" w:sz="0" w:space="0" w:color="auto"/>
                  </w:divBdr>
                </w:div>
                <w:div w:id="250285859">
                  <w:marLeft w:val="0"/>
                  <w:marRight w:val="0"/>
                  <w:marTop w:val="0"/>
                  <w:marBottom w:val="0"/>
                  <w:divBdr>
                    <w:top w:val="none" w:sz="0" w:space="0" w:color="auto"/>
                    <w:left w:val="none" w:sz="0" w:space="0" w:color="auto"/>
                    <w:bottom w:val="none" w:sz="0" w:space="0" w:color="auto"/>
                    <w:right w:val="none" w:sz="0" w:space="0" w:color="auto"/>
                  </w:divBdr>
                </w:div>
                <w:div w:id="250285886">
                  <w:marLeft w:val="0"/>
                  <w:marRight w:val="0"/>
                  <w:marTop w:val="0"/>
                  <w:marBottom w:val="0"/>
                  <w:divBdr>
                    <w:top w:val="none" w:sz="0" w:space="0" w:color="auto"/>
                    <w:left w:val="none" w:sz="0" w:space="0" w:color="auto"/>
                    <w:bottom w:val="none" w:sz="0" w:space="0" w:color="auto"/>
                    <w:right w:val="none" w:sz="0" w:space="0" w:color="auto"/>
                  </w:divBdr>
                </w:div>
                <w:div w:id="25028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800290">
      <w:bodyDiv w:val="1"/>
      <w:marLeft w:val="0"/>
      <w:marRight w:val="0"/>
      <w:marTop w:val="0"/>
      <w:marBottom w:val="0"/>
      <w:divBdr>
        <w:top w:val="none" w:sz="0" w:space="0" w:color="auto"/>
        <w:left w:val="none" w:sz="0" w:space="0" w:color="auto"/>
        <w:bottom w:val="none" w:sz="0" w:space="0" w:color="auto"/>
        <w:right w:val="none" w:sz="0" w:space="0" w:color="auto"/>
      </w:divBdr>
    </w:div>
    <w:div w:id="1071808087">
      <w:bodyDiv w:val="1"/>
      <w:marLeft w:val="0"/>
      <w:marRight w:val="0"/>
      <w:marTop w:val="0"/>
      <w:marBottom w:val="0"/>
      <w:divBdr>
        <w:top w:val="none" w:sz="0" w:space="0" w:color="auto"/>
        <w:left w:val="none" w:sz="0" w:space="0" w:color="auto"/>
        <w:bottom w:val="none" w:sz="0" w:space="0" w:color="auto"/>
        <w:right w:val="none" w:sz="0" w:space="0" w:color="auto"/>
      </w:divBdr>
    </w:div>
    <w:div w:id="1598371306">
      <w:bodyDiv w:val="1"/>
      <w:marLeft w:val="0"/>
      <w:marRight w:val="0"/>
      <w:marTop w:val="0"/>
      <w:marBottom w:val="0"/>
      <w:divBdr>
        <w:top w:val="none" w:sz="0" w:space="0" w:color="auto"/>
        <w:left w:val="none" w:sz="0" w:space="0" w:color="auto"/>
        <w:bottom w:val="none" w:sz="0" w:space="0" w:color="auto"/>
        <w:right w:val="none" w:sz="0" w:space="0" w:color="auto"/>
      </w:divBdr>
    </w:div>
    <w:div w:id="1763994292">
      <w:bodyDiv w:val="1"/>
      <w:marLeft w:val="0"/>
      <w:marRight w:val="0"/>
      <w:marTop w:val="0"/>
      <w:marBottom w:val="0"/>
      <w:divBdr>
        <w:top w:val="none" w:sz="0" w:space="0" w:color="auto"/>
        <w:left w:val="none" w:sz="0" w:space="0" w:color="auto"/>
        <w:bottom w:val="none" w:sz="0" w:space="0" w:color="auto"/>
        <w:right w:val="none" w:sz="0" w:space="0" w:color="auto"/>
      </w:divBdr>
    </w:div>
    <w:div w:id="199946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ekonoom.ru/cinskaya-imperiya-v-novoe-vremya.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io.ekonoom.ru/dekorativnie-osobennosti-farfora-epohi-kansi-i-ego-vliyanie-n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15</Pages>
  <Words>5130</Words>
  <Characters>39323</Characters>
  <Application>Microsoft Office Word</Application>
  <DocSecurity>0</DocSecurity>
  <Lines>327</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cp:lastModifiedBy>
  <cp:revision>20</cp:revision>
  <cp:lastPrinted>2018-10-15T11:10:00Z</cp:lastPrinted>
  <dcterms:created xsi:type="dcterms:W3CDTF">2019-09-01T05:28:00Z</dcterms:created>
  <dcterms:modified xsi:type="dcterms:W3CDTF">2021-09-21T11:11:00Z</dcterms:modified>
</cp:coreProperties>
</file>